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6A311C" w14:textId="77777777" w:rsidR="00EC2BBB" w:rsidRPr="00A05572" w:rsidRDefault="00EC2BBB">
      <w:pPr>
        <w:rPr>
          <w:sz w:val="21"/>
          <w:szCs w:val="21"/>
        </w:rPr>
      </w:pPr>
    </w:p>
    <w:p w14:paraId="7CEAEEA9" w14:textId="77777777" w:rsidR="00C659A5" w:rsidRPr="00A05572" w:rsidRDefault="00C659A5">
      <w:pPr>
        <w:rPr>
          <w:sz w:val="21"/>
          <w:szCs w:val="21"/>
        </w:rPr>
      </w:pPr>
    </w:p>
    <w:p w14:paraId="5BD2D463" w14:textId="77777777" w:rsidR="00C659A5" w:rsidRPr="00A05572" w:rsidRDefault="00C659A5">
      <w:pPr>
        <w:rPr>
          <w:sz w:val="21"/>
          <w:szCs w:val="21"/>
        </w:rPr>
      </w:pPr>
    </w:p>
    <w:p w14:paraId="422AB1B5" w14:textId="77777777" w:rsidR="00DF3527" w:rsidRPr="00A05572" w:rsidRDefault="00DF3527">
      <w:pPr>
        <w:rPr>
          <w:sz w:val="21"/>
          <w:szCs w:val="21"/>
        </w:rPr>
      </w:pPr>
    </w:p>
    <w:tbl>
      <w:tblPr>
        <w:tblW w:w="10740" w:type="dxa"/>
        <w:tblLayout w:type="fixed"/>
        <w:tblLook w:val="04A0" w:firstRow="1" w:lastRow="0" w:firstColumn="1" w:lastColumn="0" w:noHBand="0" w:noVBand="1"/>
      </w:tblPr>
      <w:tblGrid>
        <w:gridCol w:w="5778"/>
        <w:gridCol w:w="1985"/>
        <w:gridCol w:w="2977"/>
      </w:tblGrid>
      <w:tr w:rsidR="000E1979" w:rsidRPr="00A05572" w14:paraId="2F64081F" w14:textId="77777777" w:rsidTr="000E1979">
        <w:trPr>
          <w:trHeight w:val="1395"/>
        </w:trPr>
        <w:tc>
          <w:tcPr>
            <w:tcW w:w="5778" w:type="dxa"/>
            <w:vMerge w:val="restart"/>
          </w:tcPr>
          <w:p w14:paraId="7AF03B20" w14:textId="77777777" w:rsidR="000E1979" w:rsidRPr="00A05572" w:rsidRDefault="000E1979" w:rsidP="00017B88">
            <w:pPr>
              <w:pStyle w:val="Footer"/>
              <w:ind w:left="306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1985" w:type="dxa"/>
          </w:tcPr>
          <w:p w14:paraId="6D193AAD" w14:textId="77777777" w:rsidR="000E1979" w:rsidRPr="00A05572" w:rsidRDefault="000E1979" w:rsidP="002E1807">
            <w:pPr>
              <w:jc w:val="right"/>
              <w:rPr>
                <w:rFonts w:eastAsia="Times New Roman"/>
                <w:color w:val="80379B"/>
                <w:sz w:val="21"/>
                <w:szCs w:val="21"/>
              </w:rPr>
            </w:pPr>
            <w:r w:rsidRPr="00A05572">
              <w:rPr>
                <w:rFonts w:eastAsia="Times New Roman"/>
                <w:color w:val="80379B"/>
                <w:sz w:val="21"/>
                <w:szCs w:val="21"/>
              </w:rPr>
              <w:t xml:space="preserve">If </w:t>
            </w:r>
            <w:proofErr w:type="gramStart"/>
            <w:r w:rsidRPr="00A05572">
              <w:rPr>
                <w:rFonts w:eastAsia="Times New Roman"/>
                <w:color w:val="80379B"/>
                <w:sz w:val="21"/>
                <w:szCs w:val="21"/>
              </w:rPr>
              <w:t>calling</w:t>
            </w:r>
            <w:proofErr w:type="gramEnd"/>
            <w:r w:rsidRPr="00A05572">
              <w:rPr>
                <w:rFonts w:eastAsia="Times New Roman"/>
                <w:color w:val="80379B"/>
                <w:sz w:val="21"/>
                <w:szCs w:val="21"/>
              </w:rPr>
              <w:t xml:space="preserve"> please ask for:</w:t>
            </w:r>
          </w:p>
        </w:tc>
        <w:tc>
          <w:tcPr>
            <w:tcW w:w="2977" w:type="dxa"/>
            <w:noWrap/>
          </w:tcPr>
          <w:p w14:paraId="7BECE905" w14:textId="77777777" w:rsidR="000E1979" w:rsidRPr="00A05572" w:rsidRDefault="007730C9" w:rsidP="00EC2BBB">
            <w:pPr>
              <w:rPr>
                <w:rFonts w:eastAsia="Times New Roman"/>
                <w:sz w:val="21"/>
                <w:szCs w:val="21"/>
              </w:rPr>
            </w:pPr>
            <w:r w:rsidRPr="00A05572">
              <w:rPr>
                <w:rStyle w:val="Directive"/>
                <w:sz w:val="21"/>
                <w:szCs w:val="21"/>
              </w:rPr>
              <w:t>Customer Services</w:t>
            </w:r>
          </w:p>
          <w:p w14:paraId="4AB44D7E" w14:textId="77777777" w:rsidR="007730C9" w:rsidRPr="00A05572" w:rsidRDefault="007730C9" w:rsidP="0049458C">
            <w:pPr>
              <w:autoSpaceDE w:val="0"/>
              <w:autoSpaceDN w:val="0"/>
              <w:rPr>
                <w:sz w:val="21"/>
                <w:szCs w:val="21"/>
              </w:rPr>
            </w:pPr>
            <w:r w:rsidRPr="00A05572">
              <w:rPr>
                <w:sz w:val="21"/>
                <w:szCs w:val="21"/>
              </w:rPr>
              <w:t>Tel: 01243 534601</w:t>
            </w:r>
          </w:p>
          <w:p w14:paraId="020DAB2D" w14:textId="77777777" w:rsidR="007730C9" w:rsidRPr="00A05572" w:rsidRDefault="000E1979" w:rsidP="007730C9">
            <w:pPr>
              <w:rPr>
                <w:sz w:val="21"/>
                <w:szCs w:val="21"/>
              </w:rPr>
            </w:pPr>
            <w:r w:rsidRPr="00A05572">
              <w:rPr>
                <w:sz w:val="21"/>
                <w:szCs w:val="21"/>
              </w:rPr>
              <w:t xml:space="preserve">E-mail </w:t>
            </w:r>
          </w:p>
          <w:p w14:paraId="616C8D00" w14:textId="77777777" w:rsidR="00017B88" w:rsidRDefault="00017B88" w:rsidP="007730C9">
            <w:pPr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taxilicensing</w:t>
            </w:r>
            <w:r w:rsidR="007730C9" w:rsidRPr="00A05572">
              <w:rPr>
                <w:sz w:val="21"/>
                <w:szCs w:val="21"/>
              </w:rPr>
              <w:t>@chichester</w:t>
            </w:r>
            <w:proofErr w:type="spellEnd"/>
            <w:r w:rsidR="007730C9" w:rsidRPr="00A05572">
              <w:rPr>
                <w:sz w:val="21"/>
                <w:szCs w:val="21"/>
              </w:rPr>
              <w:t>.</w:t>
            </w:r>
          </w:p>
          <w:p w14:paraId="1C6A26ED" w14:textId="77777777" w:rsidR="000E1979" w:rsidRPr="00A05572" w:rsidRDefault="007730C9" w:rsidP="007730C9">
            <w:pPr>
              <w:rPr>
                <w:rFonts w:eastAsia="Times New Roman"/>
                <w:sz w:val="21"/>
                <w:szCs w:val="21"/>
              </w:rPr>
            </w:pPr>
            <w:r w:rsidRPr="00A05572">
              <w:rPr>
                <w:sz w:val="21"/>
                <w:szCs w:val="21"/>
              </w:rPr>
              <w:t>gov.uk</w:t>
            </w:r>
          </w:p>
        </w:tc>
      </w:tr>
      <w:tr w:rsidR="0049458C" w:rsidRPr="00A05572" w14:paraId="34779B42" w14:textId="77777777" w:rsidTr="000E1979">
        <w:trPr>
          <w:trHeight w:hRule="exact" w:val="726"/>
        </w:trPr>
        <w:tc>
          <w:tcPr>
            <w:tcW w:w="5778" w:type="dxa"/>
            <w:vMerge/>
          </w:tcPr>
          <w:p w14:paraId="2B9865AE" w14:textId="77777777" w:rsidR="0049458C" w:rsidRPr="00A05572" w:rsidRDefault="0049458C" w:rsidP="00EC2BBB">
            <w:pPr>
              <w:jc w:val="both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1985" w:type="dxa"/>
          </w:tcPr>
          <w:p w14:paraId="10818494" w14:textId="77777777" w:rsidR="0049458C" w:rsidRPr="00A05572" w:rsidRDefault="0049458C" w:rsidP="00C659A5">
            <w:pPr>
              <w:jc w:val="right"/>
              <w:rPr>
                <w:rFonts w:eastAsia="Times New Roman"/>
                <w:color w:val="80379B"/>
                <w:sz w:val="21"/>
                <w:szCs w:val="21"/>
              </w:rPr>
            </w:pPr>
            <w:r w:rsidRPr="00A05572">
              <w:rPr>
                <w:rFonts w:eastAsia="Times New Roman"/>
                <w:color w:val="80379B"/>
                <w:sz w:val="21"/>
                <w:szCs w:val="21"/>
              </w:rPr>
              <w:t>Our ref:</w:t>
            </w:r>
          </w:p>
        </w:tc>
        <w:tc>
          <w:tcPr>
            <w:tcW w:w="2977" w:type="dxa"/>
            <w:noWrap/>
          </w:tcPr>
          <w:p w14:paraId="53C7D65D" w14:textId="77777777" w:rsidR="0049458C" w:rsidRPr="00A05572" w:rsidRDefault="00C659A5" w:rsidP="00D55849">
            <w:pPr>
              <w:rPr>
                <w:rFonts w:eastAsia="Times New Roman"/>
                <w:sz w:val="21"/>
                <w:szCs w:val="21"/>
              </w:rPr>
            </w:pPr>
            <w:r w:rsidRPr="00A05572">
              <w:rPr>
                <w:sz w:val="21"/>
                <w:szCs w:val="21"/>
              </w:rPr>
              <w:t>TX</w:t>
            </w:r>
            <w:r w:rsidR="00916F46">
              <w:rPr>
                <w:sz w:val="21"/>
                <w:szCs w:val="21"/>
              </w:rPr>
              <w:t>31</w:t>
            </w:r>
            <w:r w:rsidR="00A663A8">
              <w:rPr>
                <w:sz w:val="21"/>
                <w:szCs w:val="21"/>
              </w:rPr>
              <w:t>(v</w:t>
            </w:r>
            <w:r w:rsidR="00177DA7">
              <w:rPr>
                <w:sz w:val="21"/>
                <w:szCs w:val="21"/>
              </w:rPr>
              <w:t>6</w:t>
            </w:r>
            <w:r w:rsidR="00A663A8">
              <w:rPr>
                <w:sz w:val="21"/>
                <w:szCs w:val="21"/>
              </w:rPr>
              <w:t>)</w:t>
            </w:r>
          </w:p>
        </w:tc>
      </w:tr>
      <w:tr w:rsidR="0049458C" w:rsidRPr="00A05572" w14:paraId="1A1AB2F3" w14:textId="77777777" w:rsidTr="000E1979">
        <w:trPr>
          <w:trHeight w:hRule="exact" w:val="315"/>
        </w:trPr>
        <w:tc>
          <w:tcPr>
            <w:tcW w:w="5778" w:type="dxa"/>
            <w:vMerge/>
          </w:tcPr>
          <w:p w14:paraId="6B8BF4E9" w14:textId="77777777" w:rsidR="0049458C" w:rsidRPr="00A05572" w:rsidRDefault="0049458C" w:rsidP="00EC2BBB">
            <w:pPr>
              <w:jc w:val="both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1985" w:type="dxa"/>
          </w:tcPr>
          <w:p w14:paraId="733F88DA" w14:textId="77777777" w:rsidR="0049458C" w:rsidRPr="00A05572" w:rsidRDefault="0049458C" w:rsidP="00C659A5">
            <w:pPr>
              <w:jc w:val="right"/>
              <w:rPr>
                <w:rFonts w:eastAsia="Times New Roman"/>
                <w:color w:val="80379B"/>
                <w:sz w:val="21"/>
                <w:szCs w:val="21"/>
              </w:rPr>
            </w:pPr>
            <w:r w:rsidRPr="00A05572">
              <w:rPr>
                <w:rFonts w:eastAsia="Times New Roman"/>
                <w:color w:val="80379B"/>
                <w:sz w:val="21"/>
                <w:szCs w:val="21"/>
              </w:rPr>
              <w:t>Your ref:</w:t>
            </w:r>
          </w:p>
        </w:tc>
        <w:tc>
          <w:tcPr>
            <w:tcW w:w="2977" w:type="dxa"/>
            <w:noWrap/>
          </w:tcPr>
          <w:p w14:paraId="6771F6EC" w14:textId="77777777" w:rsidR="0049458C" w:rsidRPr="00A05572" w:rsidRDefault="0049458C" w:rsidP="00C659A5">
            <w:pPr>
              <w:rPr>
                <w:rFonts w:eastAsia="Times New Roman"/>
                <w:sz w:val="21"/>
                <w:szCs w:val="21"/>
              </w:rPr>
            </w:pPr>
          </w:p>
        </w:tc>
      </w:tr>
      <w:tr w:rsidR="0049458C" w:rsidRPr="00A05572" w14:paraId="0C60595C" w14:textId="77777777" w:rsidTr="000E1979">
        <w:trPr>
          <w:trHeight w:hRule="exact" w:val="529"/>
        </w:trPr>
        <w:tc>
          <w:tcPr>
            <w:tcW w:w="5778" w:type="dxa"/>
            <w:vMerge/>
          </w:tcPr>
          <w:p w14:paraId="0D4FC762" w14:textId="77777777" w:rsidR="0049458C" w:rsidRPr="00A05572" w:rsidRDefault="0049458C" w:rsidP="00EC2BBB">
            <w:pPr>
              <w:jc w:val="both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1985" w:type="dxa"/>
            <w:vAlign w:val="bottom"/>
          </w:tcPr>
          <w:p w14:paraId="48A0A96E" w14:textId="77777777" w:rsidR="0049458C" w:rsidRPr="00A05572" w:rsidRDefault="0049458C" w:rsidP="00EC2BBB">
            <w:pPr>
              <w:jc w:val="right"/>
              <w:rPr>
                <w:rFonts w:eastAsia="Times New Roman"/>
                <w:color w:val="80379B"/>
                <w:sz w:val="21"/>
                <w:szCs w:val="21"/>
              </w:rPr>
            </w:pPr>
          </w:p>
        </w:tc>
        <w:tc>
          <w:tcPr>
            <w:tcW w:w="2977" w:type="dxa"/>
            <w:noWrap/>
            <w:vAlign w:val="bottom"/>
          </w:tcPr>
          <w:p w14:paraId="5690CEF4" w14:textId="77777777" w:rsidR="0049458C" w:rsidRPr="00A05572" w:rsidRDefault="0049458C" w:rsidP="00EC2BBB">
            <w:pPr>
              <w:rPr>
                <w:rFonts w:eastAsia="Times New Roman"/>
                <w:sz w:val="21"/>
                <w:szCs w:val="21"/>
              </w:rPr>
            </w:pPr>
          </w:p>
        </w:tc>
      </w:tr>
    </w:tbl>
    <w:p w14:paraId="6750D56B" w14:textId="77777777" w:rsidR="00A24D86" w:rsidRPr="00823D0E" w:rsidRDefault="00A24D86" w:rsidP="00A24D86">
      <w:pPr>
        <w:rPr>
          <w:b/>
          <w:bCs/>
          <w:sz w:val="20"/>
          <w:szCs w:val="21"/>
        </w:rPr>
      </w:pPr>
      <w:r w:rsidRPr="00823D0E">
        <w:rPr>
          <w:sz w:val="20"/>
          <w:szCs w:val="21"/>
        </w:rPr>
        <w:t xml:space="preserve">Dear </w:t>
      </w:r>
      <w:r w:rsidRPr="00823D0E">
        <w:rPr>
          <w:rStyle w:val="Directive"/>
          <w:sz w:val="20"/>
          <w:szCs w:val="21"/>
        </w:rPr>
        <w:t>Sir or Madam</w:t>
      </w:r>
    </w:p>
    <w:p w14:paraId="23185026" w14:textId="77777777" w:rsidR="00A24D86" w:rsidRPr="00823D0E" w:rsidRDefault="00A24D86" w:rsidP="00A24D86">
      <w:pPr>
        <w:rPr>
          <w:sz w:val="16"/>
          <w:szCs w:val="21"/>
        </w:rPr>
      </w:pPr>
    </w:p>
    <w:p w14:paraId="76C79951" w14:textId="77777777" w:rsidR="00A24D86" w:rsidRPr="00823D0E" w:rsidRDefault="00A24D86" w:rsidP="00A24D86">
      <w:pPr>
        <w:rPr>
          <w:rFonts w:eastAsia="Times New Roman"/>
          <w:b/>
          <w:bCs/>
          <w:sz w:val="20"/>
          <w:szCs w:val="21"/>
        </w:rPr>
      </w:pPr>
      <w:r w:rsidRPr="00823D0E">
        <w:rPr>
          <w:rFonts w:eastAsia="Times New Roman"/>
          <w:b/>
          <w:bCs/>
          <w:sz w:val="20"/>
          <w:szCs w:val="21"/>
        </w:rPr>
        <w:t xml:space="preserve">Local Government (Miscellaneous Provisions) Act 1976 </w:t>
      </w:r>
    </w:p>
    <w:p w14:paraId="6251BE9F" w14:textId="77777777" w:rsidR="00743598" w:rsidRPr="00823D0E" w:rsidRDefault="00A24D86" w:rsidP="00743598">
      <w:pPr>
        <w:pStyle w:val="Heading6"/>
        <w:rPr>
          <w:rFonts w:eastAsia="Times New Roman"/>
          <w:sz w:val="20"/>
          <w:szCs w:val="21"/>
        </w:rPr>
      </w:pPr>
      <w:r w:rsidRPr="00823D0E">
        <w:rPr>
          <w:sz w:val="20"/>
          <w:szCs w:val="21"/>
        </w:rPr>
        <w:t xml:space="preserve">Enquiry - </w:t>
      </w:r>
      <w:r w:rsidR="00743598" w:rsidRPr="00823D0E">
        <w:rPr>
          <w:rFonts w:eastAsia="Times New Roman"/>
          <w:sz w:val="20"/>
          <w:szCs w:val="21"/>
        </w:rPr>
        <w:t xml:space="preserve">Private Hire Operator’s Licence </w:t>
      </w:r>
    </w:p>
    <w:p w14:paraId="750ABFE3" w14:textId="77777777" w:rsidR="00A24D86" w:rsidRPr="00823D0E" w:rsidRDefault="00A24D86" w:rsidP="00A24D86">
      <w:pPr>
        <w:rPr>
          <w:sz w:val="16"/>
          <w:szCs w:val="21"/>
        </w:rPr>
      </w:pPr>
    </w:p>
    <w:p w14:paraId="38705769" w14:textId="77777777" w:rsidR="00743598" w:rsidRPr="00823D0E" w:rsidRDefault="00393612" w:rsidP="00743598">
      <w:pPr>
        <w:rPr>
          <w:rFonts w:eastAsia="Times New Roman"/>
          <w:sz w:val="20"/>
          <w:szCs w:val="21"/>
        </w:rPr>
      </w:pPr>
      <w:r w:rsidRPr="00823D0E">
        <w:rPr>
          <w:rFonts w:eastAsia="Times New Roman"/>
          <w:sz w:val="20"/>
          <w:szCs w:val="21"/>
        </w:rPr>
        <w:t>T</w:t>
      </w:r>
      <w:r w:rsidR="00743598" w:rsidRPr="00823D0E">
        <w:rPr>
          <w:rFonts w:eastAsia="Times New Roman"/>
          <w:sz w:val="20"/>
          <w:szCs w:val="21"/>
        </w:rPr>
        <w:t xml:space="preserve">hank you for the recent enquiry regarding </w:t>
      </w:r>
      <w:proofErr w:type="gramStart"/>
      <w:r w:rsidR="00743598" w:rsidRPr="00823D0E">
        <w:rPr>
          <w:rFonts w:eastAsia="Times New Roman"/>
          <w:sz w:val="20"/>
          <w:szCs w:val="21"/>
        </w:rPr>
        <w:t>submitting an application</w:t>
      </w:r>
      <w:proofErr w:type="gramEnd"/>
      <w:r w:rsidR="00743598" w:rsidRPr="00823D0E">
        <w:rPr>
          <w:rFonts w:eastAsia="Times New Roman"/>
          <w:sz w:val="20"/>
          <w:szCs w:val="21"/>
        </w:rPr>
        <w:t xml:space="preserve"> for a Private Hire Operator’s Licence</w:t>
      </w:r>
      <w:r w:rsidR="00EE40BA">
        <w:rPr>
          <w:rFonts w:eastAsia="Times New Roman"/>
          <w:sz w:val="20"/>
          <w:szCs w:val="21"/>
        </w:rPr>
        <w:t>.</w:t>
      </w:r>
    </w:p>
    <w:p w14:paraId="48D61902" w14:textId="77777777" w:rsidR="00743598" w:rsidRPr="00823D0E" w:rsidRDefault="00743598" w:rsidP="00743598">
      <w:pPr>
        <w:rPr>
          <w:rFonts w:eastAsia="Times New Roman"/>
          <w:sz w:val="16"/>
          <w:szCs w:val="21"/>
        </w:rPr>
      </w:pPr>
    </w:p>
    <w:p w14:paraId="588A2E9A" w14:textId="77777777" w:rsidR="00743598" w:rsidRPr="00823D0E" w:rsidRDefault="00743598" w:rsidP="00743598">
      <w:pPr>
        <w:rPr>
          <w:rFonts w:eastAsia="Times New Roman"/>
          <w:sz w:val="20"/>
          <w:szCs w:val="21"/>
        </w:rPr>
      </w:pPr>
      <w:r w:rsidRPr="00823D0E">
        <w:rPr>
          <w:rFonts w:eastAsia="Times New Roman"/>
          <w:sz w:val="20"/>
          <w:szCs w:val="21"/>
        </w:rPr>
        <w:t xml:space="preserve">Under the Local Government (Miscellaneous Provisions) Act </w:t>
      </w:r>
      <w:r w:rsidR="00F23359">
        <w:rPr>
          <w:rFonts w:eastAsia="Times New Roman"/>
          <w:sz w:val="20"/>
          <w:szCs w:val="21"/>
        </w:rPr>
        <w:t>1976</w:t>
      </w:r>
      <w:r w:rsidR="00EE40BA">
        <w:rPr>
          <w:rFonts w:eastAsia="Times New Roman"/>
          <w:sz w:val="20"/>
          <w:szCs w:val="21"/>
        </w:rPr>
        <w:t>,</w:t>
      </w:r>
      <w:r w:rsidRPr="00823D0E">
        <w:rPr>
          <w:rFonts w:eastAsia="Times New Roman"/>
          <w:sz w:val="20"/>
          <w:szCs w:val="21"/>
        </w:rPr>
        <w:t xml:space="preserve"> any booking for a Private Hire Vehicle </w:t>
      </w:r>
      <w:r w:rsidR="00F23359" w:rsidRPr="00F23359">
        <w:rPr>
          <w:rFonts w:eastAsia="Times New Roman"/>
          <w:sz w:val="20"/>
          <w:szCs w:val="21"/>
          <w:u w:val="single"/>
        </w:rPr>
        <w:t>must</w:t>
      </w:r>
      <w:r w:rsidR="00F23359">
        <w:rPr>
          <w:rFonts w:eastAsia="Times New Roman"/>
          <w:sz w:val="20"/>
          <w:szCs w:val="21"/>
        </w:rPr>
        <w:t xml:space="preserve"> </w:t>
      </w:r>
      <w:r w:rsidRPr="00823D0E">
        <w:rPr>
          <w:rFonts w:eastAsia="Times New Roman"/>
          <w:sz w:val="20"/>
          <w:szCs w:val="21"/>
        </w:rPr>
        <w:t xml:space="preserve">be made through a Private Hire Operator.  A Private Hire Driver is </w:t>
      </w:r>
      <w:r w:rsidR="00F23359" w:rsidRPr="00F23359">
        <w:rPr>
          <w:rFonts w:eastAsia="Times New Roman"/>
          <w:bCs/>
          <w:sz w:val="20"/>
          <w:szCs w:val="21"/>
          <w:u w:val="single"/>
        </w:rPr>
        <w:t>not</w:t>
      </w:r>
      <w:r w:rsidR="00F23359">
        <w:rPr>
          <w:rFonts w:eastAsia="Times New Roman"/>
          <w:b/>
          <w:sz w:val="20"/>
          <w:szCs w:val="21"/>
        </w:rPr>
        <w:t xml:space="preserve"> </w:t>
      </w:r>
      <w:r w:rsidRPr="00823D0E">
        <w:rPr>
          <w:rFonts w:eastAsia="Times New Roman"/>
          <w:sz w:val="20"/>
          <w:szCs w:val="21"/>
        </w:rPr>
        <w:t xml:space="preserve">permitted to take bookings directly from a passenger.  Essentially, the passenger is entering into a contract with the </w:t>
      </w:r>
      <w:r w:rsidR="00610000">
        <w:rPr>
          <w:rFonts w:eastAsia="Times New Roman"/>
          <w:sz w:val="20"/>
          <w:szCs w:val="21"/>
        </w:rPr>
        <w:t xml:space="preserve">Private Hire </w:t>
      </w:r>
      <w:r w:rsidRPr="00823D0E">
        <w:rPr>
          <w:rFonts w:eastAsia="Times New Roman"/>
          <w:sz w:val="20"/>
          <w:szCs w:val="21"/>
        </w:rPr>
        <w:t xml:space="preserve">Operator, who in turn makes a record of the booking and dispatches a </w:t>
      </w:r>
      <w:r w:rsidR="00EE40BA">
        <w:rPr>
          <w:rFonts w:eastAsia="Times New Roman"/>
          <w:sz w:val="20"/>
          <w:szCs w:val="21"/>
        </w:rPr>
        <w:t>D</w:t>
      </w:r>
      <w:r w:rsidRPr="00823D0E">
        <w:rPr>
          <w:rFonts w:eastAsia="Times New Roman"/>
          <w:sz w:val="20"/>
          <w:szCs w:val="21"/>
        </w:rPr>
        <w:t xml:space="preserve">river and </w:t>
      </w:r>
      <w:r w:rsidR="00EE40BA">
        <w:rPr>
          <w:rFonts w:eastAsia="Times New Roman"/>
          <w:sz w:val="20"/>
          <w:szCs w:val="21"/>
        </w:rPr>
        <w:t>V</w:t>
      </w:r>
      <w:r w:rsidRPr="00823D0E">
        <w:rPr>
          <w:rFonts w:eastAsia="Times New Roman"/>
          <w:sz w:val="20"/>
          <w:szCs w:val="21"/>
        </w:rPr>
        <w:t xml:space="preserve">ehicle to satisfy that booking. </w:t>
      </w:r>
      <w:r w:rsidRPr="00823D0E">
        <w:rPr>
          <w:rFonts w:eastAsia="Times New Roman"/>
          <w:b/>
          <w:sz w:val="20"/>
          <w:szCs w:val="21"/>
        </w:rPr>
        <w:t xml:space="preserve">The Operator is responsible for the booking once </w:t>
      </w:r>
      <w:r w:rsidR="00EE40BA">
        <w:rPr>
          <w:rFonts w:eastAsia="Times New Roman"/>
          <w:b/>
          <w:sz w:val="20"/>
          <w:szCs w:val="21"/>
        </w:rPr>
        <w:t xml:space="preserve">it has been </w:t>
      </w:r>
      <w:r w:rsidRPr="00823D0E">
        <w:rPr>
          <w:rFonts w:eastAsia="Times New Roman"/>
          <w:b/>
          <w:sz w:val="20"/>
          <w:szCs w:val="21"/>
        </w:rPr>
        <w:t>made.</w:t>
      </w:r>
    </w:p>
    <w:p w14:paraId="482AB1B9" w14:textId="77777777" w:rsidR="00743598" w:rsidRPr="00823D0E" w:rsidRDefault="00743598" w:rsidP="00743598">
      <w:pPr>
        <w:rPr>
          <w:rFonts w:eastAsia="Times New Roman"/>
          <w:sz w:val="16"/>
          <w:szCs w:val="21"/>
        </w:rPr>
      </w:pPr>
    </w:p>
    <w:p w14:paraId="28F0CFA3" w14:textId="77777777" w:rsidR="00743598" w:rsidRPr="00610000" w:rsidRDefault="00743598" w:rsidP="00743598">
      <w:pPr>
        <w:rPr>
          <w:rFonts w:eastAsia="Times New Roman"/>
          <w:b/>
          <w:sz w:val="20"/>
          <w:szCs w:val="21"/>
        </w:rPr>
      </w:pPr>
      <w:r w:rsidRPr="00823D0E">
        <w:rPr>
          <w:rFonts w:eastAsia="Times New Roman"/>
          <w:b/>
          <w:sz w:val="20"/>
          <w:szCs w:val="21"/>
        </w:rPr>
        <w:t>Operator’s Base</w:t>
      </w:r>
      <w:r w:rsidR="00EE40BA">
        <w:rPr>
          <w:rFonts w:eastAsia="Times New Roman"/>
          <w:b/>
          <w:sz w:val="20"/>
          <w:szCs w:val="21"/>
        </w:rPr>
        <w:t>:</w:t>
      </w:r>
      <w:r w:rsidRPr="00823D0E">
        <w:rPr>
          <w:rFonts w:eastAsia="Times New Roman"/>
          <w:b/>
          <w:sz w:val="20"/>
          <w:szCs w:val="21"/>
        </w:rPr>
        <w:t xml:space="preserve"> </w:t>
      </w:r>
      <w:r w:rsidR="00F23359" w:rsidRPr="00610000">
        <w:rPr>
          <w:rFonts w:eastAsia="Times New Roman"/>
          <w:bCs/>
          <w:sz w:val="20"/>
          <w:szCs w:val="21"/>
        </w:rPr>
        <w:t xml:space="preserve">For an Operator to despatch Chichester District </w:t>
      </w:r>
      <w:r w:rsidR="00EE40BA" w:rsidRPr="00610000">
        <w:rPr>
          <w:rFonts w:eastAsia="Times New Roman"/>
          <w:bCs/>
          <w:sz w:val="20"/>
          <w:szCs w:val="21"/>
        </w:rPr>
        <w:t xml:space="preserve">Council </w:t>
      </w:r>
      <w:r w:rsidR="00F23359" w:rsidRPr="00610000">
        <w:rPr>
          <w:rFonts w:eastAsia="Times New Roman"/>
          <w:bCs/>
          <w:sz w:val="20"/>
          <w:szCs w:val="21"/>
        </w:rPr>
        <w:t>Licensed Vehicles with Chichester District</w:t>
      </w:r>
      <w:r w:rsidR="00EE40BA" w:rsidRPr="00610000">
        <w:rPr>
          <w:rFonts w:eastAsia="Times New Roman"/>
          <w:bCs/>
          <w:sz w:val="20"/>
          <w:szCs w:val="21"/>
        </w:rPr>
        <w:t xml:space="preserve"> Council</w:t>
      </w:r>
      <w:r w:rsidR="00F23359" w:rsidRPr="00610000">
        <w:rPr>
          <w:rFonts w:eastAsia="Times New Roman"/>
          <w:bCs/>
          <w:sz w:val="20"/>
          <w:szCs w:val="21"/>
        </w:rPr>
        <w:t xml:space="preserve"> Licensed Drivers, </w:t>
      </w:r>
      <w:r w:rsidR="00EE40BA" w:rsidRPr="00A60265">
        <w:rPr>
          <w:rFonts w:eastAsia="Times New Roman"/>
          <w:b/>
          <w:sz w:val="20"/>
          <w:szCs w:val="21"/>
        </w:rPr>
        <w:t xml:space="preserve">bookings </w:t>
      </w:r>
      <w:r w:rsidR="00F23359" w:rsidRPr="00A60265">
        <w:rPr>
          <w:rFonts w:eastAsia="Times New Roman"/>
          <w:b/>
          <w:sz w:val="20"/>
          <w:szCs w:val="21"/>
        </w:rPr>
        <w:t xml:space="preserve">must be </w:t>
      </w:r>
      <w:r w:rsidR="00EE40BA" w:rsidRPr="00A60265">
        <w:rPr>
          <w:rFonts w:eastAsia="Times New Roman"/>
          <w:b/>
          <w:sz w:val="20"/>
          <w:szCs w:val="21"/>
        </w:rPr>
        <w:t xml:space="preserve">accepted </w:t>
      </w:r>
      <w:r w:rsidR="00F23359" w:rsidRPr="00A60265">
        <w:rPr>
          <w:rFonts w:eastAsia="Times New Roman"/>
          <w:b/>
          <w:sz w:val="20"/>
          <w:szCs w:val="21"/>
        </w:rPr>
        <w:t xml:space="preserve">and processed at an address </w:t>
      </w:r>
      <w:r w:rsidR="00F23359" w:rsidRPr="00610000">
        <w:rPr>
          <w:rFonts w:eastAsia="Times New Roman"/>
          <w:b/>
          <w:sz w:val="20"/>
          <w:szCs w:val="21"/>
          <w:u w:val="single"/>
        </w:rPr>
        <w:t>within the Chichester District</w:t>
      </w:r>
      <w:r w:rsidR="00F23359" w:rsidRPr="00610000">
        <w:rPr>
          <w:rFonts w:eastAsia="Times New Roman"/>
          <w:b/>
          <w:sz w:val="20"/>
          <w:szCs w:val="21"/>
        </w:rPr>
        <w:t>.</w:t>
      </w:r>
    </w:p>
    <w:p w14:paraId="395A7A5B" w14:textId="77777777" w:rsidR="00743598" w:rsidRPr="00823D0E" w:rsidRDefault="00743598" w:rsidP="00743598">
      <w:pPr>
        <w:rPr>
          <w:rFonts w:eastAsia="Times New Roman"/>
          <w:sz w:val="16"/>
          <w:szCs w:val="21"/>
        </w:rPr>
      </w:pPr>
    </w:p>
    <w:p w14:paraId="5F14BC3D" w14:textId="77777777" w:rsidR="00743598" w:rsidRPr="00823D0E" w:rsidRDefault="00EE40BA" w:rsidP="00743598">
      <w:pPr>
        <w:rPr>
          <w:rFonts w:eastAsia="Times New Roman"/>
          <w:sz w:val="20"/>
          <w:szCs w:val="21"/>
        </w:rPr>
      </w:pPr>
      <w:r w:rsidRPr="00823D0E">
        <w:rPr>
          <w:rFonts w:eastAsia="Times New Roman"/>
          <w:b/>
          <w:sz w:val="20"/>
          <w:szCs w:val="21"/>
        </w:rPr>
        <w:t>Planning Permission</w:t>
      </w:r>
      <w:r>
        <w:rPr>
          <w:rFonts w:eastAsia="Times New Roman"/>
          <w:b/>
          <w:sz w:val="20"/>
          <w:szCs w:val="21"/>
        </w:rPr>
        <w:t>:</w:t>
      </w:r>
      <w:r>
        <w:rPr>
          <w:rFonts w:eastAsia="Times New Roman"/>
          <w:sz w:val="20"/>
          <w:szCs w:val="21"/>
        </w:rPr>
        <w:t xml:space="preserve"> You need to research and ensure</w:t>
      </w:r>
      <w:r w:rsidR="00743598" w:rsidRPr="00823D0E">
        <w:rPr>
          <w:rFonts w:eastAsia="Times New Roman"/>
          <w:sz w:val="20"/>
          <w:szCs w:val="21"/>
        </w:rPr>
        <w:t xml:space="preserve"> that the</w:t>
      </w:r>
      <w:r>
        <w:rPr>
          <w:rFonts w:eastAsia="Times New Roman"/>
          <w:sz w:val="20"/>
          <w:szCs w:val="21"/>
        </w:rPr>
        <w:t xml:space="preserve">re are no </w:t>
      </w:r>
      <w:r w:rsidR="00610000">
        <w:rPr>
          <w:rFonts w:eastAsia="Times New Roman"/>
          <w:sz w:val="20"/>
          <w:szCs w:val="21"/>
        </w:rPr>
        <w:t xml:space="preserve">Planning </w:t>
      </w:r>
      <w:r>
        <w:rPr>
          <w:rFonts w:eastAsia="Times New Roman"/>
          <w:sz w:val="20"/>
          <w:szCs w:val="21"/>
        </w:rPr>
        <w:t>restrictions on</w:t>
      </w:r>
      <w:r w:rsidR="00610000">
        <w:rPr>
          <w:rFonts w:eastAsia="Times New Roman"/>
          <w:sz w:val="20"/>
          <w:szCs w:val="21"/>
        </w:rPr>
        <w:t xml:space="preserve"> the proposed location for the Operator’s Base, and/or</w:t>
      </w:r>
      <w:r w:rsidR="00743598" w:rsidRPr="00823D0E">
        <w:rPr>
          <w:rFonts w:eastAsia="Times New Roman"/>
          <w:sz w:val="20"/>
          <w:szCs w:val="21"/>
        </w:rPr>
        <w:t xml:space="preserve"> appropriate planning consent is in place before submitting the </w:t>
      </w:r>
      <w:r>
        <w:rPr>
          <w:rFonts w:eastAsia="Times New Roman"/>
          <w:sz w:val="20"/>
          <w:szCs w:val="21"/>
        </w:rPr>
        <w:t>A</w:t>
      </w:r>
      <w:r w:rsidR="00743598" w:rsidRPr="00823D0E">
        <w:rPr>
          <w:rFonts w:eastAsia="Times New Roman"/>
          <w:sz w:val="20"/>
          <w:szCs w:val="21"/>
        </w:rPr>
        <w:t>pplication</w:t>
      </w:r>
      <w:r w:rsidR="00610000">
        <w:rPr>
          <w:rFonts w:eastAsia="Times New Roman"/>
          <w:sz w:val="20"/>
          <w:szCs w:val="21"/>
        </w:rPr>
        <w:t>,</w:t>
      </w:r>
      <w:r w:rsidR="00743598" w:rsidRPr="00823D0E">
        <w:rPr>
          <w:rFonts w:eastAsia="Times New Roman"/>
          <w:sz w:val="20"/>
          <w:szCs w:val="21"/>
        </w:rPr>
        <w:t xml:space="preserve"> as any breach of </w:t>
      </w:r>
      <w:r w:rsidR="00610000">
        <w:rPr>
          <w:rFonts w:eastAsia="Times New Roman"/>
          <w:sz w:val="20"/>
          <w:szCs w:val="21"/>
        </w:rPr>
        <w:t>P</w:t>
      </w:r>
      <w:r w:rsidR="00743598" w:rsidRPr="00823D0E">
        <w:rPr>
          <w:rFonts w:eastAsia="Times New Roman"/>
          <w:sz w:val="20"/>
          <w:szCs w:val="21"/>
        </w:rPr>
        <w:t>lanning legislation may result in the Planning Department taking enforcement action. If the proposed base is rented residential accommodation</w:t>
      </w:r>
      <w:r w:rsidR="00610000">
        <w:rPr>
          <w:rFonts w:eastAsia="Times New Roman"/>
          <w:sz w:val="20"/>
          <w:szCs w:val="21"/>
        </w:rPr>
        <w:t xml:space="preserve">, or you </w:t>
      </w:r>
      <w:r w:rsidR="00A60265">
        <w:rPr>
          <w:rFonts w:eastAsia="Times New Roman"/>
          <w:sz w:val="20"/>
          <w:szCs w:val="21"/>
        </w:rPr>
        <w:t>propose</w:t>
      </w:r>
      <w:r w:rsidR="00610000">
        <w:rPr>
          <w:rFonts w:eastAsia="Times New Roman"/>
          <w:sz w:val="20"/>
          <w:szCs w:val="21"/>
        </w:rPr>
        <w:t xml:space="preserve"> to use a third-party’s address</w:t>
      </w:r>
      <w:r>
        <w:rPr>
          <w:rFonts w:eastAsia="Times New Roman"/>
          <w:sz w:val="20"/>
          <w:szCs w:val="21"/>
        </w:rPr>
        <w:t>,</w:t>
      </w:r>
      <w:r w:rsidR="00743598" w:rsidRPr="00823D0E">
        <w:rPr>
          <w:rFonts w:eastAsia="Times New Roman"/>
          <w:sz w:val="20"/>
          <w:szCs w:val="21"/>
        </w:rPr>
        <w:t xml:space="preserve"> </w:t>
      </w:r>
      <w:r>
        <w:rPr>
          <w:rFonts w:eastAsia="Times New Roman"/>
          <w:sz w:val="20"/>
          <w:szCs w:val="21"/>
        </w:rPr>
        <w:t>you need to</w:t>
      </w:r>
      <w:r w:rsidR="00743598" w:rsidRPr="00823D0E">
        <w:rPr>
          <w:rFonts w:eastAsia="Times New Roman"/>
          <w:sz w:val="20"/>
          <w:szCs w:val="21"/>
        </w:rPr>
        <w:t xml:space="preserve"> provide</w:t>
      </w:r>
      <w:r>
        <w:rPr>
          <w:rFonts w:eastAsia="Times New Roman"/>
          <w:sz w:val="20"/>
          <w:szCs w:val="21"/>
        </w:rPr>
        <w:t xml:space="preserve"> current</w:t>
      </w:r>
      <w:r w:rsidR="00743598" w:rsidRPr="00823D0E">
        <w:rPr>
          <w:rFonts w:eastAsia="Times New Roman"/>
          <w:sz w:val="20"/>
          <w:szCs w:val="21"/>
        </w:rPr>
        <w:t xml:space="preserve"> </w:t>
      </w:r>
      <w:r w:rsidR="00743598" w:rsidRPr="00EE40BA">
        <w:rPr>
          <w:rFonts w:eastAsia="Times New Roman"/>
          <w:sz w:val="20"/>
          <w:szCs w:val="21"/>
          <w:u w:val="single"/>
        </w:rPr>
        <w:t>written</w:t>
      </w:r>
      <w:r w:rsidR="00743598" w:rsidRPr="00823D0E">
        <w:rPr>
          <w:rFonts w:eastAsia="Times New Roman"/>
          <w:sz w:val="20"/>
          <w:szCs w:val="21"/>
        </w:rPr>
        <w:t xml:space="preserve"> confirmation from the landlord</w:t>
      </w:r>
      <w:r w:rsidR="00610000">
        <w:rPr>
          <w:rFonts w:eastAsia="Times New Roman"/>
          <w:sz w:val="20"/>
          <w:szCs w:val="21"/>
        </w:rPr>
        <w:t>/</w:t>
      </w:r>
      <w:r w:rsidR="00743598" w:rsidRPr="00823D0E">
        <w:rPr>
          <w:rFonts w:eastAsia="Times New Roman"/>
          <w:sz w:val="20"/>
          <w:szCs w:val="21"/>
        </w:rPr>
        <w:t xml:space="preserve"> letting agent</w:t>
      </w:r>
      <w:r w:rsidR="00610000">
        <w:rPr>
          <w:rFonts w:eastAsia="Times New Roman"/>
          <w:sz w:val="20"/>
          <w:szCs w:val="21"/>
        </w:rPr>
        <w:t>/ third party owner</w:t>
      </w:r>
      <w:r w:rsidR="00743598" w:rsidRPr="00823D0E">
        <w:rPr>
          <w:rFonts w:eastAsia="Times New Roman"/>
          <w:sz w:val="20"/>
          <w:szCs w:val="21"/>
        </w:rPr>
        <w:t xml:space="preserve"> consenting to the use of the property for such purpose.</w:t>
      </w:r>
    </w:p>
    <w:p w14:paraId="39865F6E" w14:textId="77777777" w:rsidR="00743598" w:rsidRPr="00823D0E" w:rsidRDefault="00743598" w:rsidP="00743598">
      <w:pPr>
        <w:rPr>
          <w:rFonts w:eastAsia="Times New Roman"/>
          <w:i/>
          <w:iCs/>
          <w:sz w:val="16"/>
          <w:szCs w:val="21"/>
        </w:rPr>
      </w:pPr>
    </w:p>
    <w:p w14:paraId="7307CEAF" w14:textId="77777777" w:rsidR="002144DB" w:rsidRPr="00823D0E" w:rsidRDefault="00610000" w:rsidP="002144DB">
      <w:pPr>
        <w:autoSpaceDE w:val="0"/>
        <w:autoSpaceDN w:val="0"/>
        <w:rPr>
          <w:rFonts w:eastAsia="Times New Roman"/>
          <w:bCs/>
          <w:sz w:val="20"/>
          <w:szCs w:val="21"/>
        </w:rPr>
      </w:pPr>
      <w:r>
        <w:rPr>
          <w:rFonts w:eastAsia="Times New Roman"/>
          <w:sz w:val="20"/>
          <w:szCs w:val="21"/>
        </w:rPr>
        <w:t>Information about the Application process</w:t>
      </w:r>
      <w:r w:rsidR="002144DB" w:rsidRPr="00823D0E">
        <w:rPr>
          <w:rFonts w:eastAsia="Times New Roman"/>
          <w:sz w:val="20"/>
          <w:szCs w:val="21"/>
        </w:rPr>
        <w:t xml:space="preserve"> </w:t>
      </w:r>
      <w:r>
        <w:rPr>
          <w:rFonts w:eastAsia="Times New Roman"/>
          <w:sz w:val="20"/>
          <w:szCs w:val="21"/>
        </w:rPr>
        <w:t xml:space="preserve">is </w:t>
      </w:r>
      <w:r w:rsidR="00393612" w:rsidRPr="00823D0E">
        <w:rPr>
          <w:rFonts w:eastAsia="Times New Roman"/>
          <w:sz w:val="20"/>
          <w:szCs w:val="21"/>
        </w:rPr>
        <w:t xml:space="preserve">overleaf </w:t>
      </w:r>
      <w:r w:rsidR="002144DB" w:rsidRPr="00823D0E">
        <w:rPr>
          <w:rFonts w:eastAsia="Times New Roman"/>
          <w:sz w:val="20"/>
          <w:szCs w:val="21"/>
        </w:rPr>
        <w:t xml:space="preserve">at </w:t>
      </w:r>
      <w:r w:rsidR="002144DB" w:rsidRPr="00610000">
        <w:rPr>
          <w:rFonts w:eastAsia="Times New Roman"/>
          <w:bCs/>
          <w:sz w:val="20"/>
          <w:szCs w:val="21"/>
        </w:rPr>
        <w:t>Annex 1</w:t>
      </w:r>
      <w:r w:rsidR="002144DB" w:rsidRPr="00823D0E">
        <w:rPr>
          <w:rFonts w:eastAsia="Times New Roman"/>
          <w:sz w:val="20"/>
          <w:szCs w:val="21"/>
        </w:rPr>
        <w:t xml:space="preserve">. </w:t>
      </w:r>
      <w:r w:rsidR="001A5E27" w:rsidRPr="00610000">
        <w:rPr>
          <w:rFonts w:eastAsia="Times New Roman"/>
          <w:b/>
          <w:bCs/>
          <w:sz w:val="20"/>
          <w:szCs w:val="21"/>
        </w:rPr>
        <w:t>A</w:t>
      </w:r>
      <w:r w:rsidR="00F23359">
        <w:rPr>
          <w:rFonts w:eastAsia="Times New Roman"/>
          <w:b/>
          <w:bCs/>
          <w:sz w:val="20"/>
          <w:szCs w:val="21"/>
        </w:rPr>
        <w:t xml:space="preserve">ll </w:t>
      </w:r>
      <w:r w:rsidR="002144DB" w:rsidRPr="00823D0E">
        <w:rPr>
          <w:rFonts w:eastAsia="Times New Roman"/>
          <w:b/>
          <w:bCs/>
          <w:sz w:val="20"/>
          <w:szCs w:val="21"/>
        </w:rPr>
        <w:t xml:space="preserve">documents </w:t>
      </w:r>
      <w:r w:rsidR="00F23359">
        <w:rPr>
          <w:rFonts w:eastAsia="Times New Roman"/>
          <w:b/>
          <w:bCs/>
          <w:sz w:val="20"/>
          <w:szCs w:val="21"/>
        </w:rPr>
        <w:t xml:space="preserve">must </w:t>
      </w:r>
      <w:r w:rsidR="002144DB" w:rsidRPr="00823D0E">
        <w:rPr>
          <w:rFonts w:eastAsia="Times New Roman"/>
          <w:b/>
          <w:bCs/>
          <w:sz w:val="20"/>
          <w:szCs w:val="21"/>
        </w:rPr>
        <w:t xml:space="preserve">be submitted at the same time, </w:t>
      </w:r>
      <w:r w:rsidR="002144DB" w:rsidRPr="00610000">
        <w:rPr>
          <w:rFonts w:eastAsia="Times New Roman"/>
          <w:sz w:val="20"/>
          <w:szCs w:val="21"/>
        </w:rPr>
        <w:t>either</w:t>
      </w:r>
      <w:r w:rsidR="001A5E27" w:rsidRPr="00610000">
        <w:rPr>
          <w:rFonts w:eastAsia="Times New Roman"/>
          <w:sz w:val="20"/>
          <w:szCs w:val="21"/>
        </w:rPr>
        <w:t xml:space="preserve"> </w:t>
      </w:r>
      <w:r w:rsidRPr="00610000">
        <w:rPr>
          <w:rFonts w:eastAsia="Times New Roman"/>
          <w:sz w:val="20"/>
          <w:szCs w:val="21"/>
        </w:rPr>
        <w:t xml:space="preserve">to the </w:t>
      </w:r>
      <w:r w:rsidR="001A5E27" w:rsidRPr="00610000">
        <w:rPr>
          <w:rFonts w:eastAsia="Times New Roman"/>
          <w:sz w:val="20"/>
          <w:szCs w:val="21"/>
        </w:rPr>
        <w:t>email</w:t>
      </w:r>
      <w:r w:rsidRPr="00610000">
        <w:rPr>
          <w:rFonts w:eastAsia="Times New Roman"/>
          <w:sz w:val="20"/>
          <w:szCs w:val="21"/>
        </w:rPr>
        <w:t xml:space="preserve"> address </w:t>
      </w:r>
      <w:r w:rsidR="001A5E27" w:rsidRPr="00610000">
        <w:rPr>
          <w:rFonts w:eastAsia="Times New Roman"/>
          <w:sz w:val="20"/>
          <w:szCs w:val="21"/>
        </w:rPr>
        <w:t>above</w:t>
      </w:r>
      <w:r w:rsidRPr="00610000">
        <w:rPr>
          <w:rFonts w:eastAsia="Times New Roman"/>
          <w:sz w:val="20"/>
          <w:szCs w:val="21"/>
        </w:rPr>
        <w:t xml:space="preserve">, or by delivery to our offices at East </w:t>
      </w:r>
      <w:proofErr w:type="spellStart"/>
      <w:r w:rsidRPr="00610000">
        <w:rPr>
          <w:rFonts w:eastAsia="Times New Roman"/>
          <w:sz w:val="20"/>
          <w:szCs w:val="21"/>
        </w:rPr>
        <w:t>Pallant</w:t>
      </w:r>
      <w:proofErr w:type="spellEnd"/>
      <w:r w:rsidRPr="00610000">
        <w:rPr>
          <w:rFonts w:eastAsia="Times New Roman"/>
          <w:sz w:val="20"/>
          <w:szCs w:val="21"/>
        </w:rPr>
        <w:t xml:space="preserve"> House: Note that </w:t>
      </w:r>
      <w:r w:rsidR="00A60265">
        <w:rPr>
          <w:rFonts w:eastAsia="Times New Roman"/>
          <w:sz w:val="20"/>
          <w:szCs w:val="21"/>
        </w:rPr>
        <w:t xml:space="preserve">only the </w:t>
      </w:r>
      <w:r w:rsidRPr="00610000">
        <w:rPr>
          <w:rFonts w:eastAsia="Times New Roman"/>
          <w:sz w:val="20"/>
          <w:szCs w:val="21"/>
          <w:u w:val="single"/>
        </w:rPr>
        <w:t>original</w:t>
      </w:r>
      <w:r>
        <w:rPr>
          <w:rFonts w:eastAsia="Times New Roman"/>
          <w:sz w:val="20"/>
          <w:szCs w:val="21"/>
        </w:rPr>
        <w:t xml:space="preserve"> or solicitor-verified </w:t>
      </w:r>
      <w:r w:rsidR="00A60265">
        <w:rPr>
          <w:rFonts w:eastAsia="Times New Roman"/>
          <w:sz w:val="20"/>
          <w:szCs w:val="21"/>
        </w:rPr>
        <w:t xml:space="preserve">hard </w:t>
      </w:r>
      <w:r>
        <w:rPr>
          <w:rFonts w:eastAsia="Times New Roman"/>
          <w:sz w:val="20"/>
          <w:szCs w:val="21"/>
        </w:rPr>
        <w:t xml:space="preserve">copies of </w:t>
      </w:r>
      <w:r w:rsidRPr="00610000">
        <w:rPr>
          <w:rFonts w:eastAsia="Times New Roman"/>
          <w:sz w:val="20"/>
          <w:szCs w:val="21"/>
        </w:rPr>
        <w:t>DBS Certificates</w:t>
      </w:r>
      <w:r w:rsidR="001A5E27">
        <w:rPr>
          <w:rFonts w:eastAsia="Times New Roman"/>
          <w:b/>
          <w:bCs/>
          <w:sz w:val="20"/>
          <w:szCs w:val="21"/>
        </w:rPr>
        <w:t xml:space="preserve"> </w:t>
      </w:r>
      <w:r w:rsidRPr="00610000">
        <w:rPr>
          <w:rFonts w:eastAsia="Times New Roman"/>
          <w:sz w:val="20"/>
          <w:szCs w:val="21"/>
        </w:rPr>
        <w:t>will be accepted</w:t>
      </w:r>
      <w:r w:rsidR="002144DB" w:rsidRPr="00610000">
        <w:rPr>
          <w:rFonts w:eastAsia="Times New Roman"/>
          <w:sz w:val="20"/>
          <w:szCs w:val="21"/>
        </w:rPr>
        <w:t xml:space="preserve">. </w:t>
      </w:r>
      <w:r w:rsidR="002144DB" w:rsidRPr="00823D0E">
        <w:rPr>
          <w:rFonts w:eastAsia="Times New Roman"/>
          <w:bCs/>
          <w:sz w:val="20"/>
          <w:szCs w:val="21"/>
        </w:rPr>
        <w:t xml:space="preserve">Upon receipt, the documentation will be </w:t>
      </w:r>
      <w:r w:rsidR="00EE40BA">
        <w:rPr>
          <w:rFonts w:eastAsia="Times New Roman"/>
          <w:bCs/>
          <w:sz w:val="20"/>
          <w:szCs w:val="21"/>
        </w:rPr>
        <w:t>reviewed</w:t>
      </w:r>
      <w:r w:rsidR="002144DB" w:rsidRPr="00823D0E">
        <w:rPr>
          <w:rFonts w:eastAsia="Times New Roman"/>
          <w:bCs/>
          <w:sz w:val="20"/>
          <w:szCs w:val="21"/>
        </w:rPr>
        <w:t xml:space="preserve"> to ensure </w:t>
      </w:r>
      <w:r w:rsidR="00EE40BA">
        <w:rPr>
          <w:rFonts w:eastAsia="Times New Roman"/>
          <w:bCs/>
          <w:sz w:val="20"/>
          <w:szCs w:val="21"/>
        </w:rPr>
        <w:t>the</w:t>
      </w:r>
      <w:r w:rsidR="002144DB" w:rsidRPr="00823D0E">
        <w:rPr>
          <w:rFonts w:eastAsia="Times New Roman"/>
          <w:bCs/>
          <w:sz w:val="20"/>
          <w:szCs w:val="21"/>
        </w:rPr>
        <w:t xml:space="preserve"> </w:t>
      </w:r>
      <w:r w:rsidR="00EE40BA">
        <w:rPr>
          <w:rFonts w:eastAsia="Times New Roman"/>
          <w:bCs/>
          <w:sz w:val="20"/>
          <w:szCs w:val="21"/>
        </w:rPr>
        <w:t>A</w:t>
      </w:r>
      <w:r w:rsidR="002144DB" w:rsidRPr="00823D0E">
        <w:rPr>
          <w:rFonts w:eastAsia="Times New Roman"/>
          <w:bCs/>
          <w:sz w:val="20"/>
          <w:szCs w:val="21"/>
        </w:rPr>
        <w:t xml:space="preserve">pplication </w:t>
      </w:r>
      <w:r w:rsidR="00EE40BA">
        <w:rPr>
          <w:rFonts w:eastAsia="Times New Roman"/>
          <w:bCs/>
          <w:sz w:val="20"/>
          <w:szCs w:val="21"/>
        </w:rPr>
        <w:t>is valid and, if</w:t>
      </w:r>
      <w:r w:rsidR="002144DB" w:rsidRPr="00823D0E">
        <w:rPr>
          <w:rFonts w:eastAsia="Times New Roman"/>
          <w:bCs/>
          <w:sz w:val="20"/>
          <w:szCs w:val="21"/>
        </w:rPr>
        <w:t xml:space="preserve"> any issues or discrepancies are found, you will be contacted and </w:t>
      </w:r>
      <w:r w:rsidR="00EE40BA">
        <w:rPr>
          <w:rFonts w:eastAsia="Times New Roman"/>
          <w:bCs/>
          <w:sz w:val="20"/>
          <w:szCs w:val="21"/>
        </w:rPr>
        <w:t>advised accordingly</w:t>
      </w:r>
      <w:r w:rsidR="002144DB" w:rsidRPr="00823D0E">
        <w:rPr>
          <w:rFonts w:eastAsia="Times New Roman"/>
          <w:bCs/>
          <w:sz w:val="20"/>
          <w:szCs w:val="21"/>
        </w:rPr>
        <w:t>.</w:t>
      </w:r>
    </w:p>
    <w:p w14:paraId="0D90F39B" w14:textId="77777777" w:rsidR="007730C9" w:rsidRPr="00823D0E" w:rsidRDefault="007730C9" w:rsidP="009155CC">
      <w:pPr>
        <w:rPr>
          <w:rFonts w:eastAsia="Times New Roman"/>
          <w:bCs/>
          <w:sz w:val="16"/>
          <w:szCs w:val="21"/>
        </w:rPr>
      </w:pPr>
    </w:p>
    <w:p w14:paraId="0CDE47AB" w14:textId="77777777" w:rsidR="007730C9" w:rsidRPr="00823D0E" w:rsidRDefault="007730C9" w:rsidP="007730C9">
      <w:pPr>
        <w:keepNext/>
        <w:autoSpaceDE w:val="0"/>
        <w:autoSpaceDN w:val="0"/>
        <w:rPr>
          <w:sz w:val="20"/>
          <w:szCs w:val="21"/>
        </w:rPr>
      </w:pPr>
      <w:r w:rsidRPr="00823D0E">
        <w:rPr>
          <w:sz w:val="20"/>
          <w:szCs w:val="21"/>
        </w:rPr>
        <w:t>Yours faithfully</w:t>
      </w:r>
    </w:p>
    <w:p w14:paraId="4670341A" w14:textId="77777777" w:rsidR="00D7432A" w:rsidRPr="00823D0E" w:rsidRDefault="00D7432A" w:rsidP="007730C9">
      <w:pPr>
        <w:autoSpaceDE w:val="0"/>
        <w:autoSpaceDN w:val="0"/>
        <w:jc w:val="both"/>
        <w:rPr>
          <w:sz w:val="20"/>
          <w:szCs w:val="21"/>
        </w:rPr>
      </w:pPr>
    </w:p>
    <w:p w14:paraId="598BA023" w14:textId="77777777" w:rsidR="00017B88" w:rsidRPr="00017B88" w:rsidRDefault="00017B88" w:rsidP="00017B88">
      <w:pPr>
        <w:autoSpaceDE w:val="0"/>
        <w:autoSpaceDN w:val="0"/>
        <w:rPr>
          <w:b/>
          <w:bCs/>
          <w:sz w:val="20"/>
          <w:szCs w:val="21"/>
        </w:rPr>
      </w:pPr>
      <w:r w:rsidRPr="00017B88">
        <w:rPr>
          <w:b/>
          <w:bCs/>
          <w:sz w:val="20"/>
          <w:szCs w:val="21"/>
        </w:rPr>
        <w:t>Licensing Team</w:t>
      </w:r>
    </w:p>
    <w:p w14:paraId="5C8B3E9F" w14:textId="77777777" w:rsidR="00D7432A" w:rsidRDefault="00017B88" w:rsidP="00017B88">
      <w:pPr>
        <w:autoSpaceDE w:val="0"/>
        <w:autoSpaceDN w:val="0"/>
        <w:rPr>
          <w:i/>
          <w:iCs/>
          <w:sz w:val="20"/>
          <w:szCs w:val="21"/>
        </w:rPr>
      </w:pPr>
      <w:r w:rsidRPr="00017B88">
        <w:rPr>
          <w:sz w:val="20"/>
          <w:szCs w:val="21"/>
        </w:rPr>
        <w:t>Chichester District Council</w:t>
      </w:r>
    </w:p>
    <w:p w14:paraId="64EE46C8" w14:textId="77777777" w:rsidR="00CF4CC4" w:rsidRPr="009A45F2" w:rsidRDefault="00CF4CC4" w:rsidP="00CF4CC4">
      <w:pPr>
        <w:pBdr>
          <w:bottom w:val="single" w:sz="6" w:space="1" w:color="auto"/>
        </w:pBdr>
        <w:autoSpaceDE w:val="0"/>
        <w:autoSpaceDN w:val="0"/>
        <w:jc w:val="center"/>
        <w:rPr>
          <w:b/>
          <w:snapToGrid w:val="0"/>
          <w:szCs w:val="21"/>
        </w:rPr>
      </w:pPr>
      <w:r w:rsidRPr="009A45F2">
        <w:rPr>
          <w:b/>
          <w:snapToGrid w:val="0"/>
          <w:szCs w:val="21"/>
        </w:rPr>
        <w:br w:type="page"/>
      </w:r>
      <w:r w:rsidR="009A45F2" w:rsidRPr="009A45F2">
        <w:rPr>
          <w:b/>
          <w:snapToGrid w:val="0"/>
          <w:szCs w:val="21"/>
        </w:rPr>
        <w:lastRenderedPageBreak/>
        <w:t>ANNEX 1</w:t>
      </w:r>
    </w:p>
    <w:p w14:paraId="241E4B83" w14:textId="77777777" w:rsidR="00CF4CC4" w:rsidRDefault="00CF4CC4" w:rsidP="00CF4CC4">
      <w:pPr>
        <w:pBdr>
          <w:bottom w:val="single" w:sz="6" w:space="1" w:color="auto"/>
        </w:pBdr>
        <w:autoSpaceDE w:val="0"/>
        <w:autoSpaceDN w:val="0"/>
        <w:jc w:val="center"/>
        <w:rPr>
          <w:b/>
          <w:snapToGrid w:val="0"/>
          <w:sz w:val="21"/>
          <w:szCs w:val="21"/>
        </w:rPr>
      </w:pPr>
    </w:p>
    <w:p w14:paraId="3943A6CC" w14:textId="77777777" w:rsidR="00CF4CC4" w:rsidRPr="00823D0E" w:rsidRDefault="00CF4CC4" w:rsidP="00CF4CC4">
      <w:pPr>
        <w:ind w:left="-284"/>
        <w:rPr>
          <w:rFonts w:eastAsia="Times New Roman"/>
          <w:b/>
          <w:snapToGrid w:val="0"/>
          <w:color w:val="000000"/>
          <w:sz w:val="20"/>
          <w:szCs w:val="20"/>
        </w:rPr>
      </w:pPr>
    </w:p>
    <w:p w14:paraId="7362C183" w14:textId="77777777" w:rsidR="00CF4CC4" w:rsidRPr="004A6F08" w:rsidRDefault="00CF4CC4" w:rsidP="00393612">
      <w:pPr>
        <w:numPr>
          <w:ilvl w:val="0"/>
          <w:numId w:val="3"/>
        </w:numPr>
        <w:tabs>
          <w:tab w:val="clear" w:pos="720"/>
        </w:tabs>
        <w:ind w:left="567" w:hanging="567"/>
        <w:rPr>
          <w:rFonts w:eastAsia="Times New Roman"/>
          <w:bCs/>
          <w:snapToGrid w:val="0"/>
          <w:color w:val="000000"/>
          <w:sz w:val="20"/>
          <w:szCs w:val="20"/>
        </w:rPr>
      </w:pPr>
      <w:r w:rsidRPr="004A6F08">
        <w:rPr>
          <w:rFonts w:eastAsia="Times New Roman"/>
          <w:bCs/>
          <w:snapToGrid w:val="0"/>
          <w:color w:val="000000"/>
          <w:sz w:val="20"/>
          <w:szCs w:val="20"/>
        </w:rPr>
        <w:t xml:space="preserve">Application </w:t>
      </w:r>
      <w:r w:rsidR="004A6F08" w:rsidRPr="004A6F08">
        <w:rPr>
          <w:rFonts w:eastAsia="Times New Roman"/>
          <w:bCs/>
          <w:snapToGrid w:val="0"/>
          <w:color w:val="000000"/>
          <w:sz w:val="20"/>
          <w:szCs w:val="20"/>
        </w:rPr>
        <w:t>F</w:t>
      </w:r>
      <w:r w:rsidRPr="004A6F08">
        <w:rPr>
          <w:rFonts w:eastAsia="Times New Roman"/>
          <w:bCs/>
          <w:snapToGrid w:val="0"/>
          <w:color w:val="000000"/>
          <w:sz w:val="20"/>
          <w:szCs w:val="20"/>
        </w:rPr>
        <w:t xml:space="preserve">orm - </w:t>
      </w:r>
      <w:r w:rsidR="00743598" w:rsidRPr="004A6F08">
        <w:rPr>
          <w:rFonts w:eastAsia="Times New Roman"/>
          <w:bCs/>
          <w:snapToGrid w:val="0"/>
          <w:color w:val="000000"/>
          <w:sz w:val="20"/>
          <w:szCs w:val="20"/>
        </w:rPr>
        <w:t>Form T9 – Before submitting the application, please view the</w:t>
      </w:r>
      <w:r w:rsidR="004A6F08" w:rsidRPr="004A6F08">
        <w:rPr>
          <w:rFonts w:eastAsia="Times New Roman"/>
          <w:bCs/>
          <w:snapToGrid w:val="0"/>
          <w:color w:val="000000"/>
          <w:sz w:val="20"/>
          <w:szCs w:val="20"/>
        </w:rPr>
        <w:t xml:space="preserve"> following</w:t>
      </w:r>
      <w:r w:rsidR="00743598" w:rsidRPr="004A6F08">
        <w:rPr>
          <w:rFonts w:eastAsia="Times New Roman"/>
          <w:bCs/>
          <w:snapToGrid w:val="0"/>
          <w:color w:val="000000"/>
          <w:sz w:val="20"/>
          <w:szCs w:val="20"/>
        </w:rPr>
        <w:t xml:space="preserve"> links which provide further advice and guidance regarding legislation, conditions</w:t>
      </w:r>
      <w:r w:rsidR="004A6F08" w:rsidRPr="004A6F08">
        <w:rPr>
          <w:rFonts w:eastAsia="Times New Roman"/>
          <w:bCs/>
          <w:snapToGrid w:val="0"/>
          <w:color w:val="000000"/>
          <w:sz w:val="20"/>
          <w:szCs w:val="20"/>
        </w:rPr>
        <w:t>,</w:t>
      </w:r>
      <w:r w:rsidR="00743598" w:rsidRPr="004A6F08">
        <w:rPr>
          <w:rFonts w:eastAsia="Times New Roman"/>
          <w:bCs/>
          <w:snapToGrid w:val="0"/>
          <w:color w:val="000000"/>
          <w:sz w:val="20"/>
          <w:szCs w:val="20"/>
        </w:rPr>
        <w:t xml:space="preserve"> and policy that govern </w:t>
      </w:r>
      <w:r w:rsidR="004A6F08" w:rsidRPr="004A6F08">
        <w:rPr>
          <w:rFonts w:eastAsia="Times New Roman"/>
          <w:bCs/>
          <w:snapToGrid w:val="0"/>
          <w:color w:val="000000"/>
          <w:sz w:val="20"/>
          <w:szCs w:val="20"/>
        </w:rPr>
        <w:t xml:space="preserve">Private Hire </w:t>
      </w:r>
      <w:r w:rsidR="00743598" w:rsidRPr="004A6F08">
        <w:rPr>
          <w:rFonts w:eastAsia="Times New Roman"/>
          <w:bCs/>
          <w:snapToGrid w:val="0"/>
          <w:color w:val="000000"/>
          <w:sz w:val="20"/>
          <w:szCs w:val="20"/>
        </w:rPr>
        <w:t>Operators.</w:t>
      </w:r>
    </w:p>
    <w:p w14:paraId="2EA6C3E3" w14:textId="77777777" w:rsidR="00743598" w:rsidRPr="004A6F08" w:rsidRDefault="00743598" w:rsidP="00393612">
      <w:pPr>
        <w:ind w:left="567" w:hanging="567"/>
        <w:rPr>
          <w:bCs/>
          <w:snapToGrid w:val="0"/>
          <w:sz w:val="20"/>
          <w:szCs w:val="20"/>
        </w:rPr>
      </w:pPr>
    </w:p>
    <w:p w14:paraId="4EB5BAB3" w14:textId="77777777" w:rsidR="004A6F08" w:rsidRDefault="00393612" w:rsidP="004A6F08">
      <w:pPr>
        <w:ind w:left="567" w:hanging="567"/>
        <w:rPr>
          <w:rFonts w:eastAsia="Times New Roman"/>
          <w:bCs/>
          <w:snapToGrid w:val="0"/>
          <w:sz w:val="20"/>
          <w:szCs w:val="20"/>
        </w:rPr>
      </w:pPr>
      <w:r w:rsidRPr="004A6F08">
        <w:rPr>
          <w:rFonts w:eastAsia="Times New Roman"/>
          <w:bCs/>
          <w:snapToGrid w:val="0"/>
          <w:sz w:val="20"/>
          <w:szCs w:val="20"/>
        </w:rPr>
        <w:tab/>
      </w:r>
      <w:r w:rsidR="00743598" w:rsidRPr="004A6F08">
        <w:rPr>
          <w:rFonts w:eastAsia="Times New Roman"/>
          <w:bCs/>
          <w:snapToGrid w:val="0"/>
          <w:sz w:val="20"/>
          <w:szCs w:val="20"/>
        </w:rPr>
        <w:t>Application for Private Hire Operator -</w:t>
      </w:r>
      <w:r w:rsidR="004A6F08" w:rsidRPr="004A6F08">
        <w:rPr>
          <w:rFonts w:eastAsia="Times New Roman"/>
          <w:bCs/>
          <w:snapToGrid w:val="0"/>
          <w:sz w:val="20"/>
          <w:szCs w:val="20"/>
        </w:rPr>
        <w:t xml:space="preserve"> </w:t>
      </w:r>
      <w:hyperlink r:id="rId8" w:history="1">
        <w:r w:rsidR="004A6F08" w:rsidRPr="004A6F08">
          <w:rPr>
            <w:rStyle w:val="Hyperlink"/>
            <w:rFonts w:eastAsia="Times New Roman" w:cs="Arial"/>
            <w:bCs/>
            <w:snapToGrid w:val="0"/>
            <w:sz w:val="20"/>
            <w:szCs w:val="20"/>
          </w:rPr>
          <w:t xml:space="preserve">Private hire </w:t>
        </w:r>
        <w:proofErr w:type="spellStart"/>
        <w:proofErr w:type="gramStart"/>
        <w:r w:rsidR="004A6F08" w:rsidRPr="004A6F08">
          <w:rPr>
            <w:rStyle w:val="Hyperlink"/>
            <w:rFonts w:eastAsia="Times New Roman" w:cs="Arial"/>
            <w:bCs/>
            <w:snapToGrid w:val="0"/>
            <w:sz w:val="20"/>
            <w:szCs w:val="20"/>
          </w:rPr>
          <w:t>operators</w:t>
        </w:r>
        <w:proofErr w:type="spellEnd"/>
        <w:proofErr w:type="gramEnd"/>
        <w:r w:rsidR="004A6F08" w:rsidRPr="004A6F08">
          <w:rPr>
            <w:rStyle w:val="Hyperlink"/>
            <w:rFonts w:eastAsia="Times New Roman" w:cs="Arial"/>
            <w:bCs/>
            <w:snapToGrid w:val="0"/>
            <w:sz w:val="20"/>
            <w:szCs w:val="20"/>
          </w:rPr>
          <w:t xml:space="preserve"> licence - Chichester District Council</w:t>
        </w:r>
      </w:hyperlink>
    </w:p>
    <w:p w14:paraId="2CC839B3" w14:textId="77777777" w:rsidR="00AB3A00" w:rsidRPr="00AB3A00" w:rsidRDefault="00AB3A00" w:rsidP="004A6F08">
      <w:pPr>
        <w:ind w:left="567" w:hanging="567"/>
        <w:rPr>
          <w:rFonts w:eastAsia="Times New Roman"/>
          <w:bCs/>
          <w:snapToGrid w:val="0"/>
          <w:sz w:val="8"/>
          <w:szCs w:val="8"/>
        </w:rPr>
      </w:pPr>
    </w:p>
    <w:p w14:paraId="185A453F" w14:textId="77777777" w:rsidR="00743598" w:rsidRPr="004A6F08" w:rsidRDefault="00393612" w:rsidP="00393612">
      <w:pPr>
        <w:autoSpaceDE w:val="0"/>
        <w:autoSpaceDN w:val="0"/>
        <w:ind w:left="567" w:hanging="567"/>
        <w:rPr>
          <w:rFonts w:eastAsia="Times New Roman"/>
          <w:bCs/>
          <w:snapToGrid w:val="0"/>
          <w:sz w:val="20"/>
          <w:szCs w:val="20"/>
        </w:rPr>
      </w:pPr>
      <w:r w:rsidRPr="004A6F08">
        <w:rPr>
          <w:rFonts w:eastAsia="Times New Roman"/>
          <w:bCs/>
          <w:snapToGrid w:val="0"/>
          <w:sz w:val="20"/>
          <w:szCs w:val="20"/>
        </w:rPr>
        <w:tab/>
      </w:r>
      <w:r w:rsidR="00743598" w:rsidRPr="004A6F08">
        <w:rPr>
          <w:rFonts w:eastAsia="Times New Roman"/>
          <w:bCs/>
          <w:snapToGrid w:val="0"/>
          <w:sz w:val="20"/>
          <w:szCs w:val="20"/>
        </w:rPr>
        <w:t>Legislation, Conditions</w:t>
      </w:r>
      <w:r w:rsidR="004A6F08" w:rsidRPr="004A6F08">
        <w:rPr>
          <w:rFonts w:eastAsia="Times New Roman"/>
          <w:bCs/>
          <w:snapToGrid w:val="0"/>
          <w:sz w:val="20"/>
          <w:szCs w:val="20"/>
        </w:rPr>
        <w:t xml:space="preserve">, and </w:t>
      </w:r>
      <w:r w:rsidR="00743598" w:rsidRPr="004A6F08">
        <w:rPr>
          <w:rFonts w:eastAsia="Times New Roman"/>
          <w:bCs/>
          <w:snapToGrid w:val="0"/>
          <w:sz w:val="20"/>
          <w:szCs w:val="20"/>
        </w:rPr>
        <w:t xml:space="preserve">Policy - </w:t>
      </w:r>
      <w:hyperlink r:id="rId9" w:history="1">
        <w:r w:rsidR="004A6F08" w:rsidRPr="004A6F08">
          <w:rPr>
            <w:rStyle w:val="Hyperlink"/>
            <w:rFonts w:eastAsia="Times New Roman" w:cs="Arial"/>
            <w:bCs/>
            <w:snapToGrid w:val="0"/>
            <w:sz w:val="20"/>
            <w:szCs w:val="20"/>
          </w:rPr>
          <w:t>Hackney carriage and private hire policy - Chichester District Council</w:t>
        </w:r>
      </w:hyperlink>
    </w:p>
    <w:p w14:paraId="5A1F44B9" w14:textId="77777777" w:rsidR="00743598" w:rsidRPr="004A6F08" w:rsidRDefault="00743598" w:rsidP="00393612">
      <w:pPr>
        <w:pStyle w:val="ListParagraph"/>
        <w:ind w:left="567" w:hanging="567"/>
        <w:rPr>
          <w:bCs/>
          <w:snapToGrid w:val="0"/>
          <w:sz w:val="20"/>
          <w:szCs w:val="20"/>
        </w:rPr>
      </w:pPr>
    </w:p>
    <w:p w14:paraId="7C9C47F1" w14:textId="77777777" w:rsidR="00743598" w:rsidRPr="004A6F08" w:rsidRDefault="00393612" w:rsidP="00393612">
      <w:pPr>
        <w:ind w:left="567" w:hanging="567"/>
        <w:rPr>
          <w:rFonts w:eastAsia="Times New Roman"/>
          <w:bCs/>
          <w:snapToGrid w:val="0"/>
          <w:sz w:val="20"/>
          <w:szCs w:val="20"/>
        </w:rPr>
      </w:pPr>
      <w:r w:rsidRPr="004A6F08">
        <w:rPr>
          <w:rFonts w:eastAsia="Times New Roman"/>
          <w:bCs/>
          <w:snapToGrid w:val="0"/>
          <w:sz w:val="20"/>
          <w:szCs w:val="20"/>
        </w:rPr>
        <w:tab/>
      </w:r>
      <w:r w:rsidR="004A6F08" w:rsidRPr="004A6F08">
        <w:rPr>
          <w:rFonts w:eastAsia="Times New Roman"/>
          <w:bCs/>
          <w:snapToGrid w:val="0"/>
          <w:sz w:val="20"/>
          <w:szCs w:val="20"/>
        </w:rPr>
        <w:t>You need to</w:t>
      </w:r>
      <w:r w:rsidR="00743598" w:rsidRPr="004A6F08">
        <w:rPr>
          <w:rFonts w:eastAsia="Times New Roman"/>
          <w:bCs/>
          <w:snapToGrid w:val="0"/>
          <w:sz w:val="20"/>
          <w:szCs w:val="20"/>
        </w:rPr>
        <w:t xml:space="preserve"> ensure that the application is made in the name of the correct person or organisation. </w:t>
      </w:r>
      <w:r w:rsidR="004A6F08">
        <w:rPr>
          <w:rFonts w:eastAsia="Times New Roman"/>
          <w:bCs/>
          <w:snapToGrid w:val="0"/>
          <w:sz w:val="20"/>
          <w:szCs w:val="20"/>
        </w:rPr>
        <w:t>Essentially t</w:t>
      </w:r>
      <w:r w:rsidR="00743598" w:rsidRPr="004A6F08">
        <w:rPr>
          <w:rFonts w:eastAsia="Times New Roman"/>
          <w:bCs/>
          <w:snapToGrid w:val="0"/>
          <w:sz w:val="20"/>
          <w:szCs w:val="20"/>
        </w:rPr>
        <w:t>here are 3 options:</w:t>
      </w:r>
    </w:p>
    <w:p w14:paraId="1280E77B" w14:textId="77777777" w:rsidR="00743598" w:rsidRPr="004A6F08" w:rsidRDefault="00743598" w:rsidP="00393612">
      <w:pPr>
        <w:ind w:left="567" w:hanging="567"/>
        <w:rPr>
          <w:rFonts w:eastAsia="Times New Roman"/>
          <w:bCs/>
          <w:snapToGrid w:val="0"/>
          <w:sz w:val="20"/>
          <w:szCs w:val="20"/>
        </w:rPr>
      </w:pPr>
    </w:p>
    <w:p w14:paraId="763D2821" w14:textId="77777777" w:rsidR="00743598" w:rsidRPr="004A6F08" w:rsidRDefault="00393612" w:rsidP="00393612">
      <w:pPr>
        <w:tabs>
          <w:tab w:val="left" w:pos="1134"/>
        </w:tabs>
        <w:ind w:left="1134" w:hanging="567"/>
        <w:rPr>
          <w:rFonts w:eastAsia="Times New Roman"/>
          <w:bCs/>
          <w:snapToGrid w:val="0"/>
          <w:sz w:val="20"/>
          <w:szCs w:val="20"/>
        </w:rPr>
      </w:pPr>
      <w:r w:rsidRPr="004A6F08">
        <w:rPr>
          <w:rFonts w:eastAsia="Times New Roman"/>
          <w:bCs/>
          <w:snapToGrid w:val="0"/>
          <w:sz w:val="20"/>
          <w:szCs w:val="20"/>
        </w:rPr>
        <w:t>(a)</w:t>
      </w:r>
      <w:r w:rsidRPr="004A6F08">
        <w:rPr>
          <w:rFonts w:eastAsia="Times New Roman"/>
          <w:bCs/>
          <w:snapToGrid w:val="0"/>
          <w:sz w:val="20"/>
          <w:szCs w:val="20"/>
        </w:rPr>
        <w:tab/>
      </w:r>
      <w:r w:rsidR="00743598" w:rsidRPr="004A6F08">
        <w:rPr>
          <w:rFonts w:eastAsia="Times New Roman"/>
          <w:bCs/>
          <w:snapToGrid w:val="0"/>
          <w:sz w:val="20"/>
          <w:szCs w:val="20"/>
        </w:rPr>
        <w:t xml:space="preserve">If </w:t>
      </w:r>
      <w:r w:rsidR="00AB3A00">
        <w:rPr>
          <w:rFonts w:eastAsia="Times New Roman"/>
          <w:bCs/>
          <w:snapToGrid w:val="0"/>
          <w:sz w:val="20"/>
          <w:szCs w:val="20"/>
        </w:rPr>
        <w:t>the Applicant is</w:t>
      </w:r>
      <w:r w:rsidR="00743598" w:rsidRPr="004A6F08">
        <w:rPr>
          <w:rFonts w:eastAsia="Times New Roman"/>
          <w:bCs/>
          <w:snapToGrid w:val="0"/>
          <w:sz w:val="20"/>
          <w:szCs w:val="20"/>
        </w:rPr>
        <w:t xml:space="preserve"> </w:t>
      </w:r>
      <w:r w:rsidR="00AB3A00">
        <w:rPr>
          <w:rFonts w:eastAsia="Times New Roman"/>
          <w:bCs/>
          <w:snapToGrid w:val="0"/>
          <w:sz w:val="20"/>
          <w:szCs w:val="20"/>
        </w:rPr>
        <w:t>a</w:t>
      </w:r>
      <w:r w:rsidR="00743598" w:rsidRPr="004A6F08">
        <w:rPr>
          <w:rFonts w:eastAsia="Times New Roman"/>
          <w:bCs/>
          <w:snapToGrid w:val="0"/>
          <w:sz w:val="20"/>
          <w:szCs w:val="20"/>
        </w:rPr>
        <w:t xml:space="preserve"> sole </w:t>
      </w:r>
      <w:r w:rsidR="00AB3A00">
        <w:rPr>
          <w:rFonts w:eastAsia="Times New Roman"/>
          <w:bCs/>
          <w:snapToGrid w:val="0"/>
          <w:sz w:val="20"/>
          <w:szCs w:val="20"/>
        </w:rPr>
        <w:t>trader in respect of</w:t>
      </w:r>
      <w:r w:rsidR="00743598" w:rsidRPr="004A6F08">
        <w:rPr>
          <w:rFonts w:eastAsia="Times New Roman"/>
          <w:bCs/>
          <w:snapToGrid w:val="0"/>
          <w:sz w:val="20"/>
          <w:szCs w:val="20"/>
        </w:rPr>
        <w:t xml:space="preserve"> the </w:t>
      </w:r>
      <w:r w:rsidR="004A6F08">
        <w:rPr>
          <w:rFonts w:eastAsia="Times New Roman"/>
          <w:bCs/>
          <w:snapToGrid w:val="0"/>
          <w:sz w:val="20"/>
          <w:szCs w:val="20"/>
        </w:rPr>
        <w:t>P</w:t>
      </w:r>
      <w:r w:rsidR="00743598" w:rsidRPr="004A6F08">
        <w:rPr>
          <w:rFonts w:eastAsia="Times New Roman"/>
          <w:bCs/>
          <w:snapToGrid w:val="0"/>
          <w:sz w:val="20"/>
          <w:szCs w:val="20"/>
        </w:rPr>
        <w:t xml:space="preserve">rivate </w:t>
      </w:r>
      <w:r w:rsidR="004A6F08">
        <w:rPr>
          <w:rFonts w:eastAsia="Times New Roman"/>
          <w:bCs/>
          <w:snapToGrid w:val="0"/>
          <w:sz w:val="20"/>
          <w:szCs w:val="20"/>
        </w:rPr>
        <w:t>H</w:t>
      </w:r>
      <w:r w:rsidR="00743598" w:rsidRPr="004A6F08">
        <w:rPr>
          <w:rFonts w:eastAsia="Times New Roman"/>
          <w:bCs/>
          <w:snapToGrid w:val="0"/>
          <w:sz w:val="20"/>
          <w:szCs w:val="20"/>
        </w:rPr>
        <w:t>ire operation</w:t>
      </w:r>
      <w:r w:rsidR="00AB3A00">
        <w:rPr>
          <w:rFonts w:eastAsia="Times New Roman"/>
          <w:bCs/>
          <w:snapToGrid w:val="0"/>
          <w:sz w:val="20"/>
          <w:szCs w:val="20"/>
        </w:rPr>
        <w:t>,</w:t>
      </w:r>
      <w:r w:rsidR="00743598" w:rsidRPr="004A6F08">
        <w:rPr>
          <w:rFonts w:eastAsia="Times New Roman"/>
          <w:bCs/>
          <w:snapToGrid w:val="0"/>
          <w:sz w:val="20"/>
          <w:szCs w:val="20"/>
        </w:rPr>
        <w:t xml:space="preserve"> </w:t>
      </w:r>
      <w:r w:rsidR="00AB3A00">
        <w:rPr>
          <w:rFonts w:eastAsia="Times New Roman"/>
          <w:bCs/>
          <w:snapToGrid w:val="0"/>
          <w:sz w:val="20"/>
          <w:szCs w:val="20"/>
        </w:rPr>
        <w:t>they</w:t>
      </w:r>
      <w:r w:rsidR="00743598" w:rsidRPr="004A6F08">
        <w:rPr>
          <w:rFonts w:eastAsia="Times New Roman"/>
          <w:bCs/>
          <w:snapToGrid w:val="0"/>
          <w:sz w:val="20"/>
          <w:szCs w:val="20"/>
        </w:rPr>
        <w:t xml:space="preserve"> </w:t>
      </w:r>
      <w:r w:rsidR="00AB3A00">
        <w:rPr>
          <w:rFonts w:eastAsia="Times New Roman"/>
          <w:bCs/>
          <w:snapToGrid w:val="0"/>
          <w:sz w:val="20"/>
          <w:szCs w:val="20"/>
        </w:rPr>
        <w:t>need to apply</w:t>
      </w:r>
      <w:r w:rsidR="00743598" w:rsidRPr="004A6F08">
        <w:rPr>
          <w:rFonts w:eastAsia="Times New Roman"/>
          <w:bCs/>
          <w:snapToGrid w:val="0"/>
          <w:sz w:val="20"/>
          <w:szCs w:val="20"/>
        </w:rPr>
        <w:t xml:space="preserve"> for a </w:t>
      </w:r>
      <w:r w:rsidR="00AB3A00">
        <w:rPr>
          <w:rFonts w:eastAsia="Times New Roman"/>
          <w:bCs/>
          <w:snapToGrid w:val="0"/>
          <w:sz w:val="20"/>
          <w:szCs w:val="20"/>
        </w:rPr>
        <w:t>L</w:t>
      </w:r>
      <w:r w:rsidR="00743598" w:rsidRPr="004A6F08">
        <w:rPr>
          <w:rFonts w:eastAsia="Times New Roman"/>
          <w:bCs/>
          <w:snapToGrid w:val="0"/>
          <w:sz w:val="20"/>
          <w:szCs w:val="20"/>
        </w:rPr>
        <w:t>icence as an individual.</w:t>
      </w:r>
    </w:p>
    <w:p w14:paraId="23398103" w14:textId="77777777" w:rsidR="00743598" w:rsidRPr="004A6F08" w:rsidRDefault="00743598" w:rsidP="00393612">
      <w:pPr>
        <w:tabs>
          <w:tab w:val="left" w:pos="1134"/>
        </w:tabs>
        <w:ind w:left="567"/>
        <w:rPr>
          <w:rFonts w:eastAsia="Times New Roman"/>
          <w:bCs/>
          <w:snapToGrid w:val="0"/>
          <w:sz w:val="20"/>
          <w:szCs w:val="20"/>
        </w:rPr>
      </w:pPr>
    </w:p>
    <w:p w14:paraId="70170FDA" w14:textId="77777777" w:rsidR="00743598" w:rsidRPr="004A6F08" w:rsidRDefault="00AB3A00" w:rsidP="00393612">
      <w:pPr>
        <w:numPr>
          <w:ilvl w:val="0"/>
          <w:numId w:val="10"/>
        </w:numPr>
        <w:ind w:left="1134" w:hanging="567"/>
        <w:rPr>
          <w:rFonts w:eastAsia="Times New Roman"/>
          <w:bCs/>
          <w:snapToGrid w:val="0"/>
          <w:sz w:val="20"/>
          <w:szCs w:val="20"/>
        </w:rPr>
      </w:pPr>
      <w:r w:rsidRPr="004A6F08">
        <w:rPr>
          <w:rFonts w:eastAsia="Times New Roman"/>
          <w:bCs/>
          <w:snapToGrid w:val="0"/>
          <w:sz w:val="20"/>
          <w:szCs w:val="20"/>
        </w:rPr>
        <w:t xml:space="preserve">If </w:t>
      </w:r>
      <w:r>
        <w:rPr>
          <w:rFonts w:eastAsia="Times New Roman"/>
          <w:bCs/>
          <w:snapToGrid w:val="0"/>
          <w:sz w:val="20"/>
          <w:szCs w:val="20"/>
        </w:rPr>
        <w:t>the Applicant is</w:t>
      </w:r>
      <w:r w:rsidRPr="004A6F08">
        <w:rPr>
          <w:rFonts w:eastAsia="Times New Roman"/>
          <w:bCs/>
          <w:snapToGrid w:val="0"/>
          <w:sz w:val="20"/>
          <w:szCs w:val="20"/>
        </w:rPr>
        <w:t xml:space="preserve"> </w:t>
      </w:r>
      <w:r>
        <w:rPr>
          <w:rFonts w:eastAsia="Times New Roman"/>
          <w:bCs/>
          <w:snapToGrid w:val="0"/>
          <w:sz w:val="20"/>
          <w:szCs w:val="20"/>
        </w:rPr>
        <w:t>a</w:t>
      </w:r>
      <w:r w:rsidR="00743598" w:rsidRPr="004A6F08">
        <w:rPr>
          <w:rFonts w:eastAsia="Times New Roman"/>
          <w:bCs/>
          <w:snapToGrid w:val="0"/>
          <w:sz w:val="20"/>
          <w:szCs w:val="20"/>
        </w:rPr>
        <w:t xml:space="preserve"> </w:t>
      </w:r>
      <w:r>
        <w:rPr>
          <w:rFonts w:eastAsia="Times New Roman"/>
          <w:bCs/>
          <w:snapToGrid w:val="0"/>
          <w:sz w:val="20"/>
          <w:szCs w:val="20"/>
        </w:rPr>
        <w:t>Registered C</w:t>
      </w:r>
      <w:r w:rsidR="00743598" w:rsidRPr="004A6F08">
        <w:rPr>
          <w:rFonts w:eastAsia="Times New Roman"/>
          <w:bCs/>
          <w:snapToGrid w:val="0"/>
          <w:sz w:val="20"/>
          <w:szCs w:val="20"/>
        </w:rPr>
        <w:t>ompany with Companies</w:t>
      </w:r>
      <w:r>
        <w:rPr>
          <w:rFonts w:eastAsia="Times New Roman"/>
          <w:bCs/>
          <w:snapToGrid w:val="0"/>
          <w:sz w:val="20"/>
          <w:szCs w:val="20"/>
        </w:rPr>
        <w:t>’</w:t>
      </w:r>
      <w:r w:rsidR="00743598" w:rsidRPr="004A6F08">
        <w:rPr>
          <w:rFonts w:eastAsia="Times New Roman"/>
          <w:bCs/>
          <w:snapToGrid w:val="0"/>
          <w:sz w:val="20"/>
          <w:szCs w:val="20"/>
        </w:rPr>
        <w:t xml:space="preserve"> House </w:t>
      </w:r>
      <w:proofErr w:type="spellStart"/>
      <w:r>
        <w:rPr>
          <w:rFonts w:eastAsia="Times New Roman"/>
          <w:bCs/>
          <w:snapToGrid w:val="0"/>
          <w:sz w:val="20"/>
          <w:szCs w:val="20"/>
        </w:rPr>
        <w:t>i.e</w:t>
      </w:r>
      <w:proofErr w:type="spellEnd"/>
      <w:r>
        <w:rPr>
          <w:rFonts w:eastAsia="Times New Roman"/>
          <w:bCs/>
          <w:snapToGrid w:val="0"/>
          <w:sz w:val="20"/>
          <w:szCs w:val="20"/>
        </w:rPr>
        <w:t xml:space="preserve"> with</w:t>
      </w:r>
      <w:r w:rsidR="00743598" w:rsidRPr="004A6F08">
        <w:rPr>
          <w:rFonts w:eastAsia="Times New Roman"/>
          <w:bCs/>
          <w:snapToGrid w:val="0"/>
          <w:sz w:val="20"/>
          <w:szCs w:val="20"/>
        </w:rPr>
        <w:t xml:space="preserve"> a </w:t>
      </w:r>
      <w:r>
        <w:rPr>
          <w:rFonts w:eastAsia="Times New Roman"/>
          <w:bCs/>
          <w:snapToGrid w:val="0"/>
          <w:sz w:val="20"/>
          <w:szCs w:val="20"/>
        </w:rPr>
        <w:t>Registered C</w:t>
      </w:r>
      <w:r w:rsidR="00743598" w:rsidRPr="004A6F08">
        <w:rPr>
          <w:rFonts w:eastAsia="Times New Roman"/>
          <w:bCs/>
          <w:snapToGrid w:val="0"/>
          <w:sz w:val="20"/>
          <w:szCs w:val="20"/>
        </w:rPr>
        <w:t xml:space="preserve">ompany </w:t>
      </w:r>
      <w:r>
        <w:rPr>
          <w:rFonts w:eastAsia="Times New Roman"/>
          <w:bCs/>
          <w:snapToGrid w:val="0"/>
          <w:sz w:val="20"/>
          <w:szCs w:val="20"/>
        </w:rPr>
        <w:t>N</w:t>
      </w:r>
      <w:r w:rsidR="00743598" w:rsidRPr="004A6F08">
        <w:rPr>
          <w:rFonts w:eastAsia="Times New Roman"/>
          <w:bCs/>
          <w:snapToGrid w:val="0"/>
          <w:sz w:val="20"/>
          <w:szCs w:val="20"/>
        </w:rPr>
        <w:t>umber</w:t>
      </w:r>
      <w:r>
        <w:rPr>
          <w:rFonts w:eastAsia="Times New Roman"/>
          <w:bCs/>
          <w:snapToGrid w:val="0"/>
          <w:sz w:val="20"/>
          <w:szCs w:val="20"/>
        </w:rPr>
        <w:t>,</w:t>
      </w:r>
      <w:r w:rsidR="00743598" w:rsidRPr="004A6F08">
        <w:rPr>
          <w:rFonts w:eastAsia="Times New Roman"/>
          <w:bCs/>
          <w:snapToGrid w:val="0"/>
          <w:sz w:val="20"/>
          <w:szCs w:val="20"/>
        </w:rPr>
        <w:t xml:space="preserve"> </w:t>
      </w:r>
      <w:r>
        <w:rPr>
          <w:rFonts w:eastAsia="Times New Roman"/>
          <w:bCs/>
          <w:snapToGrid w:val="0"/>
          <w:sz w:val="20"/>
          <w:szCs w:val="20"/>
        </w:rPr>
        <w:t>t</w:t>
      </w:r>
      <w:r w:rsidR="00743598" w:rsidRPr="004A6F08">
        <w:rPr>
          <w:rFonts w:eastAsia="Times New Roman"/>
          <w:bCs/>
          <w:snapToGrid w:val="0"/>
          <w:sz w:val="20"/>
          <w:szCs w:val="20"/>
        </w:rPr>
        <w:t xml:space="preserve">he </w:t>
      </w:r>
      <w:r>
        <w:rPr>
          <w:rFonts w:eastAsia="Times New Roman"/>
          <w:bCs/>
          <w:snapToGrid w:val="0"/>
          <w:sz w:val="20"/>
          <w:szCs w:val="20"/>
        </w:rPr>
        <w:t>C</w:t>
      </w:r>
      <w:r w:rsidR="00743598" w:rsidRPr="004A6F08">
        <w:rPr>
          <w:rFonts w:eastAsia="Times New Roman"/>
          <w:bCs/>
          <w:snapToGrid w:val="0"/>
          <w:sz w:val="20"/>
          <w:szCs w:val="20"/>
        </w:rPr>
        <w:t xml:space="preserve">ompany will </w:t>
      </w:r>
      <w:r w:rsidR="0082156F">
        <w:rPr>
          <w:rFonts w:eastAsia="Times New Roman"/>
          <w:bCs/>
          <w:snapToGrid w:val="0"/>
          <w:sz w:val="20"/>
          <w:szCs w:val="20"/>
        </w:rPr>
        <w:t>have</w:t>
      </w:r>
      <w:r w:rsidR="00743598" w:rsidRPr="004A6F08">
        <w:rPr>
          <w:rFonts w:eastAsia="Times New Roman"/>
          <w:bCs/>
          <w:snapToGrid w:val="0"/>
          <w:sz w:val="20"/>
          <w:szCs w:val="20"/>
        </w:rPr>
        <w:t xml:space="preserve"> at least one individual nominated to as a</w:t>
      </w:r>
      <w:r>
        <w:rPr>
          <w:rFonts w:eastAsia="Times New Roman"/>
          <w:bCs/>
          <w:snapToGrid w:val="0"/>
          <w:sz w:val="20"/>
          <w:szCs w:val="20"/>
        </w:rPr>
        <w:t xml:space="preserve"> </w:t>
      </w:r>
      <w:proofErr w:type="gramStart"/>
      <w:r>
        <w:rPr>
          <w:rFonts w:eastAsia="Times New Roman"/>
          <w:bCs/>
          <w:snapToGrid w:val="0"/>
          <w:sz w:val="20"/>
          <w:szCs w:val="20"/>
        </w:rPr>
        <w:t>D</w:t>
      </w:r>
      <w:r w:rsidR="00743598" w:rsidRPr="004A6F08">
        <w:rPr>
          <w:rFonts w:eastAsia="Times New Roman"/>
          <w:bCs/>
          <w:snapToGrid w:val="0"/>
          <w:sz w:val="20"/>
          <w:szCs w:val="20"/>
        </w:rPr>
        <w:t>irector</w:t>
      </w:r>
      <w:proofErr w:type="gramEnd"/>
      <w:r w:rsidR="0082156F">
        <w:rPr>
          <w:rFonts w:eastAsia="Times New Roman"/>
          <w:bCs/>
          <w:snapToGrid w:val="0"/>
          <w:sz w:val="20"/>
          <w:szCs w:val="20"/>
        </w:rPr>
        <w:t>:</w:t>
      </w:r>
      <w:r w:rsidR="00743598" w:rsidRPr="004A6F08">
        <w:rPr>
          <w:rFonts w:eastAsia="Times New Roman"/>
          <w:bCs/>
          <w:snapToGrid w:val="0"/>
          <w:sz w:val="20"/>
          <w:szCs w:val="20"/>
        </w:rPr>
        <w:t xml:space="preserve"> </w:t>
      </w:r>
      <w:r>
        <w:rPr>
          <w:rFonts w:eastAsia="Times New Roman"/>
          <w:bCs/>
          <w:snapToGrid w:val="0"/>
          <w:sz w:val="20"/>
          <w:szCs w:val="20"/>
        </w:rPr>
        <w:t>A</w:t>
      </w:r>
      <w:r w:rsidR="00743598" w:rsidRPr="004A6F08">
        <w:rPr>
          <w:rFonts w:eastAsia="Times New Roman"/>
          <w:bCs/>
          <w:snapToGrid w:val="0"/>
          <w:sz w:val="20"/>
          <w:szCs w:val="20"/>
        </w:rPr>
        <w:t xml:space="preserve">ny income and expenditure associated with the </w:t>
      </w:r>
      <w:r w:rsidR="0082156F">
        <w:rPr>
          <w:rFonts w:eastAsia="Times New Roman"/>
          <w:bCs/>
          <w:snapToGrid w:val="0"/>
          <w:sz w:val="20"/>
          <w:szCs w:val="20"/>
        </w:rPr>
        <w:t>P</w:t>
      </w:r>
      <w:r w:rsidR="0082156F" w:rsidRPr="004A6F08">
        <w:rPr>
          <w:rFonts w:eastAsia="Times New Roman"/>
          <w:bCs/>
          <w:snapToGrid w:val="0"/>
          <w:sz w:val="20"/>
          <w:szCs w:val="20"/>
        </w:rPr>
        <w:t xml:space="preserve">rivate </w:t>
      </w:r>
      <w:r w:rsidR="0082156F">
        <w:rPr>
          <w:rFonts w:eastAsia="Times New Roman"/>
          <w:bCs/>
          <w:snapToGrid w:val="0"/>
          <w:sz w:val="20"/>
          <w:szCs w:val="20"/>
        </w:rPr>
        <w:t>H</w:t>
      </w:r>
      <w:r w:rsidR="0082156F" w:rsidRPr="004A6F08">
        <w:rPr>
          <w:rFonts w:eastAsia="Times New Roman"/>
          <w:bCs/>
          <w:snapToGrid w:val="0"/>
          <w:sz w:val="20"/>
          <w:szCs w:val="20"/>
        </w:rPr>
        <w:t>ire operation</w:t>
      </w:r>
      <w:r w:rsidR="00743598" w:rsidRPr="004A6F08">
        <w:rPr>
          <w:rFonts w:eastAsia="Times New Roman"/>
          <w:bCs/>
          <w:snapToGrid w:val="0"/>
          <w:sz w:val="20"/>
          <w:szCs w:val="20"/>
        </w:rPr>
        <w:t xml:space="preserve"> </w:t>
      </w:r>
      <w:r>
        <w:rPr>
          <w:rFonts w:eastAsia="Times New Roman"/>
          <w:bCs/>
          <w:snapToGrid w:val="0"/>
          <w:sz w:val="20"/>
          <w:szCs w:val="20"/>
        </w:rPr>
        <w:t>goes</w:t>
      </w:r>
      <w:r w:rsidR="00743598" w:rsidRPr="004A6F08">
        <w:rPr>
          <w:rFonts w:eastAsia="Times New Roman"/>
          <w:bCs/>
          <w:snapToGrid w:val="0"/>
          <w:sz w:val="20"/>
          <w:szCs w:val="20"/>
        </w:rPr>
        <w:t xml:space="preserve"> through the </w:t>
      </w:r>
      <w:r>
        <w:rPr>
          <w:rFonts w:eastAsia="Times New Roman"/>
          <w:bCs/>
          <w:snapToGrid w:val="0"/>
          <w:sz w:val="20"/>
          <w:szCs w:val="20"/>
        </w:rPr>
        <w:t>C</w:t>
      </w:r>
      <w:r w:rsidR="00743598" w:rsidRPr="004A6F08">
        <w:rPr>
          <w:rFonts w:eastAsia="Times New Roman"/>
          <w:bCs/>
          <w:snapToGrid w:val="0"/>
          <w:sz w:val="20"/>
          <w:szCs w:val="20"/>
        </w:rPr>
        <w:t xml:space="preserve">ompany account(s) and the </w:t>
      </w:r>
      <w:r>
        <w:rPr>
          <w:rFonts w:eastAsia="Times New Roman"/>
          <w:bCs/>
          <w:snapToGrid w:val="0"/>
          <w:sz w:val="20"/>
          <w:szCs w:val="20"/>
        </w:rPr>
        <w:t>C</w:t>
      </w:r>
      <w:r w:rsidR="00743598" w:rsidRPr="004A6F08">
        <w:rPr>
          <w:rFonts w:eastAsia="Times New Roman"/>
          <w:bCs/>
          <w:snapToGrid w:val="0"/>
          <w:sz w:val="20"/>
          <w:szCs w:val="20"/>
        </w:rPr>
        <w:t xml:space="preserve">ompany is essentially the </w:t>
      </w:r>
      <w:r>
        <w:rPr>
          <w:rFonts w:eastAsia="Times New Roman"/>
          <w:bCs/>
          <w:snapToGrid w:val="0"/>
          <w:sz w:val="20"/>
          <w:szCs w:val="20"/>
        </w:rPr>
        <w:t>‘</w:t>
      </w:r>
      <w:r w:rsidR="00743598" w:rsidRPr="004A6F08">
        <w:rPr>
          <w:rFonts w:eastAsia="Times New Roman"/>
          <w:bCs/>
          <w:snapToGrid w:val="0"/>
          <w:sz w:val="20"/>
          <w:szCs w:val="20"/>
        </w:rPr>
        <w:t>controlling mind</w:t>
      </w:r>
      <w:r>
        <w:rPr>
          <w:rFonts w:eastAsia="Times New Roman"/>
          <w:bCs/>
          <w:snapToGrid w:val="0"/>
          <w:sz w:val="20"/>
          <w:szCs w:val="20"/>
        </w:rPr>
        <w:t>’</w:t>
      </w:r>
      <w:r w:rsidR="00743598" w:rsidRPr="004A6F08">
        <w:rPr>
          <w:rFonts w:eastAsia="Times New Roman"/>
          <w:bCs/>
          <w:snapToGrid w:val="0"/>
          <w:sz w:val="20"/>
          <w:szCs w:val="20"/>
        </w:rPr>
        <w:t xml:space="preserve">.  Therefore, the </w:t>
      </w:r>
      <w:r w:rsidR="0082156F">
        <w:rPr>
          <w:rFonts w:eastAsia="Times New Roman"/>
          <w:bCs/>
          <w:snapToGrid w:val="0"/>
          <w:sz w:val="20"/>
          <w:szCs w:val="20"/>
        </w:rPr>
        <w:t>A</w:t>
      </w:r>
      <w:r w:rsidR="00743598" w:rsidRPr="004A6F08">
        <w:rPr>
          <w:rFonts w:eastAsia="Times New Roman"/>
          <w:bCs/>
          <w:snapToGrid w:val="0"/>
          <w:sz w:val="20"/>
          <w:szCs w:val="20"/>
        </w:rPr>
        <w:t xml:space="preserve">pplication </w:t>
      </w:r>
      <w:r>
        <w:rPr>
          <w:rFonts w:eastAsia="Times New Roman"/>
          <w:bCs/>
          <w:snapToGrid w:val="0"/>
          <w:sz w:val="20"/>
          <w:szCs w:val="20"/>
        </w:rPr>
        <w:t>must</w:t>
      </w:r>
      <w:r w:rsidR="00743598" w:rsidRPr="004A6F08">
        <w:rPr>
          <w:rFonts w:eastAsia="Times New Roman"/>
          <w:bCs/>
          <w:snapToGrid w:val="0"/>
          <w:sz w:val="20"/>
          <w:szCs w:val="20"/>
        </w:rPr>
        <w:t xml:space="preserve"> be made in the name of the </w:t>
      </w:r>
      <w:r>
        <w:rPr>
          <w:rFonts w:eastAsia="Times New Roman"/>
          <w:bCs/>
          <w:snapToGrid w:val="0"/>
          <w:sz w:val="20"/>
          <w:szCs w:val="20"/>
        </w:rPr>
        <w:t>R</w:t>
      </w:r>
      <w:r w:rsidR="00743598" w:rsidRPr="004A6F08">
        <w:rPr>
          <w:rFonts w:eastAsia="Times New Roman"/>
          <w:bCs/>
          <w:snapToGrid w:val="0"/>
          <w:sz w:val="20"/>
          <w:szCs w:val="20"/>
        </w:rPr>
        <w:t xml:space="preserve">egistered </w:t>
      </w:r>
      <w:r>
        <w:rPr>
          <w:rFonts w:eastAsia="Times New Roman"/>
          <w:bCs/>
          <w:snapToGrid w:val="0"/>
          <w:sz w:val="20"/>
          <w:szCs w:val="20"/>
        </w:rPr>
        <w:t>C</w:t>
      </w:r>
      <w:r w:rsidR="00743598" w:rsidRPr="004A6F08">
        <w:rPr>
          <w:rFonts w:eastAsia="Times New Roman"/>
          <w:bCs/>
          <w:snapToGrid w:val="0"/>
          <w:sz w:val="20"/>
          <w:szCs w:val="20"/>
        </w:rPr>
        <w:t>ompany.</w:t>
      </w:r>
    </w:p>
    <w:p w14:paraId="3FC80E23" w14:textId="77777777" w:rsidR="00743598" w:rsidRPr="004A6F08" w:rsidRDefault="00743598" w:rsidP="00393612">
      <w:pPr>
        <w:ind w:left="1134" w:hanging="567"/>
        <w:rPr>
          <w:rFonts w:eastAsia="Times New Roman"/>
          <w:bCs/>
          <w:snapToGrid w:val="0"/>
          <w:sz w:val="20"/>
          <w:szCs w:val="20"/>
        </w:rPr>
      </w:pPr>
    </w:p>
    <w:p w14:paraId="78D33CF0" w14:textId="77777777" w:rsidR="00743598" w:rsidRPr="004A6F08" w:rsidRDefault="00393612" w:rsidP="00393612">
      <w:pPr>
        <w:ind w:left="1134" w:hanging="567"/>
        <w:rPr>
          <w:rFonts w:eastAsia="Times New Roman"/>
          <w:bCs/>
          <w:snapToGrid w:val="0"/>
          <w:sz w:val="20"/>
          <w:szCs w:val="20"/>
        </w:rPr>
      </w:pPr>
      <w:r w:rsidRPr="004A6F08">
        <w:rPr>
          <w:rFonts w:eastAsia="Times New Roman"/>
          <w:bCs/>
          <w:snapToGrid w:val="0"/>
          <w:sz w:val="20"/>
          <w:szCs w:val="20"/>
        </w:rPr>
        <w:t>(c)</w:t>
      </w:r>
      <w:r w:rsidRPr="004A6F08">
        <w:rPr>
          <w:rFonts w:eastAsia="Times New Roman"/>
          <w:bCs/>
          <w:snapToGrid w:val="0"/>
          <w:sz w:val="20"/>
          <w:szCs w:val="20"/>
        </w:rPr>
        <w:tab/>
      </w:r>
      <w:r w:rsidR="0082156F" w:rsidRPr="004A6F08">
        <w:rPr>
          <w:rFonts w:eastAsia="Times New Roman"/>
          <w:bCs/>
          <w:snapToGrid w:val="0"/>
          <w:sz w:val="20"/>
          <w:szCs w:val="20"/>
        </w:rPr>
        <w:t xml:space="preserve">If </w:t>
      </w:r>
      <w:r w:rsidR="0082156F">
        <w:rPr>
          <w:rFonts w:eastAsia="Times New Roman"/>
          <w:bCs/>
          <w:snapToGrid w:val="0"/>
          <w:sz w:val="20"/>
          <w:szCs w:val="20"/>
        </w:rPr>
        <w:t>the Applicant is</w:t>
      </w:r>
      <w:r w:rsidR="00743598" w:rsidRPr="004A6F08">
        <w:rPr>
          <w:rFonts w:eastAsia="Times New Roman"/>
          <w:bCs/>
          <w:snapToGrid w:val="0"/>
          <w:sz w:val="20"/>
          <w:szCs w:val="20"/>
        </w:rPr>
        <w:t xml:space="preserve"> </w:t>
      </w:r>
      <w:r w:rsidR="0082156F">
        <w:rPr>
          <w:rFonts w:eastAsia="Times New Roman"/>
          <w:bCs/>
          <w:snapToGrid w:val="0"/>
          <w:sz w:val="20"/>
          <w:szCs w:val="20"/>
        </w:rPr>
        <w:t>a</w:t>
      </w:r>
      <w:r w:rsidR="00743598" w:rsidRPr="004A6F08">
        <w:rPr>
          <w:rFonts w:eastAsia="Times New Roman"/>
          <w:bCs/>
          <w:snapToGrid w:val="0"/>
          <w:sz w:val="20"/>
          <w:szCs w:val="20"/>
        </w:rPr>
        <w:t xml:space="preserve"> </w:t>
      </w:r>
      <w:r w:rsidR="0082156F">
        <w:rPr>
          <w:rFonts w:eastAsia="Times New Roman"/>
          <w:bCs/>
          <w:snapToGrid w:val="0"/>
          <w:sz w:val="20"/>
          <w:szCs w:val="20"/>
        </w:rPr>
        <w:t>P</w:t>
      </w:r>
      <w:r w:rsidR="00743598" w:rsidRPr="004A6F08">
        <w:rPr>
          <w:rFonts w:eastAsia="Times New Roman"/>
          <w:bCs/>
          <w:snapToGrid w:val="0"/>
          <w:sz w:val="20"/>
          <w:szCs w:val="20"/>
        </w:rPr>
        <w:t>artnership with other people</w:t>
      </w:r>
      <w:r w:rsidR="001A5E27">
        <w:rPr>
          <w:rFonts w:eastAsia="Times New Roman"/>
          <w:bCs/>
          <w:snapToGrid w:val="0"/>
          <w:sz w:val="20"/>
          <w:szCs w:val="20"/>
        </w:rPr>
        <w:t>,</w:t>
      </w:r>
      <w:r w:rsidR="00743598" w:rsidRPr="004A6F08">
        <w:rPr>
          <w:rFonts w:eastAsia="Times New Roman"/>
          <w:bCs/>
          <w:snapToGrid w:val="0"/>
          <w:sz w:val="20"/>
          <w:szCs w:val="20"/>
        </w:rPr>
        <w:t xml:space="preserve"> </w:t>
      </w:r>
      <w:r w:rsidR="001A5E27" w:rsidRPr="004A6F08">
        <w:rPr>
          <w:rFonts w:eastAsia="Times New Roman"/>
          <w:bCs/>
          <w:snapToGrid w:val="0"/>
          <w:sz w:val="20"/>
          <w:szCs w:val="20"/>
        </w:rPr>
        <w:t xml:space="preserve">the </w:t>
      </w:r>
      <w:r w:rsidR="001A5E27">
        <w:rPr>
          <w:rFonts w:eastAsia="Times New Roman"/>
          <w:bCs/>
          <w:snapToGrid w:val="0"/>
          <w:sz w:val="20"/>
          <w:szCs w:val="20"/>
        </w:rPr>
        <w:t>A</w:t>
      </w:r>
      <w:r w:rsidR="001A5E27" w:rsidRPr="004A6F08">
        <w:rPr>
          <w:rFonts w:eastAsia="Times New Roman"/>
          <w:bCs/>
          <w:snapToGrid w:val="0"/>
          <w:sz w:val="20"/>
          <w:szCs w:val="20"/>
        </w:rPr>
        <w:t xml:space="preserve">pplication </w:t>
      </w:r>
      <w:r w:rsidR="001A5E27">
        <w:rPr>
          <w:rFonts w:eastAsia="Times New Roman"/>
          <w:bCs/>
          <w:snapToGrid w:val="0"/>
          <w:sz w:val="20"/>
          <w:szCs w:val="20"/>
        </w:rPr>
        <w:t>must</w:t>
      </w:r>
      <w:r w:rsidR="001A5E27" w:rsidRPr="004A6F08">
        <w:rPr>
          <w:rFonts w:eastAsia="Times New Roman"/>
          <w:bCs/>
          <w:snapToGrid w:val="0"/>
          <w:sz w:val="20"/>
          <w:szCs w:val="20"/>
        </w:rPr>
        <w:t xml:space="preserve"> be made in the name of the</w:t>
      </w:r>
      <w:r w:rsidR="00743598" w:rsidRPr="004A6F08">
        <w:rPr>
          <w:rFonts w:eastAsia="Times New Roman"/>
          <w:bCs/>
          <w:snapToGrid w:val="0"/>
          <w:sz w:val="20"/>
          <w:szCs w:val="20"/>
        </w:rPr>
        <w:t xml:space="preserve"> </w:t>
      </w:r>
      <w:r w:rsidR="001A5E27">
        <w:rPr>
          <w:rFonts w:eastAsia="Times New Roman"/>
          <w:bCs/>
          <w:snapToGrid w:val="0"/>
          <w:sz w:val="20"/>
          <w:szCs w:val="20"/>
        </w:rPr>
        <w:t>P</w:t>
      </w:r>
      <w:r w:rsidR="00743598" w:rsidRPr="004A6F08">
        <w:rPr>
          <w:rFonts w:eastAsia="Times New Roman"/>
          <w:bCs/>
          <w:snapToGrid w:val="0"/>
          <w:sz w:val="20"/>
          <w:szCs w:val="20"/>
        </w:rPr>
        <w:t>artnership.</w:t>
      </w:r>
    </w:p>
    <w:p w14:paraId="5AD5B66D" w14:textId="77777777" w:rsidR="00743598" w:rsidRPr="004A6F08" w:rsidRDefault="00743598" w:rsidP="00393612">
      <w:pPr>
        <w:ind w:left="567" w:hanging="567"/>
        <w:rPr>
          <w:rFonts w:eastAsia="Times New Roman"/>
          <w:bCs/>
          <w:snapToGrid w:val="0"/>
          <w:sz w:val="20"/>
          <w:szCs w:val="20"/>
        </w:rPr>
      </w:pPr>
    </w:p>
    <w:p w14:paraId="53C45B86" w14:textId="77777777" w:rsidR="00743598" w:rsidRPr="004A6F08" w:rsidRDefault="00393612" w:rsidP="00393612">
      <w:pPr>
        <w:ind w:left="567" w:hanging="567"/>
        <w:rPr>
          <w:rFonts w:eastAsia="Times New Roman"/>
          <w:bCs/>
          <w:snapToGrid w:val="0"/>
          <w:sz w:val="20"/>
          <w:szCs w:val="20"/>
        </w:rPr>
      </w:pPr>
      <w:r w:rsidRPr="004A6F08">
        <w:rPr>
          <w:rFonts w:eastAsia="Times New Roman"/>
          <w:bCs/>
          <w:snapToGrid w:val="0"/>
          <w:sz w:val="20"/>
          <w:szCs w:val="20"/>
        </w:rPr>
        <w:tab/>
      </w:r>
      <w:r w:rsidR="00743598" w:rsidRPr="004A6F08">
        <w:rPr>
          <w:rFonts w:eastAsia="Times New Roman"/>
          <w:bCs/>
          <w:snapToGrid w:val="0"/>
          <w:sz w:val="20"/>
          <w:szCs w:val="20"/>
        </w:rPr>
        <w:t xml:space="preserve">The </w:t>
      </w:r>
      <w:r w:rsidR="001A5E27">
        <w:rPr>
          <w:rFonts w:eastAsia="Times New Roman"/>
          <w:bCs/>
          <w:snapToGrid w:val="0"/>
          <w:sz w:val="20"/>
          <w:szCs w:val="20"/>
        </w:rPr>
        <w:t>Application F</w:t>
      </w:r>
      <w:r w:rsidR="00743598" w:rsidRPr="004A6F08">
        <w:rPr>
          <w:rFonts w:eastAsia="Times New Roman"/>
          <w:bCs/>
          <w:snapToGrid w:val="0"/>
          <w:sz w:val="20"/>
          <w:szCs w:val="20"/>
        </w:rPr>
        <w:t xml:space="preserve">orm requires information to be provided </w:t>
      </w:r>
      <w:r w:rsidR="001A5E27">
        <w:rPr>
          <w:rFonts w:eastAsia="Times New Roman"/>
          <w:bCs/>
          <w:snapToGrid w:val="0"/>
          <w:sz w:val="20"/>
          <w:szCs w:val="20"/>
        </w:rPr>
        <w:t>on</w:t>
      </w:r>
      <w:r w:rsidR="00743598" w:rsidRPr="004A6F08">
        <w:rPr>
          <w:rFonts w:eastAsia="Times New Roman"/>
          <w:bCs/>
          <w:snapToGrid w:val="0"/>
          <w:sz w:val="20"/>
          <w:szCs w:val="20"/>
        </w:rPr>
        <w:t xml:space="preserve"> </w:t>
      </w:r>
      <w:proofErr w:type="gramStart"/>
      <w:r w:rsidR="00743598" w:rsidRPr="004A6F08">
        <w:rPr>
          <w:rFonts w:eastAsia="Times New Roman"/>
          <w:bCs/>
          <w:snapToGrid w:val="0"/>
          <w:sz w:val="20"/>
          <w:szCs w:val="20"/>
        </w:rPr>
        <w:t>a number of</w:t>
      </w:r>
      <w:proofErr w:type="gramEnd"/>
      <w:r w:rsidR="00743598" w:rsidRPr="004A6F08">
        <w:rPr>
          <w:rFonts w:eastAsia="Times New Roman"/>
          <w:bCs/>
          <w:snapToGrid w:val="0"/>
          <w:sz w:val="20"/>
          <w:szCs w:val="20"/>
        </w:rPr>
        <w:t xml:space="preserve"> matters for this </w:t>
      </w:r>
      <w:r w:rsidR="001A5E27">
        <w:rPr>
          <w:rFonts w:eastAsia="Times New Roman"/>
          <w:bCs/>
          <w:snapToGrid w:val="0"/>
          <w:sz w:val="20"/>
          <w:szCs w:val="20"/>
        </w:rPr>
        <w:t xml:space="preserve">Licensing </w:t>
      </w:r>
      <w:r w:rsidR="00743598" w:rsidRPr="004A6F08">
        <w:rPr>
          <w:rFonts w:eastAsia="Times New Roman"/>
          <w:bCs/>
          <w:snapToGrid w:val="0"/>
          <w:sz w:val="20"/>
          <w:szCs w:val="20"/>
        </w:rPr>
        <w:t>Authority to be satisfied that the applicant(s) is</w:t>
      </w:r>
      <w:r w:rsidR="001A5E27">
        <w:rPr>
          <w:rFonts w:eastAsia="Times New Roman"/>
          <w:bCs/>
          <w:snapToGrid w:val="0"/>
          <w:sz w:val="20"/>
          <w:szCs w:val="20"/>
        </w:rPr>
        <w:t>/are</w:t>
      </w:r>
      <w:r w:rsidR="00743598" w:rsidRPr="004A6F08">
        <w:rPr>
          <w:rFonts w:eastAsia="Times New Roman"/>
          <w:bCs/>
          <w:snapToGrid w:val="0"/>
          <w:sz w:val="20"/>
          <w:szCs w:val="20"/>
        </w:rPr>
        <w:t xml:space="preserve"> 'fit and proper' to be a </w:t>
      </w:r>
      <w:r w:rsidR="001A5E27">
        <w:rPr>
          <w:rFonts w:eastAsia="Times New Roman"/>
          <w:bCs/>
          <w:snapToGrid w:val="0"/>
          <w:sz w:val="20"/>
          <w:szCs w:val="20"/>
        </w:rPr>
        <w:t>P</w:t>
      </w:r>
      <w:r w:rsidR="00743598" w:rsidRPr="004A6F08">
        <w:rPr>
          <w:rFonts w:eastAsia="Times New Roman"/>
          <w:bCs/>
          <w:snapToGrid w:val="0"/>
          <w:sz w:val="20"/>
          <w:szCs w:val="20"/>
        </w:rPr>
        <w:t xml:space="preserve">rivate </w:t>
      </w:r>
      <w:r w:rsidR="001A5E27">
        <w:rPr>
          <w:rFonts w:eastAsia="Times New Roman"/>
          <w:bCs/>
          <w:snapToGrid w:val="0"/>
          <w:sz w:val="20"/>
          <w:szCs w:val="20"/>
        </w:rPr>
        <w:t>H</w:t>
      </w:r>
      <w:r w:rsidR="00743598" w:rsidRPr="004A6F08">
        <w:rPr>
          <w:rFonts w:eastAsia="Times New Roman"/>
          <w:bCs/>
          <w:snapToGrid w:val="0"/>
          <w:sz w:val="20"/>
          <w:szCs w:val="20"/>
        </w:rPr>
        <w:t xml:space="preserve">ire </w:t>
      </w:r>
      <w:r w:rsidR="001A5E27">
        <w:rPr>
          <w:rFonts w:eastAsia="Times New Roman"/>
          <w:bCs/>
          <w:snapToGrid w:val="0"/>
          <w:sz w:val="20"/>
          <w:szCs w:val="20"/>
        </w:rPr>
        <w:t>Operator</w:t>
      </w:r>
      <w:r w:rsidR="00743598" w:rsidRPr="004A6F08">
        <w:rPr>
          <w:rFonts w:eastAsia="Times New Roman"/>
          <w:bCs/>
          <w:snapToGrid w:val="0"/>
          <w:sz w:val="20"/>
          <w:szCs w:val="20"/>
        </w:rPr>
        <w:t xml:space="preserve">. This includes providing details employment, </w:t>
      </w:r>
      <w:r w:rsidR="001A5E27">
        <w:rPr>
          <w:rFonts w:eastAsia="Times New Roman"/>
          <w:bCs/>
          <w:snapToGrid w:val="0"/>
          <w:sz w:val="20"/>
          <w:szCs w:val="20"/>
        </w:rPr>
        <w:t xml:space="preserve">registration with HMRC for Operation of Private Hire Vehicles, </w:t>
      </w:r>
      <w:r w:rsidR="00743598" w:rsidRPr="004A6F08">
        <w:rPr>
          <w:rFonts w:eastAsia="Times New Roman"/>
          <w:bCs/>
          <w:snapToGrid w:val="0"/>
          <w:sz w:val="20"/>
          <w:szCs w:val="20"/>
        </w:rPr>
        <w:t xml:space="preserve">and </w:t>
      </w:r>
      <w:r w:rsidR="001A5E27">
        <w:rPr>
          <w:rFonts w:eastAsia="Times New Roman"/>
          <w:bCs/>
          <w:snapToGrid w:val="0"/>
          <w:sz w:val="20"/>
          <w:szCs w:val="20"/>
        </w:rPr>
        <w:t xml:space="preserve">a check of the </w:t>
      </w:r>
      <w:r w:rsidR="00743598" w:rsidRPr="004A6F08">
        <w:rPr>
          <w:rFonts w:eastAsia="Times New Roman"/>
          <w:bCs/>
          <w:snapToGrid w:val="0"/>
          <w:sz w:val="20"/>
          <w:szCs w:val="20"/>
        </w:rPr>
        <w:t xml:space="preserve">criminal </w:t>
      </w:r>
      <w:proofErr w:type="gramStart"/>
      <w:r w:rsidR="00743598" w:rsidRPr="004A6F08">
        <w:rPr>
          <w:rFonts w:eastAsia="Times New Roman"/>
          <w:bCs/>
          <w:snapToGrid w:val="0"/>
          <w:sz w:val="20"/>
          <w:szCs w:val="20"/>
        </w:rPr>
        <w:t>convictions</w:t>
      </w:r>
      <w:proofErr w:type="gramEnd"/>
      <w:r w:rsidR="00743598" w:rsidRPr="004A6F08">
        <w:rPr>
          <w:rFonts w:eastAsia="Times New Roman"/>
          <w:bCs/>
          <w:snapToGrid w:val="0"/>
          <w:sz w:val="20"/>
          <w:szCs w:val="20"/>
        </w:rPr>
        <w:t xml:space="preserve"> </w:t>
      </w:r>
      <w:r w:rsidR="001A5E27">
        <w:rPr>
          <w:rFonts w:eastAsia="Times New Roman"/>
          <w:bCs/>
          <w:snapToGrid w:val="0"/>
          <w:sz w:val="20"/>
          <w:szCs w:val="20"/>
        </w:rPr>
        <w:t>status of all Directors/ Partners in a business</w:t>
      </w:r>
      <w:r w:rsidR="00743598" w:rsidRPr="004A6F08">
        <w:rPr>
          <w:rFonts w:eastAsia="Times New Roman"/>
          <w:bCs/>
          <w:snapToGrid w:val="0"/>
          <w:sz w:val="20"/>
          <w:szCs w:val="20"/>
        </w:rPr>
        <w:t>.</w:t>
      </w:r>
    </w:p>
    <w:p w14:paraId="2EF7FB0C" w14:textId="77777777" w:rsidR="00743598" w:rsidRPr="004A6F08" w:rsidRDefault="00743598" w:rsidP="00393612">
      <w:pPr>
        <w:pStyle w:val="ListParagraph"/>
        <w:ind w:left="567" w:hanging="567"/>
        <w:rPr>
          <w:bCs/>
          <w:snapToGrid w:val="0"/>
          <w:sz w:val="20"/>
          <w:szCs w:val="20"/>
        </w:rPr>
      </w:pPr>
    </w:p>
    <w:p w14:paraId="7A66CD41" w14:textId="77777777" w:rsidR="00743598" w:rsidRPr="004A6F08" w:rsidRDefault="00743598" w:rsidP="00AC26E8">
      <w:pPr>
        <w:numPr>
          <w:ilvl w:val="0"/>
          <w:numId w:val="3"/>
        </w:numPr>
        <w:tabs>
          <w:tab w:val="clear" w:pos="720"/>
        </w:tabs>
        <w:ind w:left="567" w:hanging="567"/>
        <w:rPr>
          <w:rFonts w:eastAsia="Times New Roman"/>
          <w:bCs/>
          <w:snapToGrid w:val="0"/>
          <w:sz w:val="20"/>
          <w:szCs w:val="20"/>
        </w:rPr>
      </w:pPr>
      <w:r w:rsidRPr="004A6F08">
        <w:rPr>
          <w:rFonts w:eastAsia="Times New Roman"/>
          <w:bCs/>
          <w:snapToGrid w:val="0"/>
          <w:color w:val="000000"/>
          <w:sz w:val="20"/>
          <w:szCs w:val="20"/>
        </w:rPr>
        <w:t>Fee</w:t>
      </w:r>
      <w:r w:rsidR="00393612" w:rsidRPr="004A6F08">
        <w:rPr>
          <w:rFonts w:eastAsia="Times New Roman"/>
          <w:bCs/>
          <w:snapToGrid w:val="0"/>
          <w:color w:val="000000"/>
          <w:sz w:val="20"/>
          <w:szCs w:val="20"/>
        </w:rPr>
        <w:t xml:space="preserve"> </w:t>
      </w:r>
      <w:r w:rsidRPr="004A6F08">
        <w:rPr>
          <w:rFonts w:eastAsia="Times New Roman"/>
          <w:bCs/>
          <w:snapToGrid w:val="0"/>
          <w:color w:val="000000"/>
          <w:sz w:val="20"/>
          <w:szCs w:val="20"/>
        </w:rPr>
        <w:t>-</w:t>
      </w:r>
      <w:r w:rsidR="00F23359" w:rsidRPr="004A6F08">
        <w:rPr>
          <w:rFonts w:eastAsia="Times New Roman"/>
          <w:bCs/>
          <w:snapToGrid w:val="0"/>
          <w:color w:val="000000"/>
          <w:sz w:val="20"/>
          <w:szCs w:val="20"/>
        </w:rPr>
        <w:t xml:space="preserve">  </w:t>
      </w:r>
      <w:r w:rsidR="00F23359" w:rsidRPr="004A6F08">
        <w:rPr>
          <w:rFonts w:eastAsia="Times New Roman"/>
          <w:bCs/>
          <w:snapToGrid w:val="0"/>
          <w:sz w:val="20"/>
          <w:szCs w:val="20"/>
        </w:rPr>
        <w:t xml:space="preserve">The current Fee is £977.63:  This is payable online </w:t>
      </w:r>
      <w:hyperlink r:id="rId10" w:history="1">
        <w:r w:rsidR="00F23359" w:rsidRPr="004A6F08">
          <w:rPr>
            <w:rStyle w:val="Hyperlink"/>
            <w:rFonts w:eastAsia="Times New Roman" w:cs="Arial"/>
            <w:bCs/>
            <w:snapToGrid w:val="0"/>
            <w:sz w:val="20"/>
            <w:szCs w:val="20"/>
          </w:rPr>
          <w:t>https://www.chichester.gov.uk/article/39542/Pay-for-a-new-or-renewal-of-a-Hackney-Carriage-Private-Hire-or-Dual-Driver-s-Licence-a-Hackney-Carriage-Vehicle-Licence-a-Private-Hire-Vehicle-Licence-or-New-Operator-s-Licence</w:t>
        </w:r>
      </w:hyperlink>
      <w:r w:rsidR="00F23359" w:rsidRPr="004A6F08">
        <w:rPr>
          <w:rFonts w:eastAsia="Times New Roman"/>
          <w:bCs/>
          <w:snapToGrid w:val="0"/>
          <w:sz w:val="20"/>
          <w:szCs w:val="20"/>
        </w:rPr>
        <w:t xml:space="preserve">  Note: </w:t>
      </w:r>
      <w:r w:rsidR="00F23359" w:rsidRPr="004A6F08">
        <w:rPr>
          <w:rFonts w:eastAsia="Times New Roman"/>
          <w:bCs/>
          <w:snapToGrid w:val="0"/>
          <w:sz w:val="20"/>
          <w:szCs w:val="20"/>
          <w:u w:val="single"/>
        </w:rPr>
        <w:t>Until the fee is received, the Application is incomplete</w:t>
      </w:r>
      <w:r w:rsidR="00F23359" w:rsidRPr="004A6F08">
        <w:rPr>
          <w:rFonts w:eastAsia="Times New Roman"/>
          <w:bCs/>
          <w:snapToGrid w:val="0"/>
          <w:sz w:val="20"/>
          <w:szCs w:val="20"/>
        </w:rPr>
        <w:t>.</w:t>
      </w:r>
    </w:p>
    <w:p w14:paraId="54DD24E8" w14:textId="77777777" w:rsidR="00CF4CC4" w:rsidRPr="00823D0E" w:rsidRDefault="00CF4CC4" w:rsidP="004A6F08">
      <w:pPr>
        <w:rPr>
          <w:rFonts w:eastAsia="Times New Roman"/>
          <w:b/>
          <w:snapToGrid w:val="0"/>
          <w:color w:val="000000"/>
          <w:sz w:val="20"/>
          <w:szCs w:val="20"/>
        </w:rPr>
      </w:pPr>
    </w:p>
    <w:sectPr w:rsidR="00CF4CC4" w:rsidRPr="00823D0E" w:rsidSect="00F04FC6">
      <w:headerReference w:type="first" r:id="rId11"/>
      <w:footerReference w:type="first" r:id="rId12"/>
      <w:pgSz w:w="11906" w:h="16838" w:code="9"/>
      <w:pgMar w:top="709" w:right="1077" w:bottom="142" w:left="1077" w:header="1440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2CCDBD" w14:textId="77777777" w:rsidR="003254F0" w:rsidRDefault="003254F0" w:rsidP="00EC2BBB">
      <w:r>
        <w:separator/>
      </w:r>
    </w:p>
  </w:endnote>
  <w:endnote w:type="continuationSeparator" w:id="0">
    <w:p w14:paraId="12590C30" w14:textId="77777777" w:rsidR="003254F0" w:rsidRDefault="003254F0" w:rsidP="00EC2B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Bookman Old Style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Marlett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Device Font 10cpi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5CAB7E" w14:textId="77777777" w:rsidR="00F23359" w:rsidRPr="00F23359" w:rsidRDefault="00F23359" w:rsidP="00F23359">
    <w:pPr>
      <w:pStyle w:val="Footer"/>
      <w:jc w:val="center"/>
      <w:rPr>
        <w:rFonts w:eastAsia="Times New Roman"/>
        <w:color w:val="80379B"/>
        <w:sz w:val="18"/>
        <w:szCs w:val="18"/>
      </w:rPr>
    </w:pPr>
    <w:r w:rsidRPr="00F23359">
      <w:rPr>
        <w:rFonts w:eastAsia="Times New Roman"/>
        <w:color w:val="80379B"/>
        <w:sz w:val="18"/>
        <w:szCs w:val="18"/>
      </w:rPr>
      <w:t xml:space="preserve">East </w:t>
    </w:r>
    <w:proofErr w:type="spellStart"/>
    <w:r w:rsidRPr="00F23359">
      <w:rPr>
        <w:rFonts w:eastAsia="Times New Roman"/>
        <w:color w:val="80379B"/>
        <w:sz w:val="18"/>
        <w:szCs w:val="18"/>
      </w:rPr>
      <w:t>Pallant</w:t>
    </w:r>
    <w:proofErr w:type="spellEnd"/>
    <w:r w:rsidRPr="00F23359">
      <w:rPr>
        <w:rFonts w:eastAsia="Times New Roman"/>
        <w:color w:val="80379B"/>
        <w:sz w:val="18"/>
        <w:szCs w:val="18"/>
      </w:rPr>
      <w:t xml:space="preserve"> House, 1 East </w:t>
    </w:r>
    <w:proofErr w:type="spellStart"/>
    <w:r w:rsidRPr="00F23359">
      <w:rPr>
        <w:rFonts w:eastAsia="Times New Roman"/>
        <w:color w:val="80379B"/>
        <w:sz w:val="18"/>
        <w:szCs w:val="18"/>
      </w:rPr>
      <w:t>Pallant</w:t>
    </w:r>
    <w:proofErr w:type="spellEnd"/>
    <w:r w:rsidRPr="00F23359">
      <w:rPr>
        <w:rFonts w:eastAsia="Times New Roman"/>
        <w:color w:val="80379B"/>
        <w:sz w:val="18"/>
        <w:szCs w:val="18"/>
      </w:rPr>
      <w:t>, Chichester, West Sussex PO19 1TY</w:t>
    </w:r>
  </w:p>
  <w:p w14:paraId="2A2BBD34" w14:textId="77777777" w:rsidR="00F23359" w:rsidRPr="00F23359" w:rsidRDefault="00F23359" w:rsidP="00F23359">
    <w:pPr>
      <w:pStyle w:val="Footer"/>
      <w:jc w:val="center"/>
      <w:rPr>
        <w:rFonts w:eastAsia="Times New Roman"/>
        <w:color w:val="80379B"/>
        <w:sz w:val="18"/>
        <w:szCs w:val="18"/>
      </w:rPr>
    </w:pPr>
    <w:r w:rsidRPr="00F23359">
      <w:rPr>
        <w:rFonts w:eastAsia="Times New Roman"/>
        <w:color w:val="80379B"/>
        <w:sz w:val="18"/>
        <w:szCs w:val="18"/>
      </w:rPr>
      <w:t xml:space="preserve">Telephone: (01243) 785166   Fax: (01243) 776766   </w:t>
    </w:r>
    <w:hyperlink r:id="rId1" w:history="1">
      <w:r w:rsidRPr="00F23359">
        <w:rPr>
          <w:rStyle w:val="Hyperlink"/>
          <w:rFonts w:eastAsia="Times New Roman" w:cs="Arial"/>
          <w:sz w:val="18"/>
          <w:szCs w:val="18"/>
        </w:rPr>
        <w:t>www.chichester.gov.uk</w:t>
      </w:r>
    </w:hyperlink>
    <w:r w:rsidRPr="00F23359">
      <w:rPr>
        <w:rFonts w:eastAsia="Times New Roman"/>
        <w:color w:val="80379B"/>
        <w:sz w:val="18"/>
        <w:szCs w:val="18"/>
      </w:rPr>
      <w:t>  DX30340 Chichester</w:t>
    </w:r>
  </w:p>
  <w:p w14:paraId="6B064D77" w14:textId="77777777" w:rsidR="00EC2BBB" w:rsidRPr="00F23359" w:rsidRDefault="00F23359" w:rsidP="00F23359">
    <w:pPr>
      <w:pStyle w:val="Footer"/>
      <w:jc w:val="center"/>
      <w:rPr>
        <w:rFonts w:eastAsia="Times New Roman"/>
        <w:color w:val="80379B"/>
        <w:sz w:val="18"/>
        <w:szCs w:val="18"/>
      </w:rPr>
    </w:pPr>
    <w:r w:rsidRPr="00F23359">
      <w:rPr>
        <w:rFonts w:eastAsia="Times New Roman"/>
        <w:color w:val="80379B"/>
        <w:sz w:val="18"/>
        <w:szCs w:val="18"/>
      </w:rPr>
      <w:t xml:space="preserve">For current opening hours of East </w:t>
    </w:r>
    <w:proofErr w:type="spellStart"/>
    <w:r w:rsidRPr="00F23359">
      <w:rPr>
        <w:rFonts w:eastAsia="Times New Roman"/>
        <w:color w:val="80379B"/>
        <w:sz w:val="18"/>
        <w:szCs w:val="18"/>
      </w:rPr>
      <w:t>Pallant</w:t>
    </w:r>
    <w:proofErr w:type="spellEnd"/>
    <w:r w:rsidRPr="00F23359">
      <w:rPr>
        <w:rFonts w:eastAsia="Times New Roman"/>
        <w:color w:val="80379B"/>
        <w:sz w:val="18"/>
        <w:szCs w:val="18"/>
      </w:rPr>
      <w:t xml:space="preserve"> House: </w:t>
    </w:r>
    <w:hyperlink r:id="rId2" w:history="1">
      <w:r w:rsidRPr="00F23359">
        <w:rPr>
          <w:rStyle w:val="Hyperlink"/>
          <w:rFonts w:eastAsia="Times New Roman" w:cs="Arial"/>
          <w:sz w:val="18"/>
          <w:szCs w:val="18"/>
        </w:rPr>
        <w:t>https://www.chichester.gov.uk/contactus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2F081A" w14:textId="77777777" w:rsidR="003254F0" w:rsidRDefault="003254F0" w:rsidP="00EC2BBB">
      <w:r>
        <w:separator/>
      </w:r>
    </w:p>
  </w:footnote>
  <w:footnote w:type="continuationSeparator" w:id="0">
    <w:p w14:paraId="14731524" w14:textId="77777777" w:rsidR="003254F0" w:rsidRDefault="003254F0" w:rsidP="00EC2B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8F1118" w14:textId="38974F80" w:rsidR="00EC2BBB" w:rsidRPr="00C659A5" w:rsidRDefault="00624A2E" w:rsidP="00C659A5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3A10F6C" wp14:editId="1FD1C42F">
          <wp:simplePos x="0" y="0"/>
          <wp:positionH relativeFrom="column">
            <wp:posOffset>-642620</wp:posOffset>
          </wp:positionH>
          <wp:positionV relativeFrom="paragraph">
            <wp:posOffset>-1109345</wp:posOffset>
          </wp:positionV>
          <wp:extent cx="7560310" cy="1672590"/>
          <wp:effectExtent l="0" t="0" r="0" b="0"/>
          <wp:wrapNone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6725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954400"/>
    <w:multiLevelType w:val="hybridMultilevel"/>
    <w:tmpl w:val="FFFFFFFF"/>
    <w:lvl w:ilvl="0" w:tplc="D4F65CD6">
      <w:start w:val="2"/>
      <w:numFmt w:val="lowerLetter"/>
      <w:lvlText w:val="(%1)"/>
      <w:lvlJc w:val="left"/>
      <w:pPr>
        <w:ind w:left="927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 w15:restartNumberingAfterBreak="0">
    <w:nsid w:val="30932A3F"/>
    <w:multiLevelType w:val="hybridMultilevel"/>
    <w:tmpl w:val="FFFFFFFF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EE2349"/>
    <w:multiLevelType w:val="hybridMultilevel"/>
    <w:tmpl w:val="FFFFFFFF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80E3EC0"/>
    <w:multiLevelType w:val="hybridMultilevel"/>
    <w:tmpl w:val="FFFFFFFF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3F6CD7"/>
    <w:multiLevelType w:val="hybridMultilevel"/>
    <w:tmpl w:val="FFFFFFFF"/>
    <w:lvl w:ilvl="0" w:tplc="124AF1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56CF13DD"/>
    <w:multiLevelType w:val="hybridMultilevel"/>
    <w:tmpl w:val="FFFFFFFF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F4200C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6ECA784E"/>
    <w:multiLevelType w:val="hybridMultilevel"/>
    <w:tmpl w:val="FFFFFFFF"/>
    <w:lvl w:ilvl="0" w:tplc="124AF1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71FD4C84"/>
    <w:multiLevelType w:val="hybridMultilevel"/>
    <w:tmpl w:val="FFFFFFFF"/>
    <w:lvl w:ilvl="0" w:tplc="08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 w16cid:durableId="204104326">
    <w:abstractNumId w:val="5"/>
  </w:num>
  <w:num w:numId="2" w16cid:durableId="2094737838">
    <w:abstractNumId w:val="1"/>
  </w:num>
  <w:num w:numId="3" w16cid:durableId="614946656">
    <w:abstractNumId w:val="4"/>
  </w:num>
  <w:num w:numId="4" w16cid:durableId="1362511659">
    <w:abstractNumId w:val="3"/>
  </w:num>
  <w:num w:numId="5" w16cid:durableId="1080090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36595214">
    <w:abstractNumId w:val="2"/>
  </w:num>
  <w:num w:numId="7" w16cid:durableId="1388072849">
    <w:abstractNumId w:val="7"/>
  </w:num>
  <w:num w:numId="8" w16cid:durableId="1067067803">
    <w:abstractNumId w:val="6"/>
  </w:num>
  <w:num w:numId="9" w16cid:durableId="1634477704">
    <w:abstractNumId w:val="8"/>
  </w:num>
  <w:num w:numId="10" w16cid:durableId="20560072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BBB"/>
    <w:rsid w:val="00017B88"/>
    <w:rsid w:val="00037BF2"/>
    <w:rsid w:val="00053CDD"/>
    <w:rsid w:val="00054617"/>
    <w:rsid w:val="00097D4E"/>
    <w:rsid w:val="000E1979"/>
    <w:rsid w:val="000F17AC"/>
    <w:rsid w:val="000F1DE5"/>
    <w:rsid w:val="00115A06"/>
    <w:rsid w:val="0011744C"/>
    <w:rsid w:val="00145067"/>
    <w:rsid w:val="0016335E"/>
    <w:rsid w:val="00164A28"/>
    <w:rsid w:val="00177DA7"/>
    <w:rsid w:val="001959D6"/>
    <w:rsid w:val="001A5E27"/>
    <w:rsid w:val="001B145B"/>
    <w:rsid w:val="001B2878"/>
    <w:rsid w:val="001B57A1"/>
    <w:rsid w:val="001C0654"/>
    <w:rsid w:val="001D3A28"/>
    <w:rsid w:val="002144DB"/>
    <w:rsid w:val="00225A18"/>
    <w:rsid w:val="002264AC"/>
    <w:rsid w:val="00244803"/>
    <w:rsid w:val="002472AF"/>
    <w:rsid w:val="002764C2"/>
    <w:rsid w:val="00292FA4"/>
    <w:rsid w:val="002A7FC1"/>
    <w:rsid w:val="002E0119"/>
    <w:rsid w:val="002E1807"/>
    <w:rsid w:val="002E378B"/>
    <w:rsid w:val="002F11A4"/>
    <w:rsid w:val="00307EA2"/>
    <w:rsid w:val="00317E92"/>
    <w:rsid w:val="003254F0"/>
    <w:rsid w:val="003320EA"/>
    <w:rsid w:val="00334752"/>
    <w:rsid w:val="00354E84"/>
    <w:rsid w:val="00360E58"/>
    <w:rsid w:val="00376FCD"/>
    <w:rsid w:val="00393612"/>
    <w:rsid w:val="003D627A"/>
    <w:rsid w:val="003E1743"/>
    <w:rsid w:val="004233EA"/>
    <w:rsid w:val="00445A84"/>
    <w:rsid w:val="00491FEF"/>
    <w:rsid w:val="00493DA1"/>
    <w:rsid w:val="0049458C"/>
    <w:rsid w:val="004A3C9E"/>
    <w:rsid w:val="004A6F08"/>
    <w:rsid w:val="004E1095"/>
    <w:rsid w:val="0050350D"/>
    <w:rsid w:val="005049BE"/>
    <w:rsid w:val="00542A81"/>
    <w:rsid w:val="005743E9"/>
    <w:rsid w:val="00585CE5"/>
    <w:rsid w:val="00590995"/>
    <w:rsid w:val="005B3251"/>
    <w:rsid w:val="00610000"/>
    <w:rsid w:val="0062443D"/>
    <w:rsid w:val="00624A2E"/>
    <w:rsid w:val="00637132"/>
    <w:rsid w:val="006519C4"/>
    <w:rsid w:val="0066395E"/>
    <w:rsid w:val="006A2FE8"/>
    <w:rsid w:val="006C5764"/>
    <w:rsid w:val="006C6992"/>
    <w:rsid w:val="006D43E9"/>
    <w:rsid w:val="00727B1A"/>
    <w:rsid w:val="007357EA"/>
    <w:rsid w:val="00743598"/>
    <w:rsid w:val="00767FCA"/>
    <w:rsid w:val="007730C9"/>
    <w:rsid w:val="00792E2C"/>
    <w:rsid w:val="007C2A8C"/>
    <w:rsid w:val="007D091E"/>
    <w:rsid w:val="007F4E2A"/>
    <w:rsid w:val="00800BF0"/>
    <w:rsid w:val="0082156F"/>
    <w:rsid w:val="00823D0E"/>
    <w:rsid w:val="00825383"/>
    <w:rsid w:val="008444CE"/>
    <w:rsid w:val="00852D7F"/>
    <w:rsid w:val="00857987"/>
    <w:rsid w:val="00863759"/>
    <w:rsid w:val="00872340"/>
    <w:rsid w:val="00872E4B"/>
    <w:rsid w:val="008917E9"/>
    <w:rsid w:val="00897AC5"/>
    <w:rsid w:val="008C2C11"/>
    <w:rsid w:val="008F24FA"/>
    <w:rsid w:val="008F451A"/>
    <w:rsid w:val="008F6382"/>
    <w:rsid w:val="008F73FE"/>
    <w:rsid w:val="00900C42"/>
    <w:rsid w:val="00907B2F"/>
    <w:rsid w:val="00915138"/>
    <w:rsid w:val="009155CC"/>
    <w:rsid w:val="00916F46"/>
    <w:rsid w:val="0094251A"/>
    <w:rsid w:val="00961D71"/>
    <w:rsid w:val="00992238"/>
    <w:rsid w:val="009A45F2"/>
    <w:rsid w:val="009B4E1E"/>
    <w:rsid w:val="009C7695"/>
    <w:rsid w:val="009E4E40"/>
    <w:rsid w:val="009F68D9"/>
    <w:rsid w:val="00A02645"/>
    <w:rsid w:val="00A05572"/>
    <w:rsid w:val="00A24D86"/>
    <w:rsid w:val="00A60265"/>
    <w:rsid w:val="00A65D3E"/>
    <w:rsid w:val="00A663A8"/>
    <w:rsid w:val="00AA6356"/>
    <w:rsid w:val="00AB3A00"/>
    <w:rsid w:val="00AB600E"/>
    <w:rsid w:val="00AC26E8"/>
    <w:rsid w:val="00B048B3"/>
    <w:rsid w:val="00B23CF7"/>
    <w:rsid w:val="00B611C7"/>
    <w:rsid w:val="00B62CF6"/>
    <w:rsid w:val="00B9269E"/>
    <w:rsid w:val="00BB0BBB"/>
    <w:rsid w:val="00BD6F63"/>
    <w:rsid w:val="00BE2303"/>
    <w:rsid w:val="00BF6989"/>
    <w:rsid w:val="00C222AE"/>
    <w:rsid w:val="00C63A09"/>
    <w:rsid w:val="00C659A5"/>
    <w:rsid w:val="00C8559A"/>
    <w:rsid w:val="00CA2AE5"/>
    <w:rsid w:val="00CB2ED4"/>
    <w:rsid w:val="00CB7F98"/>
    <w:rsid w:val="00CD11CD"/>
    <w:rsid w:val="00CD61FD"/>
    <w:rsid w:val="00CF4CC4"/>
    <w:rsid w:val="00CF59FF"/>
    <w:rsid w:val="00D36C5D"/>
    <w:rsid w:val="00D55849"/>
    <w:rsid w:val="00D7432A"/>
    <w:rsid w:val="00D83F43"/>
    <w:rsid w:val="00D87C71"/>
    <w:rsid w:val="00D94D6A"/>
    <w:rsid w:val="00DA0381"/>
    <w:rsid w:val="00DA52AD"/>
    <w:rsid w:val="00DB1759"/>
    <w:rsid w:val="00DB2C31"/>
    <w:rsid w:val="00DB473F"/>
    <w:rsid w:val="00DC51F6"/>
    <w:rsid w:val="00DE6F30"/>
    <w:rsid w:val="00DF3527"/>
    <w:rsid w:val="00E07695"/>
    <w:rsid w:val="00E1150F"/>
    <w:rsid w:val="00E37337"/>
    <w:rsid w:val="00E6215B"/>
    <w:rsid w:val="00E85FA6"/>
    <w:rsid w:val="00EA6423"/>
    <w:rsid w:val="00EC2BBB"/>
    <w:rsid w:val="00ED4176"/>
    <w:rsid w:val="00EE04FB"/>
    <w:rsid w:val="00EE40BA"/>
    <w:rsid w:val="00EE7DBA"/>
    <w:rsid w:val="00F04FC6"/>
    <w:rsid w:val="00F2216C"/>
    <w:rsid w:val="00F23359"/>
    <w:rsid w:val="00F5669C"/>
    <w:rsid w:val="00F61E0D"/>
    <w:rsid w:val="00F7393C"/>
    <w:rsid w:val="00F77CA0"/>
    <w:rsid w:val="00F9535C"/>
    <w:rsid w:val="00FA6814"/>
    <w:rsid w:val="00FA73D6"/>
    <w:rsid w:val="00FF5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19343727"/>
  <w14:defaultImageDpi w14:val="0"/>
  <w15:docId w15:val="{5E3884A7-CF38-4B1F-856E-A9C59F8ED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ascii="Arial" w:hAnsi="Arial" w:cs="Arial"/>
      <w:lang w:eastAsia="en-US"/>
    </w:rPr>
  </w:style>
  <w:style w:type="paragraph" w:styleId="Heading6">
    <w:name w:val="heading 6"/>
    <w:basedOn w:val="Normal"/>
    <w:next w:val="Normal"/>
    <w:link w:val="Heading6Char"/>
    <w:uiPriority w:val="99"/>
    <w:qFormat/>
    <w:rsid w:val="009155CC"/>
    <w:pPr>
      <w:keepNext/>
      <w:outlineLvl w:val="5"/>
    </w:pPr>
    <w:rPr>
      <w:b/>
      <w:bCs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"/>
    <w:locked/>
    <w:rsid w:val="009155CC"/>
    <w:rPr>
      <w:rFonts w:ascii="Arial" w:hAnsi="Arial" w:cs="Arial"/>
      <w:b/>
      <w:bCs/>
      <w:lang w:val="x-none" w:eastAsia="en-US"/>
    </w:rPr>
  </w:style>
  <w:style w:type="paragraph" w:styleId="Header">
    <w:name w:val="header"/>
    <w:basedOn w:val="Normal"/>
    <w:link w:val="HeaderChar"/>
    <w:uiPriority w:val="99"/>
    <w:unhideWhenUsed/>
    <w:rsid w:val="00EC2BB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C2BBB"/>
    <w:rPr>
      <w:rFonts w:ascii="Arial" w:hAnsi="Arial" w:cs="Arial"/>
      <w:lang w:val="x-none" w:eastAsia="en-US"/>
    </w:rPr>
  </w:style>
  <w:style w:type="paragraph" w:styleId="Footer">
    <w:name w:val="footer"/>
    <w:basedOn w:val="Normal"/>
    <w:link w:val="FooterChar"/>
    <w:uiPriority w:val="99"/>
    <w:unhideWhenUsed/>
    <w:rsid w:val="00EC2BB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C2BBB"/>
    <w:rPr>
      <w:rFonts w:ascii="Arial" w:hAnsi="Arial" w:cs="Arial"/>
      <w:lang w:val="x-none" w:eastAsia="en-US"/>
    </w:rPr>
  </w:style>
  <w:style w:type="character" w:customStyle="1" w:styleId="Directive">
    <w:name w:val="Directive"/>
    <w:uiPriority w:val="99"/>
    <w:rsid w:val="0049458C"/>
    <w:rPr>
      <w:rFonts w:ascii="Arial" w:hAnsi="Arial"/>
      <w:sz w:val="22"/>
    </w:rPr>
  </w:style>
  <w:style w:type="paragraph" w:styleId="BodyText2">
    <w:name w:val="Body Text 2"/>
    <w:basedOn w:val="Normal"/>
    <w:link w:val="BodyText2Char"/>
    <w:uiPriority w:val="99"/>
    <w:rsid w:val="0049458C"/>
  </w:style>
  <w:style w:type="character" w:customStyle="1" w:styleId="BodyText2Char">
    <w:name w:val="Body Text 2 Char"/>
    <w:basedOn w:val="DefaultParagraphFont"/>
    <w:link w:val="BodyText2"/>
    <w:uiPriority w:val="99"/>
    <w:locked/>
    <w:rsid w:val="0049458C"/>
    <w:rPr>
      <w:rFonts w:ascii="Arial" w:hAnsi="Arial" w:cs="Arial"/>
      <w:lang w:val="x-none" w:eastAsia="en-US"/>
    </w:rPr>
  </w:style>
  <w:style w:type="paragraph" w:styleId="EndnoteText">
    <w:name w:val="endnote text"/>
    <w:basedOn w:val="Normal"/>
    <w:link w:val="EndnoteTextChar"/>
    <w:uiPriority w:val="99"/>
    <w:rsid w:val="0049458C"/>
    <w:pPr>
      <w:autoSpaceDE w:val="0"/>
      <w:autoSpaceDN w:val="0"/>
    </w:pPr>
  </w:style>
  <w:style w:type="character" w:customStyle="1" w:styleId="EndnoteTextChar">
    <w:name w:val="Endnote Text Char"/>
    <w:basedOn w:val="DefaultParagraphFont"/>
    <w:link w:val="EndnoteText"/>
    <w:uiPriority w:val="99"/>
    <w:locked/>
    <w:rsid w:val="0049458C"/>
    <w:rPr>
      <w:rFonts w:ascii="Arial" w:hAnsi="Arial" w:cs="Arial"/>
      <w:lang w:val="x-none" w:eastAsia="en-US"/>
    </w:rPr>
  </w:style>
  <w:style w:type="character" w:styleId="Hyperlink">
    <w:name w:val="Hyperlink"/>
    <w:basedOn w:val="DefaultParagraphFont"/>
    <w:uiPriority w:val="99"/>
    <w:rsid w:val="007730C9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1150F"/>
    <w:pPr>
      <w:ind w:left="720"/>
    </w:pPr>
  </w:style>
  <w:style w:type="character" w:styleId="UnresolvedMention">
    <w:name w:val="Unresolved Mention"/>
    <w:basedOn w:val="DefaultParagraphFont"/>
    <w:uiPriority w:val="99"/>
    <w:semiHidden/>
    <w:unhideWhenUsed/>
    <w:rsid w:val="00F23359"/>
    <w:rPr>
      <w:rFonts w:cs="Times New Roman"/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rsid w:val="004A6F08"/>
    <w:rPr>
      <w:rFonts w:cs="Times New Roman"/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6050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hichester.gov.uk/privatehireoperatorslicenc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chichester.gov.uk/article/39542/Pay-for-a-new-or-renewal-of-a-Hackney-Carriage-Private-Hire-or-Dual-Driver-s-Licence-a-Hackney-Carriage-Vehicle-Licence-a-Private-Hire-Vehicle-Licence-or-New-Operator-s-Licenc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hichester.gov.uk/hackneycarriageandprivatehirepolicy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chichester.gov.uk/contactus" TargetMode="External"/><Relationship Id="rId1" Type="http://schemas.openxmlformats.org/officeDocument/2006/relationships/hyperlink" Target="http://www.chichester.gov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1EADC8-61E2-44DB-A665-BBB047D994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618</Words>
  <Characters>3996</Characters>
  <Application>Microsoft Office Word</Application>
  <DocSecurity>0</DocSecurity>
  <Lines>33</Lines>
  <Paragraphs>9</Paragraphs>
  <ScaleCrop>false</ScaleCrop>
  <Company>Chichester District Council</Company>
  <LinksUpToDate>false</LinksUpToDate>
  <CharactersWithSpaces>4605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Initial document template</dc:title>
  <dc:subject/>
  <dc:creator>Any Authorised User</dc:creator>
  <cp:keywords/>
  <dc:description/>
  <cp:lastModifiedBy>Jon Munday</cp:lastModifiedBy>
  <cp:revision>2</cp:revision>
  <cp:lastPrinted>2016-05-19T08:34:00Z</cp:lastPrinted>
  <dcterms:created xsi:type="dcterms:W3CDTF">2025-04-02T11:55:00Z</dcterms:created>
  <dcterms:modified xsi:type="dcterms:W3CDTF">2025-04-02T11:55:00Z</dcterms:modified>
</cp:coreProperties>
</file>