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6AB" w:rsidRDefault="008C26AB" w:rsidP="00A1159B">
      <w:pPr>
        <w:pStyle w:val="Title"/>
      </w:pPr>
    </w:p>
    <w:p w:rsidR="00880BFC" w:rsidRDefault="00E271C4" w:rsidP="00A1159B">
      <w:pPr>
        <w:pStyle w:val="Title"/>
      </w:pPr>
      <w:r w:rsidRPr="00126088">
        <w:t>JOB PROFILE</w:t>
      </w:r>
    </w:p>
    <w:p w:rsidR="00126088" w:rsidRDefault="00126088" w:rsidP="00A1159B">
      <w:pPr>
        <w:pStyle w:val="Title"/>
      </w:pPr>
    </w:p>
    <w:p w:rsidR="005F6DCF" w:rsidRPr="00126088" w:rsidRDefault="00126088" w:rsidP="00A1159B">
      <w:pPr>
        <w:pStyle w:val="Heading1"/>
      </w:pPr>
      <w:r w:rsidRPr="00126088">
        <w:t>Job p</w:t>
      </w:r>
      <w:r w:rsidR="005F6DCF" w:rsidRPr="00126088">
        <w:t>rofile</w:t>
      </w:r>
      <w:r w:rsidRPr="00126088">
        <w:t xml:space="preserve"> summary</w:t>
      </w:r>
    </w:p>
    <w:p w:rsidR="0058036A" w:rsidRDefault="0058036A" w:rsidP="00A1159B">
      <w:pPr>
        <w:pStyle w:val="Subtitle"/>
      </w:pPr>
    </w:p>
    <w:p w:rsidR="005F6DCF" w:rsidRPr="00340832" w:rsidRDefault="005F6DCF" w:rsidP="00A1159B">
      <w:pPr>
        <w:pStyle w:val="Subtitle"/>
      </w:pPr>
      <w:r w:rsidRPr="002B5317">
        <w:t>Job Title</w:t>
      </w:r>
      <w:r w:rsidRPr="002B5317">
        <w:tab/>
      </w:r>
      <w:r w:rsidR="00E74376">
        <w:t>Building Control Manager</w:t>
      </w:r>
      <w:r w:rsidR="00A14961" w:rsidRPr="00340832">
        <w:t xml:space="preserve"> </w:t>
      </w:r>
    </w:p>
    <w:p w:rsidR="005F6DCF" w:rsidRDefault="005F6DCF" w:rsidP="00A1159B">
      <w:pPr>
        <w:pStyle w:val="Subtitle"/>
      </w:pPr>
      <w:r w:rsidRPr="002B5317">
        <w:t>Reports to</w:t>
      </w:r>
      <w:r w:rsidR="00880BFC">
        <w:t>:</w:t>
      </w:r>
      <w:r w:rsidRPr="002B5317">
        <w:t xml:space="preserve"> </w:t>
      </w:r>
      <w:r w:rsidRPr="002B5317">
        <w:tab/>
      </w:r>
      <w:r w:rsidR="00E74376">
        <w:t xml:space="preserve">Divisional </w:t>
      </w:r>
      <w:r w:rsidR="00340832" w:rsidRPr="00340832">
        <w:t>Manager</w:t>
      </w:r>
      <w:r w:rsidR="00E74376">
        <w:t>, Environmental Protection</w:t>
      </w:r>
    </w:p>
    <w:p w:rsidR="00476E50" w:rsidRPr="005F6310" w:rsidRDefault="00E271C4" w:rsidP="00761228">
      <w:pPr>
        <w:pStyle w:val="Subtitle"/>
      </w:pPr>
      <w:r w:rsidRPr="00E271C4">
        <w:t>D</w:t>
      </w:r>
      <w:r w:rsidR="00E74376">
        <w:t>a</w:t>
      </w:r>
      <w:r w:rsidRPr="00E271C4">
        <w:t>te</w:t>
      </w:r>
      <w:r w:rsidR="00880BFC">
        <w:t>:</w:t>
      </w:r>
      <w:r w:rsidR="00DD426C">
        <w:t xml:space="preserve"> </w:t>
      </w:r>
      <w:r w:rsidR="00F96D50">
        <w:tab/>
      </w:r>
      <w:r w:rsidR="00E74376">
        <w:t>May 2018</w:t>
      </w:r>
      <w:r>
        <w:tab/>
      </w:r>
    </w:p>
    <w:p w:rsidR="00761228" w:rsidRDefault="00761228" w:rsidP="00A1159B">
      <w:pPr>
        <w:pStyle w:val="BodyText"/>
        <w:rPr>
          <w:rStyle w:val="Heading2Char"/>
        </w:rPr>
      </w:pPr>
    </w:p>
    <w:p w:rsidR="00927F09" w:rsidRDefault="00927F09" w:rsidP="00A1159B">
      <w:pPr>
        <w:pStyle w:val="BodyText"/>
        <w:rPr>
          <w:noProof w:val="0"/>
        </w:rPr>
      </w:pPr>
      <w:r w:rsidRPr="00126088">
        <w:rPr>
          <w:rStyle w:val="Heading2Char"/>
        </w:rPr>
        <w:t>Organisational Chart</w:t>
      </w:r>
      <w:r>
        <w:rPr>
          <w:noProof w:val="0"/>
        </w:rPr>
        <w:t xml:space="preserve"> </w:t>
      </w:r>
      <w:r w:rsidR="00A1159B">
        <w:drawing>
          <wp:inline distT="0" distB="0" distL="0" distR="0">
            <wp:extent cx="5943600" cy="2552700"/>
            <wp:effectExtent l="0" t="0" r="0" b="0"/>
            <wp:docPr id="18" name="Picture 1" descr="Organisational Chart showing the position of the Building Control Manager in the organisation" title="Organisational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552700"/>
                    </a:xfrm>
                    <a:prstGeom prst="rect">
                      <a:avLst/>
                    </a:prstGeom>
                    <a:noFill/>
                    <a:ln>
                      <a:noFill/>
                    </a:ln>
                  </pic:spPr>
                </pic:pic>
              </a:graphicData>
            </a:graphic>
          </wp:inline>
        </w:drawing>
      </w:r>
    </w:p>
    <w:p w:rsidR="00FC5DF4" w:rsidRDefault="00FC5DF4" w:rsidP="00A1159B">
      <w:pPr>
        <w:pStyle w:val="BodyText"/>
      </w:pPr>
    </w:p>
    <w:p w:rsidR="00FC5DF4" w:rsidRPr="00E70D76" w:rsidRDefault="00FC5DF4" w:rsidP="00A1159B">
      <w:pPr>
        <w:pStyle w:val="BodyText"/>
      </w:pPr>
    </w:p>
    <w:p w:rsidR="005F6DCF" w:rsidRDefault="005F6DCF" w:rsidP="00A1159B">
      <w:pPr>
        <w:pStyle w:val="Heading1"/>
      </w:pPr>
      <w:r w:rsidRPr="0058036A">
        <w:t>Main Purpose of JOB</w:t>
      </w:r>
      <w:r w:rsidR="00E5308A">
        <w:t xml:space="preserve"> </w:t>
      </w:r>
    </w:p>
    <w:p w:rsidR="00C161A0" w:rsidRDefault="00C161A0" w:rsidP="00A1159B"/>
    <w:p w:rsidR="00676634" w:rsidRDefault="00676634" w:rsidP="00A1159B">
      <w:pPr>
        <w:pStyle w:val="Heading2"/>
      </w:pPr>
      <w:r w:rsidRPr="003745D9">
        <w:t>Why the job exists</w:t>
      </w:r>
    </w:p>
    <w:p w:rsidR="00277392" w:rsidRDefault="00277392" w:rsidP="00A1159B"/>
    <w:p w:rsidR="00277392" w:rsidRDefault="00A520C7" w:rsidP="00A1159B">
      <w:r>
        <w:t>This post is t</w:t>
      </w:r>
      <w:r w:rsidR="00277392" w:rsidRPr="00277392">
        <w:t>o lead the Building Control team</w:t>
      </w:r>
      <w:r w:rsidR="0005079F">
        <w:t xml:space="preserve">, </w:t>
      </w:r>
      <w:r w:rsidR="0005079F" w:rsidRPr="0005079F">
        <w:t>managing the delivery and development of the Building Control Service to ensure and secure compliance with Building Control Regulations and associated legislation, in accordance with the corporate standards of the Council and its policy on Building Control</w:t>
      </w:r>
      <w:r w:rsidR="0005079F">
        <w:t>, thereby ensuring good building standards and public safety.</w:t>
      </w:r>
    </w:p>
    <w:p w:rsidR="00E84ABA" w:rsidRDefault="00E84ABA" w:rsidP="00A1159B"/>
    <w:p w:rsidR="00A520C7" w:rsidRPr="003745D9" w:rsidRDefault="00A520C7" w:rsidP="00A1159B">
      <w:pPr>
        <w:rPr>
          <w:b/>
          <w:i/>
        </w:rPr>
      </w:pPr>
      <w:r>
        <w:t>This post is the lead officer for the Council for Building Control, giving professional expert advice, guidance, opinion and support across the Council, including to elected members.</w:t>
      </w:r>
    </w:p>
    <w:p w:rsidR="00C161A0" w:rsidRDefault="00C161A0" w:rsidP="00A1159B"/>
    <w:p w:rsidR="00676634" w:rsidRPr="002D7E53" w:rsidRDefault="00676634" w:rsidP="00A1159B">
      <w:pPr>
        <w:pStyle w:val="Heading2"/>
      </w:pPr>
      <w:r w:rsidRPr="002D7E53">
        <w:t>What it has to achieve</w:t>
      </w:r>
      <w:r>
        <w:t xml:space="preserve"> </w:t>
      </w:r>
    </w:p>
    <w:p w:rsidR="00F96D50" w:rsidRDefault="00F96D50" w:rsidP="00A1159B"/>
    <w:p w:rsidR="00190BE2" w:rsidRDefault="00190BE2" w:rsidP="00A1159B">
      <w:pPr>
        <w:pStyle w:val="BodyText"/>
      </w:pPr>
      <w:r w:rsidRPr="00DA617F">
        <w:t xml:space="preserve">To ensure the achievement of the Council’s relevant strategic objectives and </w:t>
      </w:r>
      <w:r>
        <w:t xml:space="preserve">through day to day management, ensure </w:t>
      </w:r>
      <w:r w:rsidRPr="00DA617F">
        <w:t>the efficient and effective operation of individual services.</w:t>
      </w:r>
    </w:p>
    <w:p w:rsidR="00190BE2" w:rsidRDefault="00190BE2" w:rsidP="00A1159B">
      <w:pPr>
        <w:pStyle w:val="BodyText"/>
      </w:pPr>
    </w:p>
    <w:p w:rsidR="00190BE2" w:rsidRDefault="00190BE2" w:rsidP="00A1159B">
      <w:pPr>
        <w:pStyle w:val="BodyText"/>
      </w:pPr>
      <w:r w:rsidRPr="00DA617F">
        <w:t>To ensure those services deliver their functions</w:t>
      </w:r>
      <w:r w:rsidR="006254F7">
        <w:t xml:space="preserve"> </w:t>
      </w:r>
      <w:r w:rsidRPr="00DA617F">
        <w:t xml:space="preserve">to the standards set by legislation, policy or </w:t>
      </w:r>
      <w:r w:rsidR="006254F7">
        <w:t xml:space="preserve">by management to provide an effective and </w:t>
      </w:r>
      <w:r w:rsidRPr="00DA617F">
        <w:t>high quality of service to customers.</w:t>
      </w:r>
    </w:p>
    <w:p w:rsidR="00715B55" w:rsidRDefault="00715B55" w:rsidP="00A1159B">
      <w:pPr>
        <w:pStyle w:val="BodyText"/>
      </w:pPr>
    </w:p>
    <w:p w:rsidR="00715B55" w:rsidRDefault="00715B55" w:rsidP="00A1159B">
      <w:pPr>
        <w:pStyle w:val="BodyText"/>
      </w:pPr>
      <w:r>
        <w:t>Ensure good building standards are achieved and that potentially dangerous buildings are made secure for public safety.</w:t>
      </w:r>
    </w:p>
    <w:p w:rsidR="00715B55" w:rsidRDefault="00715B55" w:rsidP="00A1159B">
      <w:pPr>
        <w:pStyle w:val="BodyText"/>
      </w:pPr>
    </w:p>
    <w:p w:rsidR="00190BE2" w:rsidRDefault="00190BE2" w:rsidP="00A1159B">
      <w:pPr>
        <w:pStyle w:val="BodyText"/>
      </w:pPr>
    </w:p>
    <w:p w:rsidR="00190BE2" w:rsidRPr="002D7E53" w:rsidRDefault="00190BE2" w:rsidP="00A1159B">
      <w:pPr>
        <w:pStyle w:val="BodyText"/>
        <w:rPr>
          <w:i/>
        </w:rPr>
      </w:pPr>
      <w:r w:rsidRPr="00DA617F">
        <w:t>To manage the political environment within which the service operates.</w:t>
      </w:r>
    </w:p>
    <w:p w:rsidR="00190BE2" w:rsidRDefault="00190BE2" w:rsidP="00A1159B">
      <w:pPr>
        <w:pStyle w:val="BodyText"/>
      </w:pPr>
    </w:p>
    <w:p w:rsidR="00190BE2" w:rsidRDefault="00190BE2" w:rsidP="00A1159B">
      <w:pPr>
        <w:pStyle w:val="BodyText"/>
      </w:pPr>
      <w:r w:rsidRPr="00DA617F">
        <w:t>Actively contribute to corporate initiatives or projects.</w:t>
      </w:r>
    </w:p>
    <w:p w:rsidR="00F96D50" w:rsidRDefault="00F96D50" w:rsidP="00A1159B"/>
    <w:p w:rsidR="00761228" w:rsidRPr="00761228" w:rsidRDefault="00F96D50" w:rsidP="00761228">
      <w:pPr>
        <w:pStyle w:val="Heading1"/>
      </w:pPr>
      <w:r w:rsidRPr="00E271C4">
        <w:t>Key Duties/Accountabilities</w:t>
      </w:r>
    </w:p>
    <w:p w:rsidR="00761228" w:rsidRDefault="00761228" w:rsidP="00761228">
      <w:pPr>
        <w:pStyle w:val="ListParagraph"/>
        <w:ind w:left="786"/>
      </w:pPr>
    </w:p>
    <w:p w:rsidR="008A4CC1" w:rsidRDefault="008A4CC1" w:rsidP="00761228">
      <w:pPr>
        <w:pStyle w:val="ListParagraph"/>
        <w:numPr>
          <w:ilvl w:val="0"/>
          <w:numId w:val="22"/>
        </w:numPr>
      </w:pPr>
      <w:r w:rsidRPr="00BC6181">
        <w:t xml:space="preserve">Be the Council’s lead officer for Building Control, </w:t>
      </w:r>
      <w:r w:rsidR="00A7275D">
        <w:t xml:space="preserve">with </w:t>
      </w:r>
      <w:r w:rsidR="00A7275D" w:rsidRPr="009665AC">
        <w:t>overall responsibility for continued service development</w:t>
      </w:r>
      <w:r w:rsidR="00A7275D">
        <w:t xml:space="preserve">, </w:t>
      </w:r>
      <w:r w:rsidRPr="00BC6181">
        <w:t>giving professional expert advice, guidance, opinion and support on an area of specialism across the Council, including to elected members.</w:t>
      </w:r>
    </w:p>
    <w:p w:rsidR="008A4CC1" w:rsidRDefault="008A4CC1" w:rsidP="00761228"/>
    <w:p w:rsidR="009724C7" w:rsidRDefault="00A7275D" w:rsidP="00761228">
      <w:pPr>
        <w:pStyle w:val="ListParagraph"/>
        <w:numPr>
          <w:ilvl w:val="0"/>
          <w:numId w:val="22"/>
        </w:numPr>
      </w:pPr>
      <w:r>
        <w:t xml:space="preserve">To </w:t>
      </w:r>
      <w:r w:rsidR="00750BC5">
        <w:t xml:space="preserve">lead and </w:t>
      </w:r>
      <w:r w:rsidR="008A4CC1">
        <w:t>manage</w:t>
      </w:r>
      <w:r w:rsidR="00750BC5">
        <w:t xml:space="preserve"> the service, </w:t>
      </w:r>
      <w:r w:rsidR="008A4CC1">
        <w:t xml:space="preserve">monitoring objectives </w:t>
      </w:r>
      <w:r w:rsidR="009724C7" w:rsidRPr="009665AC">
        <w:t xml:space="preserve">to ensure the provision of effective, efficient and modern services </w:t>
      </w:r>
      <w:r w:rsidR="00750BC5">
        <w:t xml:space="preserve">with </w:t>
      </w:r>
      <w:r w:rsidR="008A4CC1">
        <w:t xml:space="preserve">high </w:t>
      </w:r>
      <w:r w:rsidR="009724C7" w:rsidRPr="009665AC">
        <w:t xml:space="preserve">standards </w:t>
      </w:r>
      <w:r w:rsidR="008A4CC1">
        <w:t>of staff</w:t>
      </w:r>
      <w:r w:rsidR="009724C7" w:rsidRPr="009665AC">
        <w:t xml:space="preserve"> </w:t>
      </w:r>
      <w:r w:rsidR="00750BC5">
        <w:t xml:space="preserve">achievement </w:t>
      </w:r>
      <w:r w:rsidR="008A4CC1">
        <w:t xml:space="preserve">and customer satisfaction. </w:t>
      </w:r>
    </w:p>
    <w:p w:rsidR="009724C7" w:rsidRDefault="009724C7" w:rsidP="00761228"/>
    <w:p w:rsidR="009724C7" w:rsidRPr="00750BC5" w:rsidRDefault="00236292" w:rsidP="00761228">
      <w:pPr>
        <w:pStyle w:val="ListParagraph"/>
        <w:numPr>
          <w:ilvl w:val="0"/>
          <w:numId w:val="22"/>
        </w:numPr>
      </w:pPr>
      <w:r w:rsidRPr="00750BC5">
        <w:t>To develop, implement and review policies and procedures in relation to the efficient delivery of the Building Control service.</w:t>
      </w:r>
    </w:p>
    <w:p w:rsidR="00750BC5" w:rsidRPr="00BB7BE8" w:rsidRDefault="00750BC5" w:rsidP="00761228">
      <w:pPr>
        <w:ind w:firstLine="135"/>
      </w:pPr>
    </w:p>
    <w:p w:rsidR="00750BC5" w:rsidRPr="00750BC5" w:rsidRDefault="00750BC5" w:rsidP="00761228">
      <w:pPr>
        <w:pStyle w:val="ListParagraph"/>
        <w:numPr>
          <w:ilvl w:val="0"/>
          <w:numId w:val="22"/>
        </w:numPr>
      </w:pPr>
      <w:r w:rsidRPr="00750BC5">
        <w:t>Manage the service accounts/budget, review fee charges, monitor and control income and expenditure and ensure financial outcomes are in line with the approved service business plan.</w:t>
      </w:r>
    </w:p>
    <w:p w:rsidR="00236292" w:rsidRDefault="00236292" w:rsidP="00761228"/>
    <w:p w:rsidR="00236292" w:rsidRDefault="00236292" w:rsidP="00761228">
      <w:pPr>
        <w:pStyle w:val="ListParagraph"/>
        <w:numPr>
          <w:ilvl w:val="0"/>
          <w:numId w:val="22"/>
        </w:numPr>
      </w:pPr>
      <w:r w:rsidRPr="009665AC">
        <w:t>To monitor new legislation, statutory instruments, government circulars and other guidance on good professional practice and to provide advice and support to the Divisional Manager, staff and Members.</w:t>
      </w:r>
    </w:p>
    <w:p w:rsidR="00236292" w:rsidRDefault="00236292" w:rsidP="00761228"/>
    <w:p w:rsidR="00236292" w:rsidRDefault="00236292" w:rsidP="00761228">
      <w:pPr>
        <w:pStyle w:val="ListParagraph"/>
        <w:numPr>
          <w:ilvl w:val="0"/>
          <w:numId w:val="22"/>
        </w:numPr>
      </w:pPr>
      <w:r>
        <w:t xml:space="preserve">Interpretation </w:t>
      </w:r>
      <w:r w:rsidR="00750BC5">
        <w:t xml:space="preserve">and application </w:t>
      </w:r>
      <w:r>
        <w:t>of the Building Control legislation and approved documents to make significant autonomous decisions on a daily basis, especially when undertaking site inspections that can be a matter of urgency including monetary and life safety issues.</w:t>
      </w:r>
    </w:p>
    <w:p w:rsidR="00236292" w:rsidRDefault="00236292" w:rsidP="00761228"/>
    <w:p w:rsidR="009724C7" w:rsidRPr="00750BC5" w:rsidRDefault="009724C7" w:rsidP="00761228">
      <w:pPr>
        <w:pStyle w:val="ListParagraph"/>
        <w:numPr>
          <w:ilvl w:val="0"/>
          <w:numId w:val="22"/>
        </w:numPr>
      </w:pPr>
      <w:r w:rsidRPr="00750BC5">
        <w:t xml:space="preserve">To ensure the Service complies with the </w:t>
      </w:r>
      <w:r w:rsidR="00750BC5" w:rsidRPr="00750BC5">
        <w:t>Constitution and adheres to the C</w:t>
      </w:r>
      <w:r w:rsidRPr="00750BC5">
        <w:t xml:space="preserve">ouncil </w:t>
      </w:r>
      <w:r w:rsidR="00750BC5" w:rsidRPr="00750BC5">
        <w:t xml:space="preserve">corporate </w:t>
      </w:r>
      <w:r w:rsidRPr="00750BC5">
        <w:t>policies</w:t>
      </w:r>
      <w:r w:rsidR="00750BC5" w:rsidRPr="00750BC5">
        <w:t xml:space="preserve"> and procedures.</w:t>
      </w:r>
      <w:r w:rsidRPr="00750BC5">
        <w:t xml:space="preserve"> </w:t>
      </w:r>
    </w:p>
    <w:p w:rsidR="009724C7" w:rsidRPr="00A924B6" w:rsidRDefault="009724C7" w:rsidP="00761228"/>
    <w:p w:rsidR="009724C7" w:rsidRDefault="009724C7" w:rsidP="00761228">
      <w:pPr>
        <w:pStyle w:val="ListParagraph"/>
        <w:numPr>
          <w:ilvl w:val="0"/>
          <w:numId w:val="22"/>
        </w:numPr>
      </w:pPr>
      <w:r w:rsidRPr="009665AC">
        <w:t>Prepare the team’s contribution to the annual Service Plan, manage and monitor performance targets as the team manager and as the lead officer for an area of specialism to ensure delivery and implementation of projects within it.</w:t>
      </w:r>
    </w:p>
    <w:p w:rsidR="009724C7" w:rsidRDefault="009724C7" w:rsidP="00761228"/>
    <w:p w:rsidR="00BC6181" w:rsidRPr="00761228" w:rsidRDefault="009724C7" w:rsidP="00761228">
      <w:pPr>
        <w:pStyle w:val="ListParagraph"/>
        <w:numPr>
          <w:ilvl w:val="0"/>
          <w:numId w:val="22"/>
        </w:numPr>
      </w:pPr>
      <w:r w:rsidRPr="009665AC">
        <w:t>To report to the Divisional Manager and be accountable for progress in relevant areas and to lead and develop the teams, oversee and co-ordinate as necessary progress on strategies, projects and work areas to ensure the provision of an efficient and effective service and achievement of work plans, including providing support and guidance for team members.</w:t>
      </w:r>
    </w:p>
    <w:p w:rsidR="00FC5426" w:rsidRPr="00126088" w:rsidRDefault="00FC5426" w:rsidP="00A1159B">
      <w:pPr>
        <w:pStyle w:val="Heading1"/>
      </w:pPr>
      <w:r>
        <w:t>ADDITIO</w:t>
      </w:r>
      <w:r w:rsidR="00126088">
        <w:t>NAL DUTIES AND ACCOUNTABILITIES</w:t>
      </w:r>
    </w:p>
    <w:p w:rsidR="00761228" w:rsidRDefault="00761228" w:rsidP="00761228">
      <w:pPr>
        <w:pStyle w:val="ListParagraph"/>
        <w:ind w:left="786"/>
      </w:pPr>
    </w:p>
    <w:p w:rsidR="00FC5426" w:rsidRDefault="00FC5426" w:rsidP="00761228">
      <w:pPr>
        <w:pStyle w:val="ListParagraph"/>
        <w:numPr>
          <w:ilvl w:val="0"/>
          <w:numId w:val="23"/>
        </w:numPr>
      </w:pPr>
      <w:r w:rsidRPr="009665AC">
        <w:lastRenderedPageBreak/>
        <w:t>To foster the well-being of staff by giving and sharing experience, by keeping up to date with changes in legislation and policy and by involving staff in more complex matters at appropriate opportunities.</w:t>
      </w:r>
    </w:p>
    <w:p w:rsidR="00FC5426" w:rsidRDefault="00FC5426" w:rsidP="00761228"/>
    <w:p w:rsidR="00FC5426" w:rsidRDefault="00FC5426" w:rsidP="00761228">
      <w:pPr>
        <w:pStyle w:val="ListParagraph"/>
        <w:numPr>
          <w:ilvl w:val="0"/>
          <w:numId w:val="23"/>
        </w:numPr>
      </w:pPr>
      <w:r w:rsidRPr="009665AC">
        <w:t>To ensure that subordinate managers and staff are trained and fully equipped to discharge fully their given areas of responsibility and to oversee the preparation and implementation of the service training plan.</w:t>
      </w:r>
    </w:p>
    <w:p w:rsidR="00FC5426" w:rsidRDefault="00FC5426" w:rsidP="00761228"/>
    <w:p w:rsidR="00FC5426" w:rsidRDefault="00FC5426" w:rsidP="00761228">
      <w:pPr>
        <w:pStyle w:val="ListParagraph"/>
        <w:numPr>
          <w:ilvl w:val="0"/>
          <w:numId w:val="23"/>
        </w:numPr>
      </w:pPr>
      <w:r w:rsidRPr="009665AC">
        <w:t>To ensure that the team works closely and effectively with other teams within the Directorate and across the organisation.</w:t>
      </w:r>
    </w:p>
    <w:p w:rsidR="00FC5426" w:rsidRDefault="00FC5426" w:rsidP="00761228"/>
    <w:p w:rsidR="00FC5426" w:rsidRDefault="00FC5426" w:rsidP="00761228">
      <w:pPr>
        <w:pStyle w:val="ListParagraph"/>
        <w:numPr>
          <w:ilvl w:val="0"/>
          <w:numId w:val="23"/>
        </w:numPr>
      </w:pPr>
      <w:r w:rsidRPr="009665AC">
        <w:t>As a member of the Environmental Protection Management Team to attend and contribute fully to the development and achievement of determined priorities.</w:t>
      </w:r>
    </w:p>
    <w:p w:rsidR="00FC5426" w:rsidRDefault="00FC5426" w:rsidP="00761228"/>
    <w:p w:rsidR="00FC5426" w:rsidRPr="00257A18" w:rsidRDefault="00FC5426" w:rsidP="00761228">
      <w:pPr>
        <w:pStyle w:val="ListParagraph"/>
        <w:numPr>
          <w:ilvl w:val="0"/>
          <w:numId w:val="23"/>
        </w:numPr>
      </w:pPr>
      <w:r w:rsidRPr="009665AC">
        <w:t xml:space="preserve">To provide advice, leadership and support to members and to attend meetings of </w:t>
      </w:r>
      <w:r w:rsidR="00257A18">
        <w:t>C</w:t>
      </w:r>
      <w:r w:rsidRPr="009665AC">
        <w:t>abinet, Council and any other member meetings, Task and Finish Groups and meetings of Parish Council’s and other interest groups as appropriate.</w:t>
      </w:r>
    </w:p>
    <w:p w:rsidR="00FC5426" w:rsidRDefault="00FC5426" w:rsidP="00761228"/>
    <w:p w:rsidR="00FC5426" w:rsidRPr="00A82A84" w:rsidRDefault="00FC5426" w:rsidP="00761228">
      <w:pPr>
        <w:pStyle w:val="ListParagraph"/>
        <w:numPr>
          <w:ilvl w:val="0"/>
          <w:numId w:val="23"/>
        </w:numPr>
      </w:pPr>
      <w:r w:rsidRPr="009665AC">
        <w:t>To promote, communicate and help deliver corporate objectives where appropriate by active participation in cross service topic groups.</w:t>
      </w:r>
      <w:bookmarkStart w:id="0" w:name="_GoBack"/>
      <w:bookmarkEnd w:id="0"/>
    </w:p>
    <w:p w:rsidR="00FC5426" w:rsidRDefault="00FC5426" w:rsidP="00761228"/>
    <w:p w:rsidR="00FC5426" w:rsidRDefault="00FC5426" w:rsidP="00761228">
      <w:pPr>
        <w:pStyle w:val="ListParagraph"/>
        <w:numPr>
          <w:ilvl w:val="0"/>
          <w:numId w:val="23"/>
        </w:numPr>
      </w:pPr>
      <w:r w:rsidRPr="009665AC">
        <w:t>To be responsible for the consideration of service complaints and support the response to Ombudsman investigations.</w:t>
      </w:r>
    </w:p>
    <w:p w:rsidR="00FC5426" w:rsidRDefault="00FC5426" w:rsidP="00761228"/>
    <w:p w:rsidR="00676634" w:rsidRPr="00126088" w:rsidRDefault="00FC5426" w:rsidP="00761228">
      <w:pPr>
        <w:pStyle w:val="ListParagraph"/>
        <w:numPr>
          <w:ilvl w:val="0"/>
          <w:numId w:val="23"/>
        </w:numPr>
      </w:pPr>
      <w:r w:rsidRPr="009665AC">
        <w:t>To represent the Service on external, internal and other groups as required.</w:t>
      </w:r>
      <w:r w:rsidRPr="004E046D">
        <w:t xml:space="preserve"> </w:t>
      </w:r>
    </w:p>
    <w:p w:rsidR="00E70D76" w:rsidRDefault="0058036A" w:rsidP="00A1159B">
      <w:pPr>
        <w:pStyle w:val="Heading1"/>
      </w:pPr>
      <w:r>
        <w:t>KNOWLEDGE, SKILLS &amp; EXPERIENCE</w:t>
      </w:r>
    </w:p>
    <w:p w:rsidR="002801FF" w:rsidRDefault="002801FF" w:rsidP="00A1159B">
      <w:pPr>
        <w:pStyle w:val="BodyText"/>
      </w:pPr>
    </w:p>
    <w:p w:rsidR="002801FF" w:rsidRPr="002801FF" w:rsidRDefault="002801FF" w:rsidP="00A1159B">
      <w:pPr>
        <w:pStyle w:val="Heading2"/>
      </w:pPr>
      <w:r w:rsidRPr="002801FF">
        <w:t>Business knowledge</w:t>
      </w:r>
    </w:p>
    <w:p w:rsidR="002801FF" w:rsidRDefault="002801FF" w:rsidP="00A1159B">
      <w:pPr>
        <w:pStyle w:val="BodyText"/>
      </w:pPr>
    </w:p>
    <w:p w:rsidR="00B72116" w:rsidRPr="00A1159B" w:rsidRDefault="00B127B1" w:rsidP="00A1159B">
      <w:pPr>
        <w:numPr>
          <w:ilvl w:val="0"/>
          <w:numId w:val="17"/>
        </w:numPr>
      </w:pPr>
      <w:r w:rsidRPr="00A1159B">
        <w:t>Highly developed technical and enforcment skills across the breadth of Building Control legislation</w:t>
      </w:r>
      <w:r w:rsidR="00257A18" w:rsidRPr="00A1159B">
        <w:t xml:space="preserve"> and </w:t>
      </w:r>
      <w:r w:rsidR="003F0AF7" w:rsidRPr="00A1159B">
        <w:t xml:space="preserve">achievement in management </w:t>
      </w:r>
      <w:r w:rsidR="00B72116" w:rsidRPr="00A1159B">
        <w:t>at a senior officer level within a local authority setting.</w:t>
      </w:r>
    </w:p>
    <w:p w:rsidR="00B72116" w:rsidRPr="00A1159B" w:rsidRDefault="00B72116" w:rsidP="00A1159B"/>
    <w:p w:rsidR="00B72116" w:rsidRPr="00A1159B" w:rsidRDefault="003054D0" w:rsidP="00A1159B">
      <w:pPr>
        <w:numPr>
          <w:ilvl w:val="0"/>
          <w:numId w:val="17"/>
        </w:numPr>
      </w:pPr>
      <w:r w:rsidRPr="00A1159B">
        <w:t>A comprehensive understanding of</w:t>
      </w:r>
      <w:r w:rsidR="00B72116" w:rsidRPr="00A1159B">
        <w:t xml:space="preserve"> the functions, roles and key accountabilities for the service for which the role is responsible in order to support the Building Control Officers and to effectively interpret this knowledge to a wider audience. </w:t>
      </w:r>
    </w:p>
    <w:p w:rsidR="00B72116" w:rsidRPr="00A1159B" w:rsidRDefault="00B72116" w:rsidP="00A1159B"/>
    <w:p w:rsidR="00B127B1" w:rsidRPr="00A1159B" w:rsidRDefault="00B72116" w:rsidP="00A1159B">
      <w:pPr>
        <w:numPr>
          <w:ilvl w:val="0"/>
          <w:numId w:val="17"/>
        </w:numPr>
      </w:pPr>
      <w:r w:rsidRPr="00A1159B">
        <w:t xml:space="preserve">Understand business sectors that the team regulate, with the ability to communicate accurately and demonstrate the ability to discuss and communicate matters which are sometimes both contentious and complex with need for tact and persuasion to pursue a particular course of action. </w:t>
      </w:r>
    </w:p>
    <w:p w:rsidR="00257A18" w:rsidRPr="00A1159B" w:rsidRDefault="00257A18" w:rsidP="00A1159B"/>
    <w:p w:rsidR="003F0AF7" w:rsidRPr="00A1159B" w:rsidRDefault="00257A18" w:rsidP="00A1159B">
      <w:pPr>
        <w:numPr>
          <w:ilvl w:val="0"/>
          <w:numId w:val="17"/>
        </w:numPr>
      </w:pPr>
      <w:r w:rsidRPr="00A1159B">
        <w:t>Sound understanding of regulatory and governance framework to ensure all work is undertaken in accordance with the Constitution and with awareness of the corporate risk to the organisation.</w:t>
      </w:r>
    </w:p>
    <w:p w:rsidR="003F0AF7" w:rsidRPr="00A1159B" w:rsidRDefault="003F0AF7" w:rsidP="00A1159B"/>
    <w:p w:rsidR="004D35B8" w:rsidRPr="00A1159B" w:rsidRDefault="004D35B8" w:rsidP="00A1159B">
      <w:pPr>
        <w:numPr>
          <w:ilvl w:val="0"/>
          <w:numId w:val="17"/>
        </w:numPr>
      </w:pPr>
      <w:r w:rsidRPr="00A1159B">
        <w:t>Extensive knowledge of the current national and local government agenda for building control, in particular the wider public health implications.</w:t>
      </w:r>
    </w:p>
    <w:p w:rsidR="004D35B8" w:rsidRPr="00A1159B" w:rsidRDefault="004D35B8" w:rsidP="00A1159B"/>
    <w:p w:rsidR="00B72116" w:rsidRPr="00A1159B" w:rsidRDefault="00B72116" w:rsidP="00A1159B">
      <w:pPr>
        <w:numPr>
          <w:ilvl w:val="0"/>
          <w:numId w:val="17"/>
        </w:numPr>
      </w:pPr>
      <w:r w:rsidRPr="00A1159B">
        <w:t>Demonstrate political awareness and experience of effective engagement with Elected Members</w:t>
      </w:r>
    </w:p>
    <w:p w:rsidR="00B72116" w:rsidRPr="00A1159B" w:rsidRDefault="00B72116" w:rsidP="00A1159B"/>
    <w:p w:rsidR="00E70D76" w:rsidRDefault="00E70D76" w:rsidP="00A1159B">
      <w:pPr>
        <w:pStyle w:val="Heading2"/>
      </w:pPr>
      <w:r w:rsidRPr="00E70D76">
        <w:t>Essential Functional / Technical Skills</w:t>
      </w:r>
      <w:r w:rsidR="00A10AB3" w:rsidRPr="00A10AB3">
        <w:rPr>
          <w:i/>
        </w:rPr>
        <w:t xml:space="preserve"> </w:t>
      </w:r>
    </w:p>
    <w:p w:rsidR="00F6445F" w:rsidRDefault="00F6445F" w:rsidP="00A1159B">
      <w:pPr>
        <w:pStyle w:val="Heading2"/>
      </w:pPr>
    </w:p>
    <w:p w:rsidR="003F0AF7" w:rsidRDefault="00A23BB6" w:rsidP="00761228">
      <w:pPr>
        <w:numPr>
          <w:ilvl w:val="0"/>
          <w:numId w:val="17"/>
        </w:numPr>
      </w:pPr>
      <w:r>
        <w:t xml:space="preserve">Strong </w:t>
      </w:r>
      <w:r w:rsidR="003F0AF7">
        <w:t>leadership qualities that genuinely motivate and instil commitment in others.</w:t>
      </w:r>
    </w:p>
    <w:p w:rsidR="003F0AF7" w:rsidRDefault="003F0AF7" w:rsidP="00A1159B"/>
    <w:p w:rsidR="000F72DB" w:rsidRDefault="00F025E2" w:rsidP="00761228">
      <w:pPr>
        <w:numPr>
          <w:ilvl w:val="0"/>
          <w:numId w:val="17"/>
        </w:numPr>
      </w:pPr>
      <w:r>
        <w:t xml:space="preserve">Evidence of </w:t>
      </w:r>
      <w:r w:rsidR="003F0AF7" w:rsidRPr="000F72DB">
        <w:t>develop</w:t>
      </w:r>
      <w:r>
        <w:t>ing</w:t>
      </w:r>
      <w:r w:rsidR="003F0AF7" w:rsidRPr="000F72DB">
        <w:t xml:space="preserve"> a strong service performance culture, to continually improve standards and outcomes.</w:t>
      </w:r>
    </w:p>
    <w:p w:rsidR="000F72DB" w:rsidRDefault="000F72DB" w:rsidP="00A1159B"/>
    <w:p w:rsidR="000F72DB" w:rsidRDefault="000F72DB" w:rsidP="00761228">
      <w:pPr>
        <w:numPr>
          <w:ilvl w:val="0"/>
          <w:numId w:val="17"/>
        </w:numPr>
      </w:pPr>
      <w:r w:rsidRPr="000F72DB">
        <w:t>Ability to think and plan operationally, set realistic objectives and prioritise resources.</w:t>
      </w:r>
    </w:p>
    <w:p w:rsidR="000F72DB" w:rsidRDefault="000F72DB" w:rsidP="00A1159B"/>
    <w:p w:rsidR="003F0AF7" w:rsidRDefault="00DD26C1" w:rsidP="00761228">
      <w:pPr>
        <w:numPr>
          <w:ilvl w:val="0"/>
          <w:numId w:val="17"/>
        </w:numPr>
      </w:pPr>
      <w:r>
        <w:t xml:space="preserve">Experience of </w:t>
      </w:r>
      <w:r w:rsidR="003F0AF7">
        <w:t>undertak</w:t>
      </w:r>
      <w:r>
        <w:t>ing</w:t>
      </w:r>
      <w:r w:rsidR="003F0AF7">
        <w:t xml:space="preserve"> plan checking on non standard or complex applications to verify compliance with the building regulations and associated legislation.</w:t>
      </w:r>
    </w:p>
    <w:p w:rsidR="003F0AF7" w:rsidRPr="00C1359F" w:rsidRDefault="003F0AF7" w:rsidP="00A1159B"/>
    <w:p w:rsidR="003F0AF7" w:rsidRPr="00C1359F" w:rsidRDefault="00DD26C1" w:rsidP="00761228">
      <w:pPr>
        <w:numPr>
          <w:ilvl w:val="0"/>
          <w:numId w:val="17"/>
        </w:numPr>
      </w:pPr>
      <w:r>
        <w:t xml:space="preserve">Experience of </w:t>
      </w:r>
      <w:r w:rsidR="003F0AF7" w:rsidRPr="00C1359F">
        <w:t>calculat</w:t>
      </w:r>
      <w:r>
        <w:t>ing</w:t>
      </w:r>
      <w:r w:rsidR="003F0AF7" w:rsidRPr="00C1359F">
        <w:t xml:space="preserve"> bespoke fees for larger or unusual applications that don’t fall into the standard fee categories.</w:t>
      </w:r>
    </w:p>
    <w:p w:rsidR="003F0AF7" w:rsidRDefault="003F0AF7" w:rsidP="00A1159B"/>
    <w:p w:rsidR="003F0AF7" w:rsidRPr="000F72DB" w:rsidRDefault="000F72DB" w:rsidP="00761228">
      <w:pPr>
        <w:numPr>
          <w:ilvl w:val="0"/>
          <w:numId w:val="17"/>
        </w:numPr>
      </w:pPr>
      <w:r>
        <w:t xml:space="preserve">Demonstrate practical application of the </w:t>
      </w:r>
      <w:r w:rsidR="003F0AF7" w:rsidRPr="000F72DB">
        <w:t xml:space="preserve">enforcement procedure from the Building Act 1984. </w:t>
      </w:r>
    </w:p>
    <w:p w:rsidR="003F0AF7" w:rsidRDefault="003F0AF7" w:rsidP="00A1159B"/>
    <w:p w:rsidR="003F0AF7" w:rsidRDefault="003F0AF7" w:rsidP="00761228">
      <w:pPr>
        <w:numPr>
          <w:ilvl w:val="0"/>
          <w:numId w:val="17"/>
        </w:numPr>
      </w:pPr>
      <w:r>
        <w:t>Understand and have an awareness of the private sector and the effect it has on LA Building Control.</w:t>
      </w:r>
    </w:p>
    <w:p w:rsidR="003F0AF7" w:rsidRDefault="003F0AF7" w:rsidP="00A1159B"/>
    <w:p w:rsidR="003F0AF7" w:rsidRDefault="000F72DB" w:rsidP="00761228">
      <w:pPr>
        <w:numPr>
          <w:ilvl w:val="0"/>
          <w:numId w:val="17"/>
        </w:numPr>
      </w:pPr>
      <w:r w:rsidRPr="009665AC">
        <w:t>Political judgement and a high degree of political sensitivity</w:t>
      </w:r>
    </w:p>
    <w:p w:rsidR="003F0AF7" w:rsidRDefault="003F0AF7" w:rsidP="00A1159B"/>
    <w:p w:rsidR="003F0AF7" w:rsidRDefault="003F0AF7" w:rsidP="00761228">
      <w:pPr>
        <w:numPr>
          <w:ilvl w:val="0"/>
          <w:numId w:val="17"/>
        </w:numPr>
      </w:pPr>
      <w:r>
        <w:t>Demonstrate knowledge of the current national and local government agenda for Building Control matters.</w:t>
      </w:r>
    </w:p>
    <w:p w:rsidR="003F0AF7" w:rsidRDefault="003F0AF7" w:rsidP="00A1159B"/>
    <w:p w:rsidR="003F0AF7" w:rsidRPr="00761228" w:rsidRDefault="003F0AF7" w:rsidP="00761228">
      <w:pPr>
        <w:numPr>
          <w:ilvl w:val="0"/>
          <w:numId w:val="17"/>
        </w:numPr>
      </w:pPr>
      <w:r w:rsidRPr="000F72DB">
        <w:t>Full Driving licence.</w:t>
      </w:r>
    </w:p>
    <w:p w:rsidR="00676634" w:rsidRDefault="00676634" w:rsidP="00761228">
      <w:pPr>
        <w:pStyle w:val="Bullet1"/>
        <w:numPr>
          <w:ilvl w:val="0"/>
          <w:numId w:val="0"/>
        </w:numPr>
      </w:pPr>
    </w:p>
    <w:p w:rsidR="00A43826" w:rsidRDefault="00A43826" w:rsidP="00761228">
      <w:pPr>
        <w:pStyle w:val="Heading2"/>
      </w:pPr>
      <w:r w:rsidRPr="004348AE">
        <w:t>Qualifications</w:t>
      </w:r>
      <w:r w:rsidR="00D00CC2">
        <w:t xml:space="preserve"> </w:t>
      </w:r>
    </w:p>
    <w:p w:rsidR="00D37EB5" w:rsidRDefault="00D37EB5" w:rsidP="00761228">
      <w:pPr>
        <w:pStyle w:val="Bullet1"/>
        <w:numPr>
          <w:ilvl w:val="0"/>
          <w:numId w:val="0"/>
        </w:numPr>
      </w:pPr>
    </w:p>
    <w:p w:rsidR="00D37EB5" w:rsidRDefault="00CD09D9" w:rsidP="00761228">
      <w:pPr>
        <w:pStyle w:val="Bullet1"/>
        <w:numPr>
          <w:ilvl w:val="0"/>
          <w:numId w:val="19"/>
        </w:numPr>
      </w:pPr>
      <w:r>
        <w:t>Chartered Member of RICS</w:t>
      </w:r>
    </w:p>
    <w:p w:rsidR="00D00CC2" w:rsidRDefault="00D00CC2" w:rsidP="00761228">
      <w:pPr>
        <w:pStyle w:val="Bullet1"/>
        <w:numPr>
          <w:ilvl w:val="0"/>
          <w:numId w:val="0"/>
        </w:numPr>
      </w:pPr>
    </w:p>
    <w:p w:rsidR="00D00CC2" w:rsidRPr="00D37EB5" w:rsidRDefault="00CD09D9" w:rsidP="00761228">
      <w:pPr>
        <w:pStyle w:val="Bullet1"/>
        <w:numPr>
          <w:ilvl w:val="0"/>
          <w:numId w:val="19"/>
        </w:numPr>
      </w:pPr>
      <w:r>
        <w:t>Chartered Member of CABE</w:t>
      </w:r>
    </w:p>
    <w:p w:rsidR="0050527A" w:rsidRDefault="0050527A" w:rsidP="00761228">
      <w:pPr>
        <w:pStyle w:val="Bullet1"/>
        <w:numPr>
          <w:ilvl w:val="0"/>
          <w:numId w:val="0"/>
        </w:numPr>
      </w:pPr>
    </w:p>
    <w:p w:rsidR="004348AE" w:rsidRDefault="004348AE" w:rsidP="00761228">
      <w:pPr>
        <w:pStyle w:val="Bullet1"/>
        <w:numPr>
          <w:ilvl w:val="0"/>
          <w:numId w:val="0"/>
        </w:numPr>
      </w:pPr>
    </w:p>
    <w:p w:rsidR="00E70D76" w:rsidRDefault="00E70D76" w:rsidP="00761228">
      <w:pPr>
        <w:pStyle w:val="Heading2"/>
      </w:pPr>
      <w:r w:rsidRPr="00B653CA">
        <w:t>Personal Attributes / Competencies</w:t>
      </w:r>
      <w:r w:rsidR="00D00CC2">
        <w:t xml:space="preserve"> </w:t>
      </w:r>
    </w:p>
    <w:p w:rsidR="00B653CA" w:rsidRPr="00B653CA" w:rsidRDefault="00B653CA" w:rsidP="00761228">
      <w:pPr>
        <w:pStyle w:val="Bullet1"/>
        <w:numPr>
          <w:ilvl w:val="0"/>
          <w:numId w:val="0"/>
        </w:numPr>
      </w:pPr>
    </w:p>
    <w:p w:rsidR="00B47F19" w:rsidRDefault="00B47F19" w:rsidP="00761228">
      <w:pPr>
        <w:pStyle w:val="Bullet1"/>
        <w:numPr>
          <w:ilvl w:val="0"/>
          <w:numId w:val="21"/>
        </w:numPr>
      </w:pPr>
      <w:r>
        <w:t>Leadership skills, ability to make decisions without need for direction.</w:t>
      </w:r>
    </w:p>
    <w:p w:rsidR="00B47F19" w:rsidRDefault="00B47F19" w:rsidP="00761228">
      <w:pPr>
        <w:pStyle w:val="Bullet1"/>
        <w:numPr>
          <w:ilvl w:val="0"/>
          <w:numId w:val="0"/>
        </w:numPr>
        <w:ind w:left="360"/>
      </w:pPr>
    </w:p>
    <w:p w:rsidR="009A0181" w:rsidRDefault="00B27514" w:rsidP="00761228">
      <w:pPr>
        <w:pStyle w:val="Bullet1"/>
        <w:numPr>
          <w:ilvl w:val="0"/>
          <w:numId w:val="21"/>
        </w:numPr>
      </w:pPr>
      <w:r>
        <w:t>Demonstrates high standards of professional practice / development and appropriate</w:t>
      </w:r>
      <w:r w:rsidR="00676634">
        <w:t xml:space="preserve"> </w:t>
      </w:r>
      <w:r>
        <w:t xml:space="preserve">behaviour that </w:t>
      </w:r>
      <w:proofErr w:type="gramStart"/>
      <w:r w:rsidR="005233D0">
        <w:t>uphold</w:t>
      </w:r>
      <w:r w:rsidR="00A23BB6">
        <w:t>s</w:t>
      </w:r>
      <w:proofErr w:type="gramEnd"/>
      <w:r>
        <w:t xml:space="preserve"> the reputation of the profession.</w:t>
      </w:r>
    </w:p>
    <w:p w:rsidR="00676634" w:rsidRDefault="00676634" w:rsidP="00761228">
      <w:pPr>
        <w:pStyle w:val="Bullet1"/>
        <w:numPr>
          <w:ilvl w:val="0"/>
          <w:numId w:val="0"/>
        </w:numPr>
        <w:ind w:left="360"/>
      </w:pPr>
    </w:p>
    <w:p w:rsidR="00984787" w:rsidRDefault="00B47F19" w:rsidP="00761228">
      <w:pPr>
        <w:pStyle w:val="Bullet1"/>
        <w:numPr>
          <w:ilvl w:val="0"/>
          <w:numId w:val="21"/>
        </w:numPr>
      </w:pPr>
      <w:r>
        <w:t>Decisive and s</w:t>
      </w:r>
      <w:r w:rsidR="005233D0">
        <w:t>elf</w:t>
      </w:r>
      <w:r w:rsidR="00DD26C1">
        <w:t>-</w:t>
      </w:r>
      <w:r w:rsidR="005233D0">
        <w:t>motivated with a can do approach.</w:t>
      </w:r>
    </w:p>
    <w:p w:rsidR="00676634" w:rsidRDefault="00676634" w:rsidP="00761228">
      <w:pPr>
        <w:pStyle w:val="Bullet1"/>
        <w:numPr>
          <w:ilvl w:val="0"/>
          <w:numId w:val="0"/>
        </w:numPr>
        <w:ind w:left="360"/>
      </w:pPr>
    </w:p>
    <w:p w:rsidR="00984787" w:rsidRDefault="005233D0" w:rsidP="00761228">
      <w:pPr>
        <w:pStyle w:val="Bullet1"/>
        <w:numPr>
          <w:ilvl w:val="0"/>
          <w:numId w:val="21"/>
        </w:numPr>
      </w:pPr>
      <w:r>
        <w:t xml:space="preserve">Ability to use </w:t>
      </w:r>
      <w:r w:rsidR="00F62D49">
        <w:t>initiative,</w:t>
      </w:r>
      <w:r>
        <w:t xml:space="preserve"> progress work in a timely manner to deadlines and wo</w:t>
      </w:r>
      <w:r w:rsidR="00082823">
        <w:t>r</w:t>
      </w:r>
      <w:r>
        <w:t>k with predominately without supervision.</w:t>
      </w:r>
    </w:p>
    <w:p w:rsidR="00D00CC2" w:rsidRPr="00D00CC2" w:rsidRDefault="00D00CC2" w:rsidP="00761228">
      <w:pPr>
        <w:pStyle w:val="Bullet1"/>
        <w:numPr>
          <w:ilvl w:val="0"/>
          <w:numId w:val="0"/>
        </w:numPr>
        <w:ind w:left="360"/>
      </w:pPr>
    </w:p>
    <w:p w:rsidR="00984787" w:rsidRDefault="005233D0" w:rsidP="00761228">
      <w:pPr>
        <w:pStyle w:val="Bullet1"/>
        <w:numPr>
          <w:ilvl w:val="0"/>
          <w:numId w:val="21"/>
        </w:numPr>
      </w:pPr>
      <w:r>
        <w:t xml:space="preserve">Ability to </w:t>
      </w:r>
      <w:r w:rsidR="000F72DB">
        <w:t xml:space="preserve">manage performance, </w:t>
      </w:r>
      <w:r>
        <w:t xml:space="preserve">plan work and </w:t>
      </w:r>
      <w:r w:rsidR="000F72DB">
        <w:t xml:space="preserve">install </w:t>
      </w:r>
      <w:r w:rsidR="005F29CA">
        <w:t>a clear sense of direction, prior</w:t>
      </w:r>
      <w:r w:rsidR="000F72DB">
        <w:t xml:space="preserve">ity </w:t>
      </w:r>
      <w:r w:rsidR="005F29CA">
        <w:t>and pace.</w:t>
      </w:r>
    </w:p>
    <w:p w:rsidR="006011F9" w:rsidRDefault="006011F9" w:rsidP="00761228">
      <w:pPr>
        <w:pStyle w:val="ListParagraph"/>
      </w:pPr>
    </w:p>
    <w:p w:rsidR="006011F9" w:rsidRDefault="0011067F" w:rsidP="00761228">
      <w:pPr>
        <w:pStyle w:val="Bullet1"/>
        <w:numPr>
          <w:ilvl w:val="0"/>
          <w:numId w:val="21"/>
        </w:numPr>
      </w:pPr>
      <w:r>
        <w:t>Resilient,</w:t>
      </w:r>
      <w:r w:rsidR="005F29CA">
        <w:t xml:space="preserve"> flexible and reliable.</w:t>
      </w:r>
    </w:p>
    <w:p w:rsidR="000F72DB" w:rsidRDefault="000F72DB" w:rsidP="00761228">
      <w:pPr>
        <w:pStyle w:val="ListParagraph"/>
      </w:pPr>
    </w:p>
    <w:p w:rsidR="000F72DB" w:rsidRPr="00176570" w:rsidRDefault="000F72DB" w:rsidP="00761228">
      <w:pPr>
        <w:pStyle w:val="Bullet1"/>
        <w:numPr>
          <w:ilvl w:val="0"/>
          <w:numId w:val="21"/>
        </w:numPr>
      </w:pPr>
      <w:r w:rsidRPr="00176570">
        <w:t>Self-sufficiency</w:t>
      </w:r>
    </w:p>
    <w:p w:rsidR="00D00CC2" w:rsidRPr="00D00CC2" w:rsidRDefault="00D00CC2" w:rsidP="00761228">
      <w:pPr>
        <w:pStyle w:val="Bullet1"/>
        <w:numPr>
          <w:ilvl w:val="0"/>
          <w:numId w:val="0"/>
        </w:numPr>
        <w:ind w:left="360"/>
      </w:pPr>
    </w:p>
    <w:p w:rsidR="006011F9" w:rsidRDefault="005F29CA" w:rsidP="00761228">
      <w:pPr>
        <w:pStyle w:val="Bullet1"/>
        <w:numPr>
          <w:ilvl w:val="0"/>
          <w:numId w:val="21"/>
        </w:numPr>
      </w:pPr>
      <w:r>
        <w:t>To work collaboratively as part of the team ensuring effective information sharing, support for colleagues and a desire to make a difference and overall improve wellbeing.</w:t>
      </w:r>
    </w:p>
    <w:p w:rsidR="000F72DB" w:rsidRDefault="000F72DB" w:rsidP="00761228">
      <w:pPr>
        <w:pStyle w:val="ListParagraph"/>
      </w:pPr>
    </w:p>
    <w:p w:rsidR="000F72DB" w:rsidRDefault="000F72DB" w:rsidP="00761228">
      <w:pPr>
        <w:pStyle w:val="Bullet1"/>
        <w:numPr>
          <w:ilvl w:val="0"/>
          <w:numId w:val="21"/>
        </w:numPr>
      </w:pPr>
      <w:r w:rsidRPr="002058AC">
        <w:t>Diplomatic and confident manner when dealing with the public, colleagues and members.</w:t>
      </w:r>
    </w:p>
    <w:p w:rsidR="000F72DB" w:rsidRDefault="000F72DB" w:rsidP="00761228">
      <w:pPr>
        <w:pStyle w:val="ListParagraph"/>
      </w:pPr>
    </w:p>
    <w:p w:rsidR="000F72DB" w:rsidRDefault="000F72DB" w:rsidP="00761228">
      <w:pPr>
        <w:pStyle w:val="Bullet1"/>
        <w:numPr>
          <w:ilvl w:val="0"/>
          <w:numId w:val="21"/>
        </w:numPr>
      </w:pPr>
      <w:r>
        <w:t>Demonstrate sound risk management skills</w:t>
      </w:r>
    </w:p>
    <w:p w:rsidR="00D00CC2" w:rsidRPr="00D00CC2" w:rsidRDefault="00D00CC2" w:rsidP="00761228">
      <w:pPr>
        <w:pStyle w:val="Bullet1"/>
        <w:numPr>
          <w:ilvl w:val="0"/>
          <w:numId w:val="0"/>
        </w:numPr>
        <w:ind w:left="360"/>
      </w:pPr>
    </w:p>
    <w:p w:rsidR="006011F9" w:rsidRDefault="005F29CA" w:rsidP="00761228">
      <w:pPr>
        <w:pStyle w:val="Bullet1"/>
        <w:numPr>
          <w:ilvl w:val="0"/>
          <w:numId w:val="21"/>
        </w:numPr>
      </w:pPr>
      <w:r>
        <w:t xml:space="preserve">Physically able to site inspections </w:t>
      </w:r>
      <w:r w:rsidR="0094167D">
        <w:t xml:space="preserve">and working outside in all weathers, including crossing rough ground and working at </w:t>
      </w:r>
      <w:r w:rsidR="0011067F">
        <w:t>height</w:t>
      </w:r>
      <w:r w:rsidR="0094167D">
        <w:t>.</w:t>
      </w:r>
    </w:p>
    <w:p w:rsidR="00030506" w:rsidRDefault="00030506" w:rsidP="00761228">
      <w:pPr>
        <w:pStyle w:val="Heading2"/>
        <w:ind w:left="0"/>
      </w:pPr>
    </w:p>
    <w:p w:rsidR="00030506" w:rsidRDefault="00030506" w:rsidP="00A1159B">
      <w:r>
        <w:t>This Job Profile is a description of the job as it is currently comprised.  The Council reserves the right to review and amend this Job Profile from time to time, if required to enable it to effectively carry out its functions.  Any changes that are made would be done so in consultation with the post holder and would be commensurate with the grade or salary of the post.</w:t>
      </w:r>
    </w:p>
    <w:p w:rsidR="00030506" w:rsidRDefault="00030506" w:rsidP="00A1159B">
      <w:pPr>
        <w:pStyle w:val="Heading2"/>
      </w:pPr>
    </w:p>
    <w:p w:rsidR="00030506" w:rsidRPr="003E5A4D" w:rsidRDefault="00030506" w:rsidP="00A1159B">
      <w:pPr>
        <w:pStyle w:val="Heading2"/>
      </w:pPr>
    </w:p>
    <w:sectPr w:rsidR="00030506" w:rsidRPr="003E5A4D">
      <w:footerReference w:type="default" r:id="rId10"/>
      <w:pgSz w:w="11900" w:h="16838" w:code="9"/>
      <w:pgMar w:top="873" w:right="873" w:bottom="567" w:left="1440" w:header="646" w:footer="3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56C" w:rsidRDefault="0089656C" w:rsidP="00A1159B">
      <w:r>
        <w:separator/>
      </w:r>
    </w:p>
    <w:p w:rsidR="0089656C" w:rsidRDefault="0089656C" w:rsidP="00A1159B"/>
  </w:endnote>
  <w:endnote w:type="continuationSeparator" w:id="0">
    <w:p w:rsidR="0089656C" w:rsidRDefault="0089656C" w:rsidP="00A1159B">
      <w:r>
        <w:continuationSeparator/>
      </w:r>
    </w:p>
    <w:p w:rsidR="0089656C" w:rsidRDefault="0089656C" w:rsidP="00A115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Book">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685" w:rsidRDefault="00612685" w:rsidP="00A1159B">
    <w:pPr>
      <w:pStyle w:val="Footer"/>
    </w:pPr>
    <w:r>
      <w:rPr>
        <w:noProof w:val="0"/>
      </w:rPr>
      <w:fldChar w:fldCharType="begin"/>
    </w:r>
    <w:r>
      <w:instrText xml:space="preserve"> PAGE   \* MERGEFORMAT </w:instrText>
    </w:r>
    <w:r>
      <w:rPr>
        <w:noProof w:val="0"/>
      </w:rPr>
      <w:fldChar w:fldCharType="separate"/>
    </w:r>
    <w:r w:rsidR="00761228">
      <w:t>3</w:t>
    </w:r>
    <w:r>
      <w:fldChar w:fldCharType="end"/>
    </w:r>
  </w:p>
  <w:p w:rsidR="00612685" w:rsidRDefault="00612685" w:rsidP="00A1159B">
    <w:pPr>
      <w:pStyle w:val="Footer"/>
    </w:pPr>
  </w:p>
  <w:p w:rsidR="00B33D8D" w:rsidRDefault="00B33D8D" w:rsidP="00A1159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56C" w:rsidRDefault="0089656C" w:rsidP="00A1159B">
      <w:r>
        <w:separator/>
      </w:r>
    </w:p>
    <w:p w:rsidR="0089656C" w:rsidRDefault="0089656C" w:rsidP="00A1159B"/>
  </w:footnote>
  <w:footnote w:type="continuationSeparator" w:id="0">
    <w:p w:rsidR="0089656C" w:rsidRDefault="0089656C" w:rsidP="00A1159B">
      <w:r>
        <w:continuationSeparator/>
      </w:r>
    </w:p>
    <w:p w:rsidR="0089656C" w:rsidRDefault="0089656C" w:rsidP="00A1159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2140"/>
    <w:multiLevelType w:val="hybridMultilevel"/>
    <w:tmpl w:val="7368CB76"/>
    <w:lvl w:ilvl="0" w:tplc="F2A8D3B4">
      <w:start w:val="1"/>
      <w:numFmt w:val="decimal"/>
      <w:lvlText w:val="%1."/>
      <w:lvlJc w:val="left"/>
      <w:pPr>
        <w:ind w:left="646"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128075F"/>
    <w:multiLevelType w:val="hybridMultilevel"/>
    <w:tmpl w:val="2A80F322"/>
    <w:lvl w:ilvl="0" w:tplc="0B74BC50">
      <w:start w:val="1"/>
      <w:numFmt w:val="bullet"/>
      <w:pStyle w:val="Bullet1"/>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7527724"/>
    <w:multiLevelType w:val="hybridMultilevel"/>
    <w:tmpl w:val="EDEE7DE6"/>
    <w:lvl w:ilvl="0" w:tplc="64404666">
      <w:start w:val="1"/>
      <w:numFmt w:val="decimal"/>
      <w:lvlText w:val="%1."/>
      <w:lvlJc w:val="left"/>
      <w:pPr>
        <w:ind w:left="360" w:hanging="360"/>
      </w:pPr>
      <w:rPr>
        <w:rFonts w:ascii="Arial" w:eastAsia="Times New Roman" w:hAnsi="Arial" w:cs="Arial"/>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F53110A"/>
    <w:multiLevelType w:val="hybridMultilevel"/>
    <w:tmpl w:val="D4E055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C85401C"/>
    <w:multiLevelType w:val="hybridMultilevel"/>
    <w:tmpl w:val="A4443F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74B2663"/>
    <w:multiLevelType w:val="hybridMultilevel"/>
    <w:tmpl w:val="E5AC80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9A37A08"/>
    <w:multiLevelType w:val="hybridMultilevel"/>
    <w:tmpl w:val="9A80BB10"/>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nsid w:val="2A7D2E7A"/>
    <w:multiLevelType w:val="hybridMultilevel"/>
    <w:tmpl w:val="7DCA24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CB670E4"/>
    <w:multiLevelType w:val="hybridMultilevel"/>
    <w:tmpl w:val="5B4869AE"/>
    <w:lvl w:ilvl="0" w:tplc="0809000F">
      <w:start w:val="1"/>
      <w:numFmt w:val="decimal"/>
      <w:lvlText w:val="%1."/>
      <w:lvlJc w:val="left"/>
      <w:pPr>
        <w:ind w:left="1145" w:hanging="360"/>
      </w:pPr>
    </w:lvl>
    <w:lvl w:ilvl="1" w:tplc="08090019">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9">
    <w:nsid w:val="39193D34"/>
    <w:multiLevelType w:val="hybridMultilevel"/>
    <w:tmpl w:val="5E266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B2F310A"/>
    <w:multiLevelType w:val="hybridMultilevel"/>
    <w:tmpl w:val="661824D2"/>
    <w:lvl w:ilvl="0" w:tplc="F2A8D3B4">
      <w:start w:val="1"/>
      <w:numFmt w:val="decimal"/>
      <w:lvlText w:val="%1."/>
      <w:lvlJc w:val="left"/>
      <w:pPr>
        <w:ind w:left="646" w:hanging="360"/>
      </w:pPr>
      <w:rPr>
        <w:b w:val="0"/>
      </w:rPr>
    </w:lvl>
    <w:lvl w:ilvl="1" w:tplc="08090019">
      <w:start w:val="1"/>
      <w:numFmt w:val="lowerLetter"/>
      <w:lvlText w:val="%2."/>
      <w:lvlJc w:val="left"/>
      <w:pPr>
        <w:ind w:left="1442" w:hanging="360"/>
      </w:pPr>
    </w:lvl>
    <w:lvl w:ilvl="2" w:tplc="0809001B" w:tentative="1">
      <w:start w:val="1"/>
      <w:numFmt w:val="lowerRoman"/>
      <w:lvlText w:val="%3."/>
      <w:lvlJc w:val="right"/>
      <w:pPr>
        <w:ind w:left="2162" w:hanging="180"/>
      </w:pPr>
    </w:lvl>
    <w:lvl w:ilvl="3" w:tplc="0809000F" w:tentative="1">
      <w:start w:val="1"/>
      <w:numFmt w:val="decimal"/>
      <w:lvlText w:val="%4."/>
      <w:lvlJc w:val="left"/>
      <w:pPr>
        <w:ind w:left="2882" w:hanging="360"/>
      </w:pPr>
    </w:lvl>
    <w:lvl w:ilvl="4" w:tplc="08090019" w:tentative="1">
      <w:start w:val="1"/>
      <w:numFmt w:val="lowerLetter"/>
      <w:lvlText w:val="%5."/>
      <w:lvlJc w:val="left"/>
      <w:pPr>
        <w:ind w:left="3602" w:hanging="360"/>
      </w:pPr>
    </w:lvl>
    <w:lvl w:ilvl="5" w:tplc="0809001B" w:tentative="1">
      <w:start w:val="1"/>
      <w:numFmt w:val="lowerRoman"/>
      <w:lvlText w:val="%6."/>
      <w:lvlJc w:val="right"/>
      <w:pPr>
        <w:ind w:left="4322" w:hanging="180"/>
      </w:pPr>
    </w:lvl>
    <w:lvl w:ilvl="6" w:tplc="0809000F" w:tentative="1">
      <w:start w:val="1"/>
      <w:numFmt w:val="decimal"/>
      <w:lvlText w:val="%7."/>
      <w:lvlJc w:val="left"/>
      <w:pPr>
        <w:ind w:left="5042" w:hanging="360"/>
      </w:pPr>
    </w:lvl>
    <w:lvl w:ilvl="7" w:tplc="08090019" w:tentative="1">
      <w:start w:val="1"/>
      <w:numFmt w:val="lowerLetter"/>
      <w:lvlText w:val="%8."/>
      <w:lvlJc w:val="left"/>
      <w:pPr>
        <w:ind w:left="5762" w:hanging="360"/>
      </w:pPr>
    </w:lvl>
    <w:lvl w:ilvl="8" w:tplc="0809001B" w:tentative="1">
      <w:start w:val="1"/>
      <w:numFmt w:val="lowerRoman"/>
      <w:lvlText w:val="%9."/>
      <w:lvlJc w:val="right"/>
      <w:pPr>
        <w:ind w:left="6482" w:hanging="180"/>
      </w:pPr>
    </w:lvl>
  </w:abstractNum>
  <w:abstractNum w:abstractNumId="11">
    <w:nsid w:val="4A0851CB"/>
    <w:multiLevelType w:val="hybridMultilevel"/>
    <w:tmpl w:val="27CC257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08D6994"/>
    <w:multiLevelType w:val="hybridMultilevel"/>
    <w:tmpl w:val="631C7DD4"/>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3">
    <w:nsid w:val="564B48C4"/>
    <w:multiLevelType w:val="hybridMultilevel"/>
    <w:tmpl w:val="624C5FC0"/>
    <w:lvl w:ilvl="0" w:tplc="0809000F">
      <w:start w:val="1"/>
      <w:numFmt w:val="decimal"/>
      <w:lvlText w:val="%1."/>
      <w:lvlJc w:val="left"/>
      <w:pPr>
        <w:ind w:left="721" w:hanging="360"/>
      </w:pPr>
      <w:rPr>
        <w:rFonts w:hint="default"/>
      </w:rPr>
    </w:lvl>
    <w:lvl w:ilvl="1" w:tplc="08090019" w:tentative="1">
      <w:start w:val="1"/>
      <w:numFmt w:val="lowerLetter"/>
      <w:lvlText w:val="%2."/>
      <w:lvlJc w:val="left"/>
      <w:pPr>
        <w:ind w:left="1441" w:hanging="360"/>
      </w:pPr>
    </w:lvl>
    <w:lvl w:ilvl="2" w:tplc="0809001B" w:tentative="1">
      <w:start w:val="1"/>
      <w:numFmt w:val="lowerRoman"/>
      <w:lvlText w:val="%3."/>
      <w:lvlJc w:val="right"/>
      <w:pPr>
        <w:ind w:left="2161" w:hanging="180"/>
      </w:pPr>
    </w:lvl>
    <w:lvl w:ilvl="3" w:tplc="0809000F" w:tentative="1">
      <w:start w:val="1"/>
      <w:numFmt w:val="decimal"/>
      <w:lvlText w:val="%4."/>
      <w:lvlJc w:val="left"/>
      <w:pPr>
        <w:ind w:left="2881" w:hanging="360"/>
      </w:pPr>
    </w:lvl>
    <w:lvl w:ilvl="4" w:tplc="08090019" w:tentative="1">
      <w:start w:val="1"/>
      <w:numFmt w:val="lowerLetter"/>
      <w:lvlText w:val="%5."/>
      <w:lvlJc w:val="left"/>
      <w:pPr>
        <w:ind w:left="3601" w:hanging="360"/>
      </w:pPr>
    </w:lvl>
    <w:lvl w:ilvl="5" w:tplc="0809001B" w:tentative="1">
      <w:start w:val="1"/>
      <w:numFmt w:val="lowerRoman"/>
      <w:lvlText w:val="%6."/>
      <w:lvlJc w:val="right"/>
      <w:pPr>
        <w:ind w:left="4321" w:hanging="180"/>
      </w:pPr>
    </w:lvl>
    <w:lvl w:ilvl="6" w:tplc="0809000F" w:tentative="1">
      <w:start w:val="1"/>
      <w:numFmt w:val="decimal"/>
      <w:lvlText w:val="%7."/>
      <w:lvlJc w:val="left"/>
      <w:pPr>
        <w:ind w:left="5041" w:hanging="360"/>
      </w:pPr>
    </w:lvl>
    <w:lvl w:ilvl="7" w:tplc="08090019" w:tentative="1">
      <w:start w:val="1"/>
      <w:numFmt w:val="lowerLetter"/>
      <w:lvlText w:val="%8."/>
      <w:lvlJc w:val="left"/>
      <w:pPr>
        <w:ind w:left="5761" w:hanging="360"/>
      </w:pPr>
    </w:lvl>
    <w:lvl w:ilvl="8" w:tplc="0809001B" w:tentative="1">
      <w:start w:val="1"/>
      <w:numFmt w:val="lowerRoman"/>
      <w:lvlText w:val="%9."/>
      <w:lvlJc w:val="right"/>
      <w:pPr>
        <w:ind w:left="6481" w:hanging="180"/>
      </w:pPr>
    </w:lvl>
  </w:abstractNum>
  <w:abstractNum w:abstractNumId="14">
    <w:nsid w:val="57814133"/>
    <w:multiLevelType w:val="hybridMultilevel"/>
    <w:tmpl w:val="05AE4F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2F50E7F"/>
    <w:multiLevelType w:val="hybridMultilevel"/>
    <w:tmpl w:val="82AA2B56"/>
    <w:lvl w:ilvl="0" w:tplc="F8B85B86">
      <w:start w:val="1"/>
      <w:numFmt w:val="decimal"/>
      <w:lvlText w:val="%1."/>
      <w:lvlJc w:val="left"/>
      <w:pPr>
        <w:ind w:left="720" w:hanging="360"/>
      </w:pPr>
      <w:rPr>
        <w:rFonts w:ascii="Arial" w:eastAsia="Times New Roman" w:hAnsi="Arial" w:cs="Times New Roman"/>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6AE7DDD"/>
    <w:multiLevelType w:val="hybridMultilevel"/>
    <w:tmpl w:val="D9CE718A"/>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nsid w:val="6DC02FED"/>
    <w:multiLevelType w:val="hybridMultilevel"/>
    <w:tmpl w:val="872C1764"/>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70105E72"/>
    <w:multiLevelType w:val="hybridMultilevel"/>
    <w:tmpl w:val="FF9CAB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1157922"/>
    <w:multiLevelType w:val="hybridMultilevel"/>
    <w:tmpl w:val="AA90FF3C"/>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0">
    <w:nsid w:val="75C42D84"/>
    <w:multiLevelType w:val="singleLevel"/>
    <w:tmpl w:val="CC3810B2"/>
    <w:lvl w:ilvl="0">
      <w:start w:val="1"/>
      <w:numFmt w:val="decimal"/>
      <w:pStyle w:val="SeqLevel2"/>
      <w:lvlText w:val="%1."/>
      <w:lvlJc w:val="left"/>
      <w:pPr>
        <w:tabs>
          <w:tab w:val="num" w:pos="360"/>
        </w:tabs>
        <w:ind w:left="360" w:hanging="360"/>
      </w:pPr>
      <w:rPr>
        <w:rFonts w:ascii="Arial" w:hAnsi="Arial" w:cs="Arial" w:hint="default"/>
        <w:b w:val="0"/>
        <w:i w:val="0"/>
        <w:sz w:val="24"/>
        <w:szCs w:val="24"/>
      </w:rPr>
    </w:lvl>
  </w:abstractNum>
  <w:abstractNum w:abstractNumId="21">
    <w:nsid w:val="7CC726B9"/>
    <w:multiLevelType w:val="hybridMultilevel"/>
    <w:tmpl w:val="94CCF93E"/>
    <w:lvl w:ilvl="0" w:tplc="48C2BD72">
      <w:numFmt w:val="bullet"/>
      <w:lvlText w:val="-"/>
      <w:lvlJc w:val="left"/>
      <w:pPr>
        <w:ind w:left="785" w:hanging="360"/>
      </w:pPr>
      <w:rPr>
        <w:rFonts w:ascii="Arial" w:eastAsia="Times New Roman"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DE62962"/>
    <w:multiLevelType w:val="hybridMultilevel"/>
    <w:tmpl w:val="8946C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0"/>
  </w:num>
  <w:num w:numId="3">
    <w:abstractNumId w:val="21"/>
  </w:num>
  <w:num w:numId="4">
    <w:abstractNumId w:val="8"/>
  </w:num>
  <w:num w:numId="5">
    <w:abstractNumId w:val="17"/>
  </w:num>
  <w:num w:numId="6">
    <w:abstractNumId w:val="15"/>
  </w:num>
  <w:num w:numId="7">
    <w:abstractNumId w:val="2"/>
  </w:num>
  <w:num w:numId="8">
    <w:abstractNumId w:val="4"/>
  </w:num>
  <w:num w:numId="9">
    <w:abstractNumId w:val="11"/>
  </w:num>
  <w:num w:numId="10">
    <w:abstractNumId w:val="5"/>
  </w:num>
  <w:num w:numId="11">
    <w:abstractNumId w:val="13"/>
  </w:num>
  <w:num w:numId="12">
    <w:abstractNumId w:val="14"/>
  </w:num>
  <w:num w:numId="13">
    <w:abstractNumId w:val="10"/>
  </w:num>
  <w:num w:numId="14">
    <w:abstractNumId w:val="0"/>
  </w:num>
  <w:num w:numId="15">
    <w:abstractNumId w:val="18"/>
  </w:num>
  <w:num w:numId="16">
    <w:abstractNumId w:val="3"/>
  </w:num>
  <w:num w:numId="17">
    <w:abstractNumId w:val="6"/>
  </w:num>
  <w:num w:numId="18">
    <w:abstractNumId w:val="19"/>
  </w:num>
  <w:num w:numId="19">
    <w:abstractNumId w:val="9"/>
  </w:num>
  <w:num w:numId="20">
    <w:abstractNumId w:val="22"/>
  </w:num>
  <w:num w:numId="21">
    <w:abstractNumId w:val="7"/>
  </w:num>
  <w:num w:numId="22">
    <w:abstractNumId w:val="16"/>
  </w:num>
  <w:num w:numId="23">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autoHyphenation/>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706"/>
    <w:rsid w:val="00012018"/>
    <w:rsid w:val="00013685"/>
    <w:rsid w:val="00014B95"/>
    <w:rsid w:val="00015768"/>
    <w:rsid w:val="00022A66"/>
    <w:rsid w:val="00023098"/>
    <w:rsid w:val="00026C43"/>
    <w:rsid w:val="00030506"/>
    <w:rsid w:val="0003116D"/>
    <w:rsid w:val="00031498"/>
    <w:rsid w:val="00045915"/>
    <w:rsid w:val="00045938"/>
    <w:rsid w:val="0005079F"/>
    <w:rsid w:val="00055E2D"/>
    <w:rsid w:val="00057092"/>
    <w:rsid w:val="00061767"/>
    <w:rsid w:val="0006343B"/>
    <w:rsid w:val="00064807"/>
    <w:rsid w:val="000659CA"/>
    <w:rsid w:val="00076FD3"/>
    <w:rsid w:val="000801E5"/>
    <w:rsid w:val="00082294"/>
    <w:rsid w:val="00082823"/>
    <w:rsid w:val="00084E36"/>
    <w:rsid w:val="00092615"/>
    <w:rsid w:val="00096201"/>
    <w:rsid w:val="000A15D6"/>
    <w:rsid w:val="000A7BBD"/>
    <w:rsid w:val="000B0CDB"/>
    <w:rsid w:val="000B55B7"/>
    <w:rsid w:val="000C4D4A"/>
    <w:rsid w:val="000C7F64"/>
    <w:rsid w:val="000D44BE"/>
    <w:rsid w:val="000E5A70"/>
    <w:rsid w:val="000E5E6D"/>
    <w:rsid w:val="000F2FF4"/>
    <w:rsid w:val="000F72DB"/>
    <w:rsid w:val="0011067F"/>
    <w:rsid w:val="001167D7"/>
    <w:rsid w:val="00122C7B"/>
    <w:rsid w:val="00126088"/>
    <w:rsid w:val="00130C35"/>
    <w:rsid w:val="00133BD8"/>
    <w:rsid w:val="00137515"/>
    <w:rsid w:val="001471DB"/>
    <w:rsid w:val="00176570"/>
    <w:rsid w:val="00183B2A"/>
    <w:rsid w:val="00185696"/>
    <w:rsid w:val="00186453"/>
    <w:rsid w:val="00190BE2"/>
    <w:rsid w:val="00193844"/>
    <w:rsid w:val="001C5A98"/>
    <w:rsid w:val="001D4AC5"/>
    <w:rsid w:val="001E7DF6"/>
    <w:rsid w:val="001F3707"/>
    <w:rsid w:val="0020391E"/>
    <w:rsid w:val="002142AD"/>
    <w:rsid w:val="00216B3C"/>
    <w:rsid w:val="002325EA"/>
    <w:rsid w:val="00236292"/>
    <w:rsid w:val="002369FF"/>
    <w:rsid w:val="0024791E"/>
    <w:rsid w:val="00257A18"/>
    <w:rsid w:val="002630B0"/>
    <w:rsid w:val="00271115"/>
    <w:rsid w:val="002746AA"/>
    <w:rsid w:val="00277392"/>
    <w:rsid w:val="002801FF"/>
    <w:rsid w:val="00283BDA"/>
    <w:rsid w:val="0028487A"/>
    <w:rsid w:val="002877BC"/>
    <w:rsid w:val="002945FC"/>
    <w:rsid w:val="00295771"/>
    <w:rsid w:val="002A5E00"/>
    <w:rsid w:val="002B0E40"/>
    <w:rsid w:val="002B4EF1"/>
    <w:rsid w:val="002B5317"/>
    <w:rsid w:val="002B6543"/>
    <w:rsid w:val="002C66D7"/>
    <w:rsid w:val="002D774B"/>
    <w:rsid w:val="002D7E53"/>
    <w:rsid w:val="0030356D"/>
    <w:rsid w:val="003054D0"/>
    <w:rsid w:val="00313900"/>
    <w:rsid w:val="003141FB"/>
    <w:rsid w:val="00317CC6"/>
    <w:rsid w:val="00323F1D"/>
    <w:rsid w:val="00326BB7"/>
    <w:rsid w:val="0033093C"/>
    <w:rsid w:val="00337D6F"/>
    <w:rsid w:val="00340832"/>
    <w:rsid w:val="003428EE"/>
    <w:rsid w:val="00342E3A"/>
    <w:rsid w:val="00344989"/>
    <w:rsid w:val="003521CF"/>
    <w:rsid w:val="00355974"/>
    <w:rsid w:val="003574AA"/>
    <w:rsid w:val="0036756A"/>
    <w:rsid w:val="003745D9"/>
    <w:rsid w:val="00376759"/>
    <w:rsid w:val="0039479E"/>
    <w:rsid w:val="003978FB"/>
    <w:rsid w:val="0039796A"/>
    <w:rsid w:val="003A4847"/>
    <w:rsid w:val="003A55D6"/>
    <w:rsid w:val="003B57BD"/>
    <w:rsid w:val="003C1EA9"/>
    <w:rsid w:val="003E47C7"/>
    <w:rsid w:val="003E5A4D"/>
    <w:rsid w:val="003E7F58"/>
    <w:rsid w:val="003F0AF7"/>
    <w:rsid w:val="003F2DA5"/>
    <w:rsid w:val="003F6379"/>
    <w:rsid w:val="0040208D"/>
    <w:rsid w:val="00402C1B"/>
    <w:rsid w:val="00407545"/>
    <w:rsid w:val="00433E85"/>
    <w:rsid w:val="004348AE"/>
    <w:rsid w:val="00476E50"/>
    <w:rsid w:val="00485855"/>
    <w:rsid w:val="004900BF"/>
    <w:rsid w:val="004948EA"/>
    <w:rsid w:val="004B11DE"/>
    <w:rsid w:val="004B254D"/>
    <w:rsid w:val="004B5EB7"/>
    <w:rsid w:val="004B69ED"/>
    <w:rsid w:val="004D35B8"/>
    <w:rsid w:val="004E0F3F"/>
    <w:rsid w:val="004E5CFA"/>
    <w:rsid w:val="004F615E"/>
    <w:rsid w:val="0050527A"/>
    <w:rsid w:val="00506D55"/>
    <w:rsid w:val="005233D0"/>
    <w:rsid w:val="005256F9"/>
    <w:rsid w:val="00533E81"/>
    <w:rsid w:val="00535B44"/>
    <w:rsid w:val="00537345"/>
    <w:rsid w:val="00543CE1"/>
    <w:rsid w:val="00550882"/>
    <w:rsid w:val="005749C9"/>
    <w:rsid w:val="0058036A"/>
    <w:rsid w:val="005853B5"/>
    <w:rsid w:val="0058631A"/>
    <w:rsid w:val="005956EC"/>
    <w:rsid w:val="005D6C99"/>
    <w:rsid w:val="005D7557"/>
    <w:rsid w:val="005E787C"/>
    <w:rsid w:val="005F29CA"/>
    <w:rsid w:val="005F4E1C"/>
    <w:rsid w:val="005F6310"/>
    <w:rsid w:val="005F6DCF"/>
    <w:rsid w:val="0060035B"/>
    <w:rsid w:val="006011F9"/>
    <w:rsid w:val="0060417C"/>
    <w:rsid w:val="0060694D"/>
    <w:rsid w:val="00612685"/>
    <w:rsid w:val="0062056A"/>
    <w:rsid w:val="006225E6"/>
    <w:rsid w:val="006254B9"/>
    <w:rsid w:val="006254F7"/>
    <w:rsid w:val="00641F39"/>
    <w:rsid w:val="00647492"/>
    <w:rsid w:val="00647F8E"/>
    <w:rsid w:val="00650792"/>
    <w:rsid w:val="006533BD"/>
    <w:rsid w:val="0065450E"/>
    <w:rsid w:val="00654FE5"/>
    <w:rsid w:val="006705A0"/>
    <w:rsid w:val="0067649F"/>
    <w:rsid w:val="00676634"/>
    <w:rsid w:val="00676EF5"/>
    <w:rsid w:val="00681B81"/>
    <w:rsid w:val="00686798"/>
    <w:rsid w:val="00697CD0"/>
    <w:rsid w:val="006A3425"/>
    <w:rsid w:val="006B185C"/>
    <w:rsid w:val="006D43E4"/>
    <w:rsid w:val="006D72E2"/>
    <w:rsid w:val="006E58B7"/>
    <w:rsid w:val="006F70BA"/>
    <w:rsid w:val="0071249B"/>
    <w:rsid w:val="00715B55"/>
    <w:rsid w:val="0073178C"/>
    <w:rsid w:val="00743DC7"/>
    <w:rsid w:val="00750BC5"/>
    <w:rsid w:val="007578FF"/>
    <w:rsid w:val="00757F3A"/>
    <w:rsid w:val="00761228"/>
    <w:rsid w:val="007628A5"/>
    <w:rsid w:val="00773863"/>
    <w:rsid w:val="0078054C"/>
    <w:rsid w:val="00790E90"/>
    <w:rsid w:val="00796AFA"/>
    <w:rsid w:val="007973F5"/>
    <w:rsid w:val="007A5437"/>
    <w:rsid w:val="007A6B24"/>
    <w:rsid w:val="007B3975"/>
    <w:rsid w:val="007B4B42"/>
    <w:rsid w:val="007C057A"/>
    <w:rsid w:val="007D0B89"/>
    <w:rsid w:val="007D79DB"/>
    <w:rsid w:val="007E7835"/>
    <w:rsid w:val="007F23FF"/>
    <w:rsid w:val="007F2806"/>
    <w:rsid w:val="00805912"/>
    <w:rsid w:val="008060BD"/>
    <w:rsid w:val="008379BE"/>
    <w:rsid w:val="00861A25"/>
    <w:rsid w:val="0086653D"/>
    <w:rsid w:val="008727D1"/>
    <w:rsid w:val="0087650D"/>
    <w:rsid w:val="00880BFC"/>
    <w:rsid w:val="00886143"/>
    <w:rsid w:val="008866EB"/>
    <w:rsid w:val="0089559F"/>
    <w:rsid w:val="0089656C"/>
    <w:rsid w:val="008A309A"/>
    <w:rsid w:val="008A4CC1"/>
    <w:rsid w:val="008A6A10"/>
    <w:rsid w:val="008C26AB"/>
    <w:rsid w:val="008C4CED"/>
    <w:rsid w:val="008D44FD"/>
    <w:rsid w:val="008D4D21"/>
    <w:rsid w:val="008D5D42"/>
    <w:rsid w:val="008E2AE5"/>
    <w:rsid w:val="008E67C1"/>
    <w:rsid w:val="00902B69"/>
    <w:rsid w:val="00907310"/>
    <w:rsid w:val="009075B9"/>
    <w:rsid w:val="009125F2"/>
    <w:rsid w:val="00916BAE"/>
    <w:rsid w:val="00927F09"/>
    <w:rsid w:val="00934F74"/>
    <w:rsid w:val="0094167D"/>
    <w:rsid w:val="0095000D"/>
    <w:rsid w:val="00950B00"/>
    <w:rsid w:val="009724C7"/>
    <w:rsid w:val="009747A3"/>
    <w:rsid w:val="00984787"/>
    <w:rsid w:val="009945E8"/>
    <w:rsid w:val="00994CEE"/>
    <w:rsid w:val="009A0181"/>
    <w:rsid w:val="009A2F63"/>
    <w:rsid w:val="009A6952"/>
    <w:rsid w:val="009B3ED2"/>
    <w:rsid w:val="009C3147"/>
    <w:rsid w:val="009E03D8"/>
    <w:rsid w:val="009F1D29"/>
    <w:rsid w:val="009F3BD8"/>
    <w:rsid w:val="00A005BB"/>
    <w:rsid w:val="00A10AB3"/>
    <w:rsid w:val="00A1159B"/>
    <w:rsid w:val="00A12EDD"/>
    <w:rsid w:val="00A14961"/>
    <w:rsid w:val="00A23BB6"/>
    <w:rsid w:val="00A41317"/>
    <w:rsid w:val="00A43826"/>
    <w:rsid w:val="00A456FB"/>
    <w:rsid w:val="00A46A08"/>
    <w:rsid w:val="00A50D97"/>
    <w:rsid w:val="00A520C7"/>
    <w:rsid w:val="00A5399D"/>
    <w:rsid w:val="00A55129"/>
    <w:rsid w:val="00A630EC"/>
    <w:rsid w:val="00A70090"/>
    <w:rsid w:val="00A7062F"/>
    <w:rsid w:val="00A7275D"/>
    <w:rsid w:val="00A75816"/>
    <w:rsid w:val="00A8167A"/>
    <w:rsid w:val="00A82A84"/>
    <w:rsid w:val="00A83348"/>
    <w:rsid w:val="00A90692"/>
    <w:rsid w:val="00A9146F"/>
    <w:rsid w:val="00A924B6"/>
    <w:rsid w:val="00A94E84"/>
    <w:rsid w:val="00A958C2"/>
    <w:rsid w:val="00A971C0"/>
    <w:rsid w:val="00A97631"/>
    <w:rsid w:val="00AA0CB2"/>
    <w:rsid w:val="00AA5973"/>
    <w:rsid w:val="00AB3ECD"/>
    <w:rsid w:val="00AB7107"/>
    <w:rsid w:val="00AC4A00"/>
    <w:rsid w:val="00AC5044"/>
    <w:rsid w:val="00AD799A"/>
    <w:rsid w:val="00AE3A83"/>
    <w:rsid w:val="00AE6702"/>
    <w:rsid w:val="00AF6602"/>
    <w:rsid w:val="00B127B1"/>
    <w:rsid w:val="00B1321C"/>
    <w:rsid w:val="00B1630E"/>
    <w:rsid w:val="00B227EA"/>
    <w:rsid w:val="00B27514"/>
    <w:rsid w:val="00B27ACC"/>
    <w:rsid w:val="00B326C9"/>
    <w:rsid w:val="00B33D8D"/>
    <w:rsid w:val="00B44CBC"/>
    <w:rsid w:val="00B47F19"/>
    <w:rsid w:val="00B51CB4"/>
    <w:rsid w:val="00B54E4D"/>
    <w:rsid w:val="00B6298F"/>
    <w:rsid w:val="00B653CA"/>
    <w:rsid w:val="00B6750C"/>
    <w:rsid w:val="00B72116"/>
    <w:rsid w:val="00B72ADC"/>
    <w:rsid w:val="00B86D63"/>
    <w:rsid w:val="00B86E91"/>
    <w:rsid w:val="00B9153A"/>
    <w:rsid w:val="00BB1EB6"/>
    <w:rsid w:val="00BB7BE8"/>
    <w:rsid w:val="00BC14A8"/>
    <w:rsid w:val="00BC6181"/>
    <w:rsid w:val="00BD05FF"/>
    <w:rsid w:val="00BD4EB4"/>
    <w:rsid w:val="00BD4F57"/>
    <w:rsid w:val="00BD513F"/>
    <w:rsid w:val="00BF0887"/>
    <w:rsid w:val="00BF4528"/>
    <w:rsid w:val="00BF4814"/>
    <w:rsid w:val="00BF5A45"/>
    <w:rsid w:val="00C014D8"/>
    <w:rsid w:val="00C07CAB"/>
    <w:rsid w:val="00C161A0"/>
    <w:rsid w:val="00C24FF5"/>
    <w:rsid w:val="00C26C0A"/>
    <w:rsid w:val="00C35F82"/>
    <w:rsid w:val="00C40469"/>
    <w:rsid w:val="00C464B2"/>
    <w:rsid w:val="00C52692"/>
    <w:rsid w:val="00C63FDB"/>
    <w:rsid w:val="00C8369C"/>
    <w:rsid w:val="00C9485C"/>
    <w:rsid w:val="00C975D0"/>
    <w:rsid w:val="00CA53D1"/>
    <w:rsid w:val="00CB081A"/>
    <w:rsid w:val="00CB57A9"/>
    <w:rsid w:val="00CC2814"/>
    <w:rsid w:val="00CC2E61"/>
    <w:rsid w:val="00CC42EA"/>
    <w:rsid w:val="00CC729D"/>
    <w:rsid w:val="00CD00C6"/>
    <w:rsid w:val="00CD09D9"/>
    <w:rsid w:val="00CD32C4"/>
    <w:rsid w:val="00CE274D"/>
    <w:rsid w:val="00CE31E8"/>
    <w:rsid w:val="00CF2915"/>
    <w:rsid w:val="00CF5D90"/>
    <w:rsid w:val="00D000B1"/>
    <w:rsid w:val="00D00CC2"/>
    <w:rsid w:val="00D24669"/>
    <w:rsid w:val="00D37BE6"/>
    <w:rsid w:val="00D37EB5"/>
    <w:rsid w:val="00D715BF"/>
    <w:rsid w:val="00D7262A"/>
    <w:rsid w:val="00D8195E"/>
    <w:rsid w:val="00DA480B"/>
    <w:rsid w:val="00DB66CC"/>
    <w:rsid w:val="00DD1A38"/>
    <w:rsid w:val="00DD26C1"/>
    <w:rsid w:val="00DD3F2F"/>
    <w:rsid w:val="00DD426C"/>
    <w:rsid w:val="00DE4626"/>
    <w:rsid w:val="00E00D5D"/>
    <w:rsid w:val="00E0614E"/>
    <w:rsid w:val="00E06CD1"/>
    <w:rsid w:val="00E1146B"/>
    <w:rsid w:val="00E11C32"/>
    <w:rsid w:val="00E12E3C"/>
    <w:rsid w:val="00E213FF"/>
    <w:rsid w:val="00E271C4"/>
    <w:rsid w:val="00E36185"/>
    <w:rsid w:val="00E5308A"/>
    <w:rsid w:val="00E531AE"/>
    <w:rsid w:val="00E6535F"/>
    <w:rsid w:val="00E70D76"/>
    <w:rsid w:val="00E74376"/>
    <w:rsid w:val="00E76E54"/>
    <w:rsid w:val="00E84ABA"/>
    <w:rsid w:val="00E91863"/>
    <w:rsid w:val="00E9289C"/>
    <w:rsid w:val="00EA23E9"/>
    <w:rsid w:val="00EA35BB"/>
    <w:rsid w:val="00EA50A0"/>
    <w:rsid w:val="00EA5137"/>
    <w:rsid w:val="00EB1492"/>
    <w:rsid w:val="00EB21DD"/>
    <w:rsid w:val="00EB5215"/>
    <w:rsid w:val="00EC1486"/>
    <w:rsid w:val="00EC1640"/>
    <w:rsid w:val="00EC2466"/>
    <w:rsid w:val="00EC58BB"/>
    <w:rsid w:val="00ED2C7F"/>
    <w:rsid w:val="00ED501D"/>
    <w:rsid w:val="00EE5249"/>
    <w:rsid w:val="00EF090F"/>
    <w:rsid w:val="00EF2F42"/>
    <w:rsid w:val="00EF52BA"/>
    <w:rsid w:val="00F025E2"/>
    <w:rsid w:val="00F027DF"/>
    <w:rsid w:val="00F10FE5"/>
    <w:rsid w:val="00F11706"/>
    <w:rsid w:val="00F23DFF"/>
    <w:rsid w:val="00F314BF"/>
    <w:rsid w:val="00F34982"/>
    <w:rsid w:val="00F37384"/>
    <w:rsid w:val="00F413AC"/>
    <w:rsid w:val="00F62D49"/>
    <w:rsid w:val="00F6445F"/>
    <w:rsid w:val="00F806E3"/>
    <w:rsid w:val="00F86E33"/>
    <w:rsid w:val="00F879E3"/>
    <w:rsid w:val="00F900B8"/>
    <w:rsid w:val="00F9342F"/>
    <w:rsid w:val="00F9464C"/>
    <w:rsid w:val="00F94DE9"/>
    <w:rsid w:val="00F96D50"/>
    <w:rsid w:val="00F97B25"/>
    <w:rsid w:val="00FA29B7"/>
    <w:rsid w:val="00FB4860"/>
    <w:rsid w:val="00FC0415"/>
    <w:rsid w:val="00FC2A4A"/>
    <w:rsid w:val="00FC419C"/>
    <w:rsid w:val="00FC5426"/>
    <w:rsid w:val="00FC5DF4"/>
    <w:rsid w:val="00FC7A94"/>
    <w:rsid w:val="00FD2224"/>
    <w:rsid w:val="00FD3079"/>
    <w:rsid w:val="00FF47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159B"/>
    <w:pPr>
      <w:ind w:left="66"/>
    </w:pPr>
    <w:rPr>
      <w:rFonts w:ascii="Arial" w:hAnsi="Arial" w:cs="Arial"/>
      <w:noProof/>
      <w:sz w:val="24"/>
      <w:szCs w:val="24"/>
    </w:rPr>
  </w:style>
  <w:style w:type="paragraph" w:styleId="Heading1">
    <w:name w:val="heading 1"/>
    <w:basedOn w:val="Normal"/>
    <w:qFormat/>
    <w:rsid w:val="00126088"/>
    <w:pPr>
      <w:spacing w:before="396"/>
      <w:outlineLvl w:val="0"/>
    </w:pPr>
    <w:rPr>
      <w:b/>
      <w:caps/>
      <w:sz w:val="32"/>
      <w:szCs w:val="32"/>
    </w:rPr>
  </w:style>
  <w:style w:type="paragraph" w:styleId="Heading2">
    <w:name w:val="heading 2"/>
    <w:basedOn w:val="BodyText"/>
    <w:link w:val="Heading2Char"/>
    <w:qFormat/>
    <w:rsid w:val="00126088"/>
    <w:pPr>
      <w:suppressAutoHyphens/>
      <w:outlineLvl w:val="1"/>
    </w:pPr>
    <w:rPr>
      <w:b/>
      <w:noProof w:val="0"/>
      <w:sz w:val="28"/>
      <w:szCs w:val="28"/>
    </w:rPr>
  </w:style>
  <w:style w:type="paragraph" w:styleId="Heading3">
    <w:name w:val="heading 3"/>
    <w:basedOn w:val="Normal"/>
    <w:qFormat/>
    <w:pPr>
      <w:spacing w:before="142"/>
      <w:outlineLvl w:val="2"/>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1C5A98"/>
    <w:pPr>
      <w:tabs>
        <w:tab w:val="left" w:pos="1418"/>
      </w:tabs>
    </w:pPr>
    <w:rPr>
      <w:b/>
    </w:rPr>
  </w:style>
  <w:style w:type="paragraph" w:styleId="BodyText">
    <w:name w:val="Body Text"/>
    <w:basedOn w:val="Normal"/>
    <w:link w:val="BodyTextChar"/>
    <w:rsid w:val="001C5A98"/>
  </w:style>
  <w:style w:type="paragraph" w:styleId="Title">
    <w:name w:val="Title"/>
    <w:basedOn w:val="Normal"/>
    <w:qFormat/>
    <w:rsid w:val="00126088"/>
    <w:pPr>
      <w:suppressAutoHyphens/>
      <w:spacing w:after="140"/>
      <w:jc w:val="center"/>
    </w:pPr>
    <w:rPr>
      <w:caps/>
      <w:noProof w:val="0"/>
      <w:sz w:val="36"/>
      <w:szCs w:val="36"/>
    </w:rPr>
  </w:style>
  <w:style w:type="paragraph" w:customStyle="1" w:styleId="WPBullets">
    <w:name w:val="WP Bullets"/>
    <w:basedOn w:val="Normal"/>
  </w:style>
  <w:style w:type="paragraph" w:customStyle="1" w:styleId="SeqLevel9">
    <w:name w:val="Seq Level 9"/>
    <w:basedOn w:val="Normal"/>
  </w:style>
  <w:style w:type="paragraph" w:customStyle="1" w:styleId="SeqLevel8">
    <w:name w:val="Seq Level 8"/>
    <w:basedOn w:val="Normal"/>
  </w:style>
  <w:style w:type="paragraph" w:customStyle="1" w:styleId="SeqLevel7">
    <w:name w:val="Seq Level 7"/>
    <w:basedOn w:val="Normal"/>
  </w:style>
  <w:style w:type="paragraph" w:customStyle="1" w:styleId="SeqLevel6">
    <w:name w:val="Seq Level 6"/>
    <w:basedOn w:val="Normal"/>
  </w:style>
  <w:style w:type="paragraph" w:customStyle="1" w:styleId="SeqLevel5">
    <w:name w:val="Seq Level 5"/>
    <w:basedOn w:val="Normal"/>
  </w:style>
  <w:style w:type="paragraph" w:customStyle="1" w:styleId="SeqLevel4">
    <w:name w:val="Seq Level 4"/>
    <w:basedOn w:val="Normal"/>
  </w:style>
  <w:style w:type="paragraph" w:customStyle="1" w:styleId="SeqLevel3">
    <w:name w:val="Seq Level 3"/>
    <w:basedOn w:val="Normal"/>
  </w:style>
  <w:style w:type="paragraph" w:customStyle="1" w:styleId="SeqLevel2">
    <w:name w:val="Seq Level 2"/>
    <w:basedOn w:val="Normal"/>
    <w:rsid w:val="001C5A98"/>
    <w:pPr>
      <w:numPr>
        <w:numId w:val="2"/>
      </w:numPr>
    </w:pPr>
    <w:rPr>
      <w:b/>
    </w:rPr>
  </w:style>
  <w:style w:type="paragraph" w:customStyle="1" w:styleId="SeqLevel1">
    <w:name w:val="Seq Level 1"/>
    <w:basedOn w:val="Normal"/>
  </w:style>
  <w:style w:type="paragraph" w:customStyle="1" w:styleId="BodySingle">
    <w:name w:val="Body Single"/>
    <w:basedOn w:val="Normal"/>
  </w:style>
  <w:style w:type="paragraph" w:customStyle="1" w:styleId="Bullet1">
    <w:name w:val="Bullet 1"/>
    <w:basedOn w:val="Normal"/>
    <w:rsid w:val="00916BAE"/>
    <w:pPr>
      <w:numPr>
        <w:numId w:val="1"/>
      </w:numPr>
      <w:tabs>
        <w:tab w:val="clear" w:pos="720"/>
        <w:tab w:val="num" w:pos="426"/>
      </w:tabs>
      <w:suppressAutoHyphens/>
      <w:ind w:left="425" w:hanging="425"/>
    </w:pPr>
    <w:rPr>
      <w:noProof w:val="0"/>
    </w:rPr>
  </w:style>
  <w:style w:type="paragraph" w:customStyle="1" w:styleId="Bullet2">
    <w:name w:val="Bullet 2"/>
    <w:basedOn w:val="Normal"/>
  </w:style>
  <w:style w:type="paragraph" w:customStyle="1" w:styleId="FirstLineIn">
    <w:name w:val="First Line In"/>
    <w:basedOn w:val="Normal"/>
    <w:pPr>
      <w:ind w:firstLine="720"/>
    </w:pPr>
  </w:style>
  <w:style w:type="paragraph" w:customStyle="1" w:styleId="NumberList">
    <w:name w:val="Number List"/>
    <w:basedOn w:val="Normal"/>
  </w:style>
  <w:style w:type="paragraph" w:customStyle="1" w:styleId="OutlineInde">
    <w:name w:val="Outline (Inde"/>
    <w:basedOn w:val="Normal"/>
  </w:style>
  <w:style w:type="paragraph" w:customStyle="1" w:styleId="OutlineNot">
    <w:name w:val="Outline (Not"/>
    <w:basedOn w:val="Normal"/>
  </w:style>
  <w:style w:type="paragraph" w:customStyle="1" w:styleId="Heading21">
    <w:name w:val="Heading 21"/>
    <w:basedOn w:val="Normal"/>
    <w:pPr>
      <w:keepNext/>
      <w:spacing w:before="120"/>
      <w:ind w:left="90" w:right="180"/>
    </w:pPr>
    <w:rPr>
      <w:i/>
      <w:smallCaps/>
      <w:color w:val="000080"/>
      <w:sz w:val="22"/>
    </w:rPr>
  </w:style>
  <w:style w:type="paragraph" w:customStyle="1" w:styleId="Heading31">
    <w:name w:val="Heading 31"/>
    <w:basedOn w:val="Normal"/>
    <w:pPr>
      <w:keepNext/>
      <w:ind w:left="90" w:right="180"/>
    </w:pPr>
    <w:rPr>
      <w:rFonts w:ascii="Franklin Gothic Book" w:hAnsi="Franklin Gothic Book"/>
      <w:smallCaps/>
      <w:color w:val="000080"/>
      <w:sz w:val="22"/>
      <w:u w:val="single"/>
    </w:rPr>
  </w:style>
  <w:style w:type="paragraph" w:customStyle="1" w:styleId="Heading51">
    <w:name w:val="Heading 51"/>
    <w:basedOn w:val="Normal"/>
    <w:pPr>
      <w:keepNext/>
    </w:pPr>
    <w:rPr>
      <w:rFonts w:ascii="Franklin Gothic Book" w:hAnsi="Franklin Gothic Book"/>
      <w:smallCaps/>
      <w:color w:val="000080"/>
      <w:sz w:val="22"/>
      <w:u w:val="single"/>
    </w:rPr>
  </w:style>
  <w:style w:type="paragraph" w:customStyle="1" w:styleId="Heading61">
    <w:name w:val="Heading 61"/>
    <w:basedOn w:val="Normal"/>
    <w:pPr>
      <w:keepNext/>
      <w:spacing w:before="120"/>
      <w:ind w:left="90" w:right="180"/>
    </w:pPr>
    <w:rPr>
      <w:rFonts w:ascii="Franklin Gothic Book" w:hAnsi="Franklin Gothic Book"/>
      <w:b/>
      <w:smallCaps/>
      <w:color w:val="000080"/>
      <w:sz w:val="22"/>
      <w:u w:val="single"/>
    </w:rPr>
  </w:style>
  <w:style w:type="paragraph" w:customStyle="1" w:styleId="Heading11">
    <w:name w:val="Heading 11"/>
    <w:basedOn w:val="Normal"/>
    <w:pPr>
      <w:keepNext/>
      <w:ind w:right="180"/>
    </w:pPr>
    <w:rPr>
      <w:rFonts w:ascii="Helvetica" w:hAnsi="Helvetica"/>
      <w:b/>
      <w:caps/>
      <w:color w:val="000080"/>
    </w:rPr>
  </w:style>
  <w:style w:type="paragraph" w:customStyle="1" w:styleId="Heading71">
    <w:name w:val="Heading 71"/>
    <w:basedOn w:val="Normal"/>
    <w:pPr>
      <w:keepNext/>
      <w:ind w:right="180"/>
    </w:pPr>
    <w:rPr>
      <w:rFonts w:ascii="Franklin Gothic Book" w:hAnsi="Franklin Gothic Book"/>
      <w:i/>
      <w:smallCaps/>
      <w:color w:val="000080"/>
      <w:sz w:val="22"/>
    </w:rPr>
  </w:style>
  <w:style w:type="paragraph" w:customStyle="1" w:styleId="TableText">
    <w:name w:val="Table Text"/>
    <w:basedOn w:val="Normal"/>
    <w:rsid w:val="001C5A98"/>
  </w:style>
  <w:style w:type="paragraph" w:customStyle="1" w:styleId="DefaultText">
    <w:name w:val="Default Text"/>
    <w:basedOn w:val="Normal"/>
  </w:style>
  <w:style w:type="paragraph" w:customStyle="1" w:styleId="StyleSeqLevel2Arial10pt">
    <w:name w:val="Style Seq Level 2 + Arial 10 pt"/>
    <w:basedOn w:val="SeqLevel2"/>
    <w:rsid w:val="001C5A98"/>
    <w:pPr>
      <w:numPr>
        <w:numId w:val="0"/>
      </w:numPr>
    </w:pPr>
    <w:rPr>
      <w:b w:val="0"/>
    </w:rPr>
  </w:style>
  <w:style w:type="character" w:styleId="CommentReference">
    <w:name w:val="annotation reference"/>
    <w:semiHidden/>
    <w:rsid w:val="00E36185"/>
    <w:rPr>
      <w:sz w:val="16"/>
      <w:szCs w:val="16"/>
    </w:rPr>
  </w:style>
  <w:style w:type="paragraph" w:styleId="CommentText">
    <w:name w:val="annotation text"/>
    <w:basedOn w:val="Normal"/>
    <w:semiHidden/>
    <w:rsid w:val="00E36185"/>
  </w:style>
  <w:style w:type="paragraph" w:styleId="CommentSubject">
    <w:name w:val="annotation subject"/>
    <w:basedOn w:val="CommentText"/>
    <w:next w:val="CommentText"/>
    <w:semiHidden/>
    <w:rsid w:val="00E36185"/>
    <w:rPr>
      <w:b/>
      <w:bCs/>
    </w:rPr>
  </w:style>
  <w:style w:type="paragraph" w:styleId="BalloonText">
    <w:name w:val="Balloon Text"/>
    <w:basedOn w:val="Normal"/>
    <w:semiHidden/>
    <w:rsid w:val="00E36185"/>
    <w:rPr>
      <w:rFonts w:ascii="Tahoma" w:hAnsi="Tahoma" w:cs="Tahoma"/>
      <w:sz w:val="16"/>
      <w:szCs w:val="16"/>
    </w:rPr>
  </w:style>
  <w:style w:type="paragraph" w:customStyle="1" w:styleId="SeqLevel2continuation">
    <w:name w:val="Seq Level 2 continuation"/>
    <w:basedOn w:val="SeqLevel2"/>
    <w:rsid w:val="00DD1A38"/>
    <w:pPr>
      <w:numPr>
        <w:numId w:val="0"/>
      </w:numPr>
      <w:suppressAutoHyphens/>
      <w:ind w:left="425"/>
    </w:pPr>
    <w:rPr>
      <w:b w:val="0"/>
      <w:noProof w:val="0"/>
    </w:rPr>
  </w:style>
  <w:style w:type="paragraph" w:styleId="Header">
    <w:name w:val="header"/>
    <w:basedOn w:val="Normal"/>
    <w:rsid w:val="00022A66"/>
    <w:pPr>
      <w:tabs>
        <w:tab w:val="center" w:pos="4153"/>
        <w:tab w:val="right" w:pos="8306"/>
      </w:tabs>
    </w:pPr>
  </w:style>
  <w:style w:type="paragraph" w:styleId="Footer">
    <w:name w:val="footer"/>
    <w:basedOn w:val="Normal"/>
    <w:link w:val="FooterChar"/>
    <w:uiPriority w:val="99"/>
    <w:rsid w:val="00022A66"/>
    <w:pPr>
      <w:tabs>
        <w:tab w:val="center" w:pos="4153"/>
        <w:tab w:val="right" w:pos="8306"/>
      </w:tabs>
    </w:pPr>
  </w:style>
  <w:style w:type="character" w:customStyle="1" w:styleId="FooterChar">
    <w:name w:val="Footer Char"/>
    <w:link w:val="Footer"/>
    <w:uiPriority w:val="99"/>
    <w:rsid w:val="00612685"/>
    <w:rPr>
      <w:noProof/>
    </w:rPr>
  </w:style>
  <w:style w:type="table" w:styleId="TableGrid">
    <w:name w:val="Table Grid"/>
    <w:basedOn w:val="TableNormal"/>
    <w:rsid w:val="00A91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036A"/>
    <w:pPr>
      <w:ind w:left="720"/>
    </w:pPr>
  </w:style>
  <w:style w:type="character" w:customStyle="1" w:styleId="BodyTextChar">
    <w:name w:val="Body Text Char"/>
    <w:link w:val="BodyText"/>
    <w:rsid w:val="00C26C0A"/>
    <w:rPr>
      <w:rFonts w:ascii="Arial" w:hAnsi="Arial" w:cs="Arial"/>
      <w:noProof/>
    </w:rPr>
  </w:style>
  <w:style w:type="paragraph" w:styleId="Revision">
    <w:name w:val="Revision"/>
    <w:hidden/>
    <w:uiPriority w:val="99"/>
    <w:semiHidden/>
    <w:rsid w:val="00EF52BA"/>
    <w:rPr>
      <w:noProof/>
    </w:rPr>
  </w:style>
  <w:style w:type="character" w:customStyle="1" w:styleId="Heading2Char">
    <w:name w:val="Heading 2 Char"/>
    <w:link w:val="Heading2"/>
    <w:rsid w:val="00126088"/>
    <w:rPr>
      <w:rFonts w:ascii="Arial" w:hAnsi="Arial" w:cs="Arial"/>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159B"/>
    <w:pPr>
      <w:ind w:left="66"/>
    </w:pPr>
    <w:rPr>
      <w:rFonts w:ascii="Arial" w:hAnsi="Arial" w:cs="Arial"/>
      <w:noProof/>
      <w:sz w:val="24"/>
      <w:szCs w:val="24"/>
    </w:rPr>
  </w:style>
  <w:style w:type="paragraph" w:styleId="Heading1">
    <w:name w:val="heading 1"/>
    <w:basedOn w:val="Normal"/>
    <w:qFormat/>
    <w:rsid w:val="00126088"/>
    <w:pPr>
      <w:spacing w:before="396"/>
      <w:outlineLvl w:val="0"/>
    </w:pPr>
    <w:rPr>
      <w:b/>
      <w:caps/>
      <w:sz w:val="32"/>
      <w:szCs w:val="32"/>
    </w:rPr>
  </w:style>
  <w:style w:type="paragraph" w:styleId="Heading2">
    <w:name w:val="heading 2"/>
    <w:basedOn w:val="BodyText"/>
    <w:link w:val="Heading2Char"/>
    <w:qFormat/>
    <w:rsid w:val="00126088"/>
    <w:pPr>
      <w:suppressAutoHyphens/>
      <w:outlineLvl w:val="1"/>
    </w:pPr>
    <w:rPr>
      <w:b/>
      <w:noProof w:val="0"/>
      <w:sz w:val="28"/>
      <w:szCs w:val="28"/>
    </w:rPr>
  </w:style>
  <w:style w:type="paragraph" w:styleId="Heading3">
    <w:name w:val="heading 3"/>
    <w:basedOn w:val="Normal"/>
    <w:qFormat/>
    <w:pPr>
      <w:spacing w:before="142"/>
      <w:outlineLvl w:val="2"/>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1C5A98"/>
    <w:pPr>
      <w:tabs>
        <w:tab w:val="left" w:pos="1418"/>
      </w:tabs>
    </w:pPr>
    <w:rPr>
      <w:b/>
    </w:rPr>
  </w:style>
  <w:style w:type="paragraph" w:styleId="BodyText">
    <w:name w:val="Body Text"/>
    <w:basedOn w:val="Normal"/>
    <w:link w:val="BodyTextChar"/>
    <w:rsid w:val="001C5A98"/>
  </w:style>
  <w:style w:type="paragraph" w:styleId="Title">
    <w:name w:val="Title"/>
    <w:basedOn w:val="Normal"/>
    <w:qFormat/>
    <w:rsid w:val="00126088"/>
    <w:pPr>
      <w:suppressAutoHyphens/>
      <w:spacing w:after="140"/>
      <w:jc w:val="center"/>
    </w:pPr>
    <w:rPr>
      <w:caps/>
      <w:noProof w:val="0"/>
      <w:sz w:val="36"/>
      <w:szCs w:val="36"/>
    </w:rPr>
  </w:style>
  <w:style w:type="paragraph" w:customStyle="1" w:styleId="WPBullets">
    <w:name w:val="WP Bullets"/>
    <w:basedOn w:val="Normal"/>
  </w:style>
  <w:style w:type="paragraph" w:customStyle="1" w:styleId="SeqLevel9">
    <w:name w:val="Seq Level 9"/>
    <w:basedOn w:val="Normal"/>
  </w:style>
  <w:style w:type="paragraph" w:customStyle="1" w:styleId="SeqLevel8">
    <w:name w:val="Seq Level 8"/>
    <w:basedOn w:val="Normal"/>
  </w:style>
  <w:style w:type="paragraph" w:customStyle="1" w:styleId="SeqLevel7">
    <w:name w:val="Seq Level 7"/>
    <w:basedOn w:val="Normal"/>
  </w:style>
  <w:style w:type="paragraph" w:customStyle="1" w:styleId="SeqLevel6">
    <w:name w:val="Seq Level 6"/>
    <w:basedOn w:val="Normal"/>
  </w:style>
  <w:style w:type="paragraph" w:customStyle="1" w:styleId="SeqLevel5">
    <w:name w:val="Seq Level 5"/>
    <w:basedOn w:val="Normal"/>
  </w:style>
  <w:style w:type="paragraph" w:customStyle="1" w:styleId="SeqLevel4">
    <w:name w:val="Seq Level 4"/>
    <w:basedOn w:val="Normal"/>
  </w:style>
  <w:style w:type="paragraph" w:customStyle="1" w:styleId="SeqLevel3">
    <w:name w:val="Seq Level 3"/>
    <w:basedOn w:val="Normal"/>
  </w:style>
  <w:style w:type="paragraph" w:customStyle="1" w:styleId="SeqLevel2">
    <w:name w:val="Seq Level 2"/>
    <w:basedOn w:val="Normal"/>
    <w:rsid w:val="001C5A98"/>
    <w:pPr>
      <w:numPr>
        <w:numId w:val="2"/>
      </w:numPr>
    </w:pPr>
    <w:rPr>
      <w:b/>
    </w:rPr>
  </w:style>
  <w:style w:type="paragraph" w:customStyle="1" w:styleId="SeqLevel1">
    <w:name w:val="Seq Level 1"/>
    <w:basedOn w:val="Normal"/>
  </w:style>
  <w:style w:type="paragraph" w:customStyle="1" w:styleId="BodySingle">
    <w:name w:val="Body Single"/>
    <w:basedOn w:val="Normal"/>
  </w:style>
  <w:style w:type="paragraph" w:customStyle="1" w:styleId="Bullet1">
    <w:name w:val="Bullet 1"/>
    <w:basedOn w:val="Normal"/>
    <w:rsid w:val="00916BAE"/>
    <w:pPr>
      <w:numPr>
        <w:numId w:val="1"/>
      </w:numPr>
      <w:tabs>
        <w:tab w:val="clear" w:pos="720"/>
        <w:tab w:val="num" w:pos="426"/>
      </w:tabs>
      <w:suppressAutoHyphens/>
      <w:ind w:left="425" w:hanging="425"/>
    </w:pPr>
    <w:rPr>
      <w:noProof w:val="0"/>
    </w:rPr>
  </w:style>
  <w:style w:type="paragraph" w:customStyle="1" w:styleId="Bullet2">
    <w:name w:val="Bullet 2"/>
    <w:basedOn w:val="Normal"/>
  </w:style>
  <w:style w:type="paragraph" w:customStyle="1" w:styleId="FirstLineIn">
    <w:name w:val="First Line In"/>
    <w:basedOn w:val="Normal"/>
    <w:pPr>
      <w:ind w:firstLine="720"/>
    </w:pPr>
  </w:style>
  <w:style w:type="paragraph" w:customStyle="1" w:styleId="NumberList">
    <w:name w:val="Number List"/>
    <w:basedOn w:val="Normal"/>
  </w:style>
  <w:style w:type="paragraph" w:customStyle="1" w:styleId="OutlineInde">
    <w:name w:val="Outline (Inde"/>
    <w:basedOn w:val="Normal"/>
  </w:style>
  <w:style w:type="paragraph" w:customStyle="1" w:styleId="OutlineNot">
    <w:name w:val="Outline (Not"/>
    <w:basedOn w:val="Normal"/>
  </w:style>
  <w:style w:type="paragraph" w:customStyle="1" w:styleId="Heading21">
    <w:name w:val="Heading 21"/>
    <w:basedOn w:val="Normal"/>
    <w:pPr>
      <w:keepNext/>
      <w:spacing w:before="120"/>
      <w:ind w:left="90" w:right="180"/>
    </w:pPr>
    <w:rPr>
      <w:i/>
      <w:smallCaps/>
      <w:color w:val="000080"/>
      <w:sz w:val="22"/>
    </w:rPr>
  </w:style>
  <w:style w:type="paragraph" w:customStyle="1" w:styleId="Heading31">
    <w:name w:val="Heading 31"/>
    <w:basedOn w:val="Normal"/>
    <w:pPr>
      <w:keepNext/>
      <w:ind w:left="90" w:right="180"/>
    </w:pPr>
    <w:rPr>
      <w:rFonts w:ascii="Franklin Gothic Book" w:hAnsi="Franklin Gothic Book"/>
      <w:smallCaps/>
      <w:color w:val="000080"/>
      <w:sz w:val="22"/>
      <w:u w:val="single"/>
    </w:rPr>
  </w:style>
  <w:style w:type="paragraph" w:customStyle="1" w:styleId="Heading51">
    <w:name w:val="Heading 51"/>
    <w:basedOn w:val="Normal"/>
    <w:pPr>
      <w:keepNext/>
    </w:pPr>
    <w:rPr>
      <w:rFonts w:ascii="Franklin Gothic Book" w:hAnsi="Franklin Gothic Book"/>
      <w:smallCaps/>
      <w:color w:val="000080"/>
      <w:sz w:val="22"/>
      <w:u w:val="single"/>
    </w:rPr>
  </w:style>
  <w:style w:type="paragraph" w:customStyle="1" w:styleId="Heading61">
    <w:name w:val="Heading 61"/>
    <w:basedOn w:val="Normal"/>
    <w:pPr>
      <w:keepNext/>
      <w:spacing w:before="120"/>
      <w:ind w:left="90" w:right="180"/>
    </w:pPr>
    <w:rPr>
      <w:rFonts w:ascii="Franklin Gothic Book" w:hAnsi="Franklin Gothic Book"/>
      <w:b/>
      <w:smallCaps/>
      <w:color w:val="000080"/>
      <w:sz w:val="22"/>
      <w:u w:val="single"/>
    </w:rPr>
  </w:style>
  <w:style w:type="paragraph" w:customStyle="1" w:styleId="Heading11">
    <w:name w:val="Heading 11"/>
    <w:basedOn w:val="Normal"/>
    <w:pPr>
      <w:keepNext/>
      <w:ind w:right="180"/>
    </w:pPr>
    <w:rPr>
      <w:rFonts w:ascii="Helvetica" w:hAnsi="Helvetica"/>
      <w:b/>
      <w:caps/>
      <w:color w:val="000080"/>
    </w:rPr>
  </w:style>
  <w:style w:type="paragraph" w:customStyle="1" w:styleId="Heading71">
    <w:name w:val="Heading 71"/>
    <w:basedOn w:val="Normal"/>
    <w:pPr>
      <w:keepNext/>
      <w:ind w:right="180"/>
    </w:pPr>
    <w:rPr>
      <w:rFonts w:ascii="Franklin Gothic Book" w:hAnsi="Franklin Gothic Book"/>
      <w:i/>
      <w:smallCaps/>
      <w:color w:val="000080"/>
      <w:sz w:val="22"/>
    </w:rPr>
  </w:style>
  <w:style w:type="paragraph" w:customStyle="1" w:styleId="TableText">
    <w:name w:val="Table Text"/>
    <w:basedOn w:val="Normal"/>
    <w:rsid w:val="001C5A98"/>
  </w:style>
  <w:style w:type="paragraph" w:customStyle="1" w:styleId="DefaultText">
    <w:name w:val="Default Text"/>
    <w:basedOn w:val="Normal"/>
  </w:style>
  <w:style w:type="paragraph" w:customStyle="1" w:styleId="StyleSeqLevel2Arial10pt">
    <w:name w:val="Style Seq Level 2 + Arial 10 pt"/>
    <w:basedOn w:val="SeqLevel2"/>
    <w:rsid w:val="001C5A98"/>
    <w:pPr>
      <w:numPr>
        <w:numId w:val="0"/>
      </w:numPr>
    </w:pPr>
    <w:rPr>
      <w:b w:val="0"/>
    </w:rPr>
  </w:style>
  <w:style w:type="character" w:styleId="CommentReference">
    <w:name w:val="annotation reference"/>
    <w:semiHidden/>
    <w:rsid w:val="00E36185"/>
    <w:rPr>
      <w:sz w:val="16"/>
      <w:szCs w:val="16"/>
    </w:rPr>
  </w:style>
  <w:style w:type="paragraph" w:styleId="CommentText">
    <w:name w:val="annotation text"/>
    <w:basedOn w:val="Normal"/>
    <w:semiHidden/>
    <w:rsid w:val="00E36185"/>
  </w:style>
  <w:style w:type="paragraph" w:styleId="CommentSubject">
    <w:name w:val="annotation subject"/>
    <w:basedOn w:val="CommentText"/>
    <w:next w:val="CommentText"/>
    <w:semiHidden/>
    <w:rsid w:val="00E36185"/>
    <w:rPr>
      <w:b/>
      <w:bCs/>
    </w:rPr>
  </w:style>
  <w:style w:type="paragraph" w:styleId="BalloonText">
    <w:name w:val="Balloon Text"/>
    <w:basedOn w:val="Normal"/>
    <w:semiHidden/>
    <w:rsid w:val="00E36185"/>
    <w:rPr>
      <w:rFonts w:ascii="Tahoma" w:hAnsi="Tahoma" w:cs="Tahoma"/>
      <w:sz w:val="16"/>
      <w:szCs w:val="16"/>
    </w:rPr>
  </w:style>
  <w:style w:type="paragraph" w:customStyle="1" w:styleId="SeqLevel2continuation">
    <w:name w:val="Seq Level 2 continuation"/>
    <w:basedOn w:val="SeqLevel2"/>
    <w:rsid w:val="00DD1A38"/>
    <w:pPr>
      <w:numPr>
        <w:numId w:val="0"/>
      </w:numPr>
      <w:suppressAutoHyphens/>
      <w:ind w:left="425"/>
    </w:pPr>
    <w:rPr>
      <w:b w:val="0"/>
      <w:noProof w:val="0"/>
    </w:rPr>
  </w:style>
  <w:style w:type="paragraph" w:styleId="Header">
    <w:name w:val="header"/>
    <w:basedOn w:val="Normal"/>
    <w:rsid w:val="00022A66"/>
    <w:pPr>
      <w:tabs>
        <w:tab w:val="center" w:pos="4153"/>
        <w:tab w:val="right" w:pos="8306"/>
      </w:tabs>
    </w:pPr>
  </w:style>
  <w:style w:type="paragraph" w:styleId="Footer">
    <w:name w:val="footer"/>
    <w:basedOn w:val="Normal"/>
    <w:link w:val="FooterChar"/>
    <w:uiPriority w:val="99"/>
    <w:rsid w:val="00022A66"/>
    <w:pPr>
      <w:tabs>
        <w:tab w:val="center" w:pos="4153"/>
        <w:tab w:val="right" w:pos="8306"/>
      </w:tabs>
    </w:pPr>
  </w:style>
  <w:style w:type="character" w:customStyle="1" w:styleId="FooterChar">
    <w:name w:val="Footer Char"/>
    <w:link w:val="Footer"/>
    <w:uiPriority w:val="99"/>
    <w:rsid w:val="00612685"/>
    <w:rPr>
      <w:noProof/>
    </w:rPr>
  </w:style>
  <w:style w:type="table" w:styleId="TableGrid">
    <w:name w:val="Table Grid"/>
    <w:basedOn w:val="TableNormal"/>
    <w:rsid w:val="00A91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036A"/>
    <w:pPr>
      <w:ind w:left="720"/>
    </w:pPr>
  </w:style>
  <w:style w:type="character" w:customStyle="1" w:styleId="BodyTextChar">
    <w:name w:val="Body Text Char"/>
    <w:link w:val="BodyText"/>
    <w:rsid w:val="00C26C0A"/>
    <w:rPr>
      <w:rFonts w:ascii="Arial" w:hAnsi="Arial" w:cs="Arial"/>
      <w:noProof/>
    </w:rPr>
  </w:style>
  <w:style w:type="paragraph" w:styleId="Revision">
    <w:name w:val="Revision"/>
    <w:hidden/>
    <w:uiPriority w:val="99"/>
    <w:semiHidden/>
    <w:rsid w:val="00EF52BA"/>
    <w:rPr>
      <w:noProof/>
    </w:rPr>
  </w:style>
  <w:style w:type="character" w:customStyle="1" w:styleId="Heading2Char">
    <w:name w:val="Heading 2 Char"/>
    <w:link w:val="Heading2"/>
    <w:rsid w:val="00126088"/>
    <w:rPr>
      <w:rFonts w:ascii="Arial" w:hAnsi="Arial" w:cs="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592257">
      <w:bodyDiv w:val="1"/>
      <w:marLeft w:val="0"/>
      <w:marRight w:val="0"/>
      <w:marTop w:val="0"/>
      <w:marBottom w:val="0"/>
      <w:divBdr>
        <w:top w:val="none" w:sz="0" w:space="0" w:color="auto"/>
        <w:left w:val="none" w:sz="0" w:space="0" w:color="auto"/>
        <w:bottom w:val="none" w:sz="0" w:space="0" w:color="auto"/>
        <w:right w:val="none" w:sz="0" w:space="0" w:color="auto"/>
      </w:divBdr>
    </w:div>
    <w:div w:id="69920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4D943-2B8E-46BD-AC0E-908BAFA56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1242</Words>
  <Characters>7081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JOB PROFILE SUMMARY</vt:lpstr>
    </vt:vector>
  </TitlesOfParts>
  <Company>Scottish &amp; Southern Energy</Company>
  <LinksUpToDate>false</LinksUpToDate>
  <CharactersWithSpaces>8307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SUMMARY</dc:title>
  <dc:creator>TP390E</dc:creator>
  <cp:lastModifiedBy>Vitaly Aslezov</cp:lastModifiedBy>
  <cp:revision>3</cp:revision>
  <cp:lastPrinted>2017-11-28T16:33:00Z</cp:lastPrinted>
  <dcterms:created xsi:type="dcterms:W3CDTF">2020-02-27T11:20:00Z</dcterms:created>
  <dcterms:modified xsi:type="dcterms:W3CDTF">2020-02-27T11:26:00Z</dcterms:modified>
</cp:coreProperties>
</file>