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BC08" w14:textId="5E44D4CA" w:rsidR="00903467" w:rsidRPr="00493D26" w:rsidRDefault="00522C89" w:rsidP="003079FE">
      <w:pPr>
        <w:pStyle w:val="Heading1"/>
        <w:numPr>
          <w:ilvl w:val="0"/>
          <w:numId w:val="0"/>
        </w:numPr>
        <w:rPr>
          <w:b/>
          <w:bCs/>
        </w:rPr>
      </w:pPr>
      <w:bookmarkStart w:id="0" w:name="OLE_LINK1"/>
      <w:r w:rsidRPr="00522C89">
        <w:rPr>
          <w:b/>
          <w:bCs/>
          <w:noProof/>
        </w:rPr>
        <mc:AlternateContent>
          <mc:Choice Requires="wps">
            <w:drawing>
              <wp:anchor distT="45720" distB="45720" distL="114300" distR="114300" simplePos="0" relativeHeight="251659264" behindDoc="1" locked="0" layoutInCell="1" allowOverlap="1" wp14:anchorId="11A43668" wp14:editId="29BB9C11">
                <wp:simplePos x="0" y="0"/>
                <wp:positionH relativeFrom="column">
                  <wp:posOffset>4410075</wp:posOffset>
                </wp:positionH>
                <wp:positionV relativeFrom="paragraph">
                  <wp:posOffset>-1202055</wp:posOffset>
                </wp:positionV>
                <wp:extent cx="2360930" cy="323850"/>
                <wp:effectExtent l="0" t="0" r="381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noFill/>
                          <a:miter lim="800000"/>
                          <a:headEnd/>
                          <a:tailEnd/>
                        </a:ln>
                      </wps:spPr>
                      <wps:txbx>
                        <w:txbxContent>
                          <w:p w14:paraId="5AF5D26D" w14:textId="1C2C6FDA" w:rsidR="00522C89" w:rsidRPr="00522C89" w:rsidRDefault="00522C89" w:rsidP="00522C89">
                            <w:pPr>
                              <w:jc w:val="right"/>
                              <w:rPr>
                                <w:b/>
                                <w:bCs/>
                              </w:rPr>
                            </w:pPr>
                            <w:r w:rsidRPr="00522C89">
                              <w:rPr>
                                <w:b/>
                                <w:bCs/>
                              </w:rPr>
                              <w:t>APPENDIX 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A43668" id="_x0000_t202" coordsize="21600,21600" o:spt="202" path="m,l,21600r21600,l21600,xe">
                <v:stroke joinstyle="miter"/>
                <v:path gradientshapeok="t" o:connecttype="rect"/>
              </v:shapetype>
              <v:shape id="_x0000_s1026" type="#_x0000_t202" alt="&quot;&quot;" style="position:absolute;margin-left:347.25pt;margin-top:-94.65pt;width:185.9pt;height:25.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" stroked="f">
                <v:textbox>
                  <w:txbxContent>
                    <w:p w14:paraId="5AF5D26D" w14:textId="1C2C6FDA" w:rsidR="00522C89" w:rsidRPr="00522C89" w:rsidRDefault="00522C89" w:rsidP="00522C89">
                      <w:pPr>
                        <w:jc w:val="right"/>
                        <w:rPr>
                          <w:b/>
                          <w:bCs/>
                        </w:rPr>
                      </w:pPr>
                      <w:r w:rsidRPr="00522C89">
                        <w:rPr>
                          <w:b/>
                          <w:bCs/>
                        </w:rPr>
                        <w:t>APPENDIX F</w:t>
                      </w:r>
                    </w:p>
                  </w:txbxContent>
                </v:textbox>
              </v:shape>
            </w:pict>
          </mc:Fallback>
        </mc:AlternateContent>
      </w:r>
      <w:r w:rsidR="00903467" w:rsidRPr="00493D26">
        <w:rPr>
          <w:b/>
          <w:bCs/>
        </w:rPr>
        <w:t>Chichester District Council’s Knowledge Test</w:t>
      </w:r>
    </w:p>
    <w:p w14:paraId="1D006928" w14:textId="34F3C073" w:rsidR="00903467" w:rsidRDefault="001E7DE4" w:rsidP="00903467">
      <w:r w:rsidRPr="006B0BF5">
        <w:rPr>
          <w:sz w:val="16"/>
          <w:szCs w:val="16"/>
        </w:rPr>
        <w:br/>
      </w:r>
      <w:r w:rsidR="00903467">
        <w:t xml:space="preserve">Any </w:t>
      </w:r>
      <w:r w:rsidR="00E55CF8">
        <w:t>person</w:t>
      </w:r>
      <w:r w:rsidR="00903467">
        <w:t xml:space="preserve"> applying to Chichester District Council for a Hackney Carriage or Private Hire Driver</w:t>
      </w:r>
      <w:r w:rsidR="00493D26">
        <w:t>’s</w:t>
      </w:r>
      <w:r w:rsidR="00903467">
        <w:t xml:space="preserve"> Licence must sit and pass </w:t>
      </w:r>
      <w:r w:rsidR="00493D26">
        <w:t>this Licensing Authority’s</w:t>
      </w:r>
      <w:r w:rsidR="00903467">
        <w:t xml:space="preserve"> </w:t>
      </w:r>
      <w:r w:rsidR="00E55CF8">
        <w:t>K</w:t>
      </w:r>
      <w:r w:rsidR="00903467">
        <w:t xml:space="preserve">nowledge </w:t>
      </w:r>
      <w:r w:rsidR="00E55CF8">
        <w:t>T</w:t>
      </w:r>
      <w:r w:rsidR="00903467">
        <w:t xml:space="preserve">est to help demonstrate </w:t>
      </w:r>
      <w:r w:rsidR="00493D26">
        <w:t>that they will be able to provide a professional and safe service to customers: The Knowledge Test tests</w:t>
      </w:r>
      <w:r w:rsidR="00903467">
        <w:t xml:space="preserve"> a basic understanding of the Highway Code, </w:t>
      </w:r>
      <w:r w:rsidR="00E55CF8">
        <w:t>Hackney Carriage and P</w:t>
      </w:r>
      <w:r w:rsidR="00903467">
        <w:t xml:space="preserve">rivate </w:t>
      </w:r>
      <w:r w:rsidR="00E55CF8">
        <w:t>H</w:t>
      </w:r>
      <w:r w:rsidR="00903467">
        <w:t>ire legislation</w:t>
      </w:r>
      <w:r w:rsidR="00E55CF8">
        <w:t>,</w:t>
      </w:r>
      <w:r w:rsidR="00903467">
        <w:t xml:space="preserve"> Council </w:t>
      </w:r>
      <w:r w:rsidR="00E55CF8">
        <w:t>P</w:t>
      </w:r>
      <w:r w:rsidR="00903467">
        <w:t>olicy, as well as knowledge of the local area.</w:t>
      </w:r>
    </w:p>
    <w:p w14:paraId="1839CBBD" w14:textId="77777777" w:rsidR="00903467" w:rsidRPr="006B0BF5" w:rsidRDefault="00903467" w:rsidP="00903467">
      <w:pPr>
        <w:rPr>
          <w:sz w:val="16"/>
          <w:szCs w:val="16"/>
        </w:rPr>
      </w:pPr>
    </w:p>
    <w:p w14:paraId="7C49D970" w14:textId="70907265" w:rsidR="00903467" w:rsidRDefault="00903467" w:rsidP="00903467">
      <w:r>
        <w:t xml:space="preserve">Pass mark – </w:t>
      </w:r>
      <w:r w:rsidRPr="00903467">
        <w:rPr>
          <w:b/>
        </w:rPr>
        <w:t xml:space="preserve">70% for </w:t>
      </w:r>
      <w:proofErr w:type="gramStart"/>
      <w:r w:rsidRPr="003F262D">
        <w:rPr>
          <w:b/>
        </w:rPr>
        <w:t>each</w:t>
      </w:r>
      <w:r w:rsidR="003F262D" w:rsidRPr="003F262D">
        <w:rPr>
          <w:b/>
        </w:rPr>
        <w:t xml:space="preserve"> and every</w:t>
      </w:r>
      <w:proofErr w:type="gramEnd"/>
      <w:r w:rsidRPr="00903467">
        <w:rPr>
          <w:b/>
        </w:rPr>
        <w:t xml:space="preserve"> section</w:t>
      </w:r>
    </w:p>
    <w:p w14:paraId="0346341C" w14:textId="77777777" w:rsidR="00903467" w:rsidRPr="006B0BF5" w:rsidRDefault="00903467" w:rsidP="00903467">
      <w:pPr>
        <w:rPr>
          <w:sz w:val="16"/>
          <w:szCs w:val="16"/>
        </w:rPr>
      </w:pPr>
    </w:p>
    <w:p w14:paraId="3749BC29" w14:textId="66B4A96F" w:rsidR="00903467" w:rsidRDefault="00903467" w:rsidP="00903467">
      <w:r>
        <w:t xml:space="preserve">This is a </w:t>
      </w:r>
      <w:proofErr w:type="spellStart"/>
      <w:r w:rsidR="00E55CF8">
        <w:t>computeri</w:t>
      </w:r>
      <w:r w:rsidR="00CA2792">
        <w:t>s</w:t>
      </w:r>
      <w:r w:rsidR="00E55CF8">
        <w:t>ed</w:t>
      </w:r>
      <w:proofErr w:type="spellEnd"/>
      <w:r w:rsidR="00E55CF8">
        <w:t xml:space="preserve"> multiple-choice test</w:t>
      </w:r>
      <w:r w:rsidR="00CA2792">
        <w:t>:</w:t>
      </w:r>
      <w:r>
        <w:t xml:space="preserve"> </w:t>
      </w:r>
      <w:r w:rsidR="00251E40">
        <w:t xml:space="preserve">Ten questions from a larger pool are randomly presented for each section. </w:t>
      </w:r>
      <w:r>
        <w:t xml:space="preserve">Every question </w:t>
      </w:r>
      <w:r w:rsidR="00E55CF8">
        <w:t>has only</w:t>
      </w:r>
      <w:r>
        <w:t xml:space="preserve"> </w:t>
      </w:r>
      <w:r w:rsidRPr="00E55CF8">
        <w:rPr>
          <w:u w:val="single"/>
        </w:rPr>
        <w:t>one</w:t>
      </w:r>
      <w:r>
        <w:t xml:space="preserve"> correct answer from a choice of four</w:t>
      </w:r>
      <w:r w:rsidR="00CA2792">
        <w:t xml:space="preserve">, </w:t>
      </w:r>
      <w:r w:rsidR="00251E40">
        <w:t>with</w:t>
      </w:r>
      <w:r w:rsidR="00CA2792">
        <w:t xml:space="preserve"> t</w:t>
      </w:r>
      <w:r>
        <w:t xml:space="preserve">he </w:t>
      </w:r>
      <w:r w:rsidR="00E55CF8">
        <w:t>candidate</w:t>
      </w:r>
      <w:r>
        <w:t xml:space="preserve"> </w:t>
      </w:r>
      <w:r w:rsidR="00E55CF8">
        <w:t>need</w:t>
      </w:r>
      <w:r w:rsidR="00251E40">
        <w:t>ing</w:t>
      </w:r>
      <w:r w:rsidR="00E55CF8">
        <w:t xml:space="preserve"> to</w:t>
      </w:r>
      <w:r>
        <w:t xml:space="preserve"> select th</w:t>
      </w:r>
      <w:r w:rsidR="00E55CF8">
        <w:t>e</w:t>
      </w:r>
      <w:r>
        <w:t xml:space="preserve"> </w:t>
      </w:r>
      <w:r w:rsidRPr="00CA2792">
        <w:t>one</w:t>
      </w:r>
      <w:r>
        <w:t xml:space="preserve"> answer they believe to be correct. </w:t>
      </w:r>
    </w:p>
    <w:p w14:paraId="22C44E42" w14:textId="77777777" w:rsidR="00903467" w:rsidRPr="006B0BF5" w:rsidRDefault="00903467" w:rsidP="00903467">
      <w:pPr>
        <w:rPr>
          <w:sz w:val="16"/>
          <w:szCs w:val="16"/>
        </w:rPr>
      </w:pPr>
    </w:p>
    <w:p w14:paraId="0BADE799" w14:textId="31D3E2D5" w:rsidR="00CA2792" w:rsidRPr="00903467" w:rsidRDefault="00E55CF8" w:rsidP="00CA2792">
      <w:r>
        <w:t>You need to</w:t>
      </w:r>
      <w:r w:rsidR="00903467">
        <w:t xml:space="preserve"> read this guide to give yourself every opportunity to pass the test</w:t>
      </w:r>
      <w:r w:rsidR="00251E40">
        <w:t xml:space="preserve"> and, w</w:t>
      </w:r>
      <w:r w:rsidR="00903467">
        <w:t xml:space="preserve">hen </w:t>
      </w:r>
      <w:r w:rsidR="00CA2792">
        <w:t xml:space="preserve">ready, </w:t>
      </w:r>
      <w:r>
        <w:t>contact Customer Services (01243 785166)</w:t>
      </w:r>
      <w:r w:rsidR="00903467">
        <w:t xml:space="preserve"> to book a place on the next available test</w:t>
      </w:r>
      <w:r w:rsidR="00251E40">
        <w:t xml:space="preserve">: Available dates </w:t>
      </w:r>
      <w:r>
        <w:t xml:space="preserve">may </w:t>
      </w:r>
      <w:r w:rsidR="00251E40">
        <w:t>be some time ahead,</w:t>
      </w:r>
      <w:r>
        <w:t xml:space="preserve"> but once booked</w:t>
      </w:r>
      <w:r w:rsidR="00CA2792">
        <w:t xml:space="preserve"> should</w:t>
      </w:r>
      <w:r w:rsidR="00CA2792" w:rsidRPr="00CA2792">
        <w:rPr>
          <w:lang w:eastAsia="en-US"/>
        </w:rPr>
        <w:t xml:space="preserve"> you wish to take/re-take </w:t>
      </w:r>
      <w:r w:rsidR="00251E40">
        <w:rPr>
          <w:lang w:eastAsia="en-US"/>
        </w:rPr>
        <w:t>the test</w:t>
      </w:r>
      <w:r w:rsidR="00CA2792" w:rsidRPr="00CA2792">
        <w:rPr>
          <w:lang w:eastAsia="en-US"/>
        </w:rPr>
        <w:t xml:space="preserve"> earlier than your booked date, you may attend on any date they are being held. </w:t>
      </w:r>
      <w:r w:rsidR="00CA2792" w:rsidRPr="00CA2792">
        <w:rPr>
          <w:b/>
          <w:bCs/>
          <w:lang w:eastAsia="en-US"/>
        </w:rPr>
        <w:t xml:space="preserve">However, note that you are </w:t>
      </w:r>
      <w:r w:rsidR="00CA2792" w:rsidRPr="00CA2792">
        <w:rPr>
          <w:b/>
          <w:bCs/>
          <w:u w:val="single"/>
          <w:lang w:eastAsia="en-US"/>
        </w:rPr>
        <w:t>not</w:t>
      </w:r>
      <w:r w:rsidR="00CA2792" w:rsidRPr="00CA2792">
        <w:rPr>
          <w:b/>
          <w:bCs/>
          <w:lang w:eastAsia="en-US"/>
        </w:rPr>
        <w:t xml:space="preserve"> guaranteed a space, and travel entirely on that understanding</w:t>
      </w:r>
      <w:r w:rsidR="00CA2792" w:rsidRPr="00251E40">
        <w:rPr>
          <w:b/>
          <w:bCs/>
          <w:lang w:eastAsia="en-US"/>
        </w:rPr>
        <w:t xml:space="preserve">: You will only be able to sit the test </w:t>
      </w:r>
      <w:r w:rsidR="00CA2792" w:rsidRPr="00251E40">
        <w:rPr>
          <w:b/>
          <w:bCs/>
          <w:u w:val="single"/>
          <w:lang w:eastAsia="en-US"/>
        </w:rPr>
        <w:t>if</w:t>
      </w:r>
      <w:r w:rsidR="00CA2792" w:rsidRPr="00251E40">
        <w:rPr>
          <w:b/>
          <w:bCs/>
          <w:lang w:eastAsia="en-US"/>
        </w:rPr>
        <w:t xml:space="preserve"> a space becomes available through non-attendance on the day by a candidate who had indeed booked for that test date:</w:t>
      </w:r>
      <w:r w:rsidR="00CA2792" w:rsidRPr="00CA2792">
        <w:rPr>
          <w:lang w:eastAsia="en-US"/>
        </w:rPr>
        <w:t xml:space="preserve"> </w:t>
      </w:r>
      <w:r w:rsidR="00CA2792" w:rsidRPr="00CA2792">
        <w:rPr>
          <w:b/>
          <w:bCs/>
          <w:lang w:eastAsia="en-US"/>
        </w:rPr>
        <w:t>If there are no spaces you will be turned away</w:t>
      </w:r>
      <w:r w:rsidR="00CA2792" w:rsidRPr="00CA2792">
        <w:rPr>
          <w:lang w:eastAsia="en-US"/>
        </w:rPr>
        <w:t>.</w:t>
      </w:r>
    </w:p>
    <w:p w14:paraId="3DC3EFA4" w14:textId="77777777" w:rsidR="00903467" w:rsidRPr="006B0BF5" w:rsidRDefault="00903467" w:rsidP="00903467">
      <w:pPr>
        <w:pStyle w:val="Heading2"/>
        <w:numPr>
          <w:ilvl w:val="0"/>
          <w:numId w:val="0"/>
        </w:numPr>
        <w:ind w:left="576" w:hanging="576"/>
        <w:rPr>
          <w:sz w:val="22"/>
          <w:szCs w:val="22"/>
        </w:rPr>
      </w:pPr>
    </w:p>
    <w:p w14:paraId="20CD473D" w14:textId="77777777" w:rsidR="001E7DE4" w:rsidRDefault="00903467" w:rsidP="00903467">
      <w:pPr>
        <w:pStyle w:val="Heading2"/>
        <w:numPr>
          <w:ilvl w:val="0"/>
          <w:numId w:val="0"/>
        </w:numPr>
        <w:ind w:left="576" w:hanging="576"/>
      </w:pPr>
      <w:r w:rsidRPr="00903467">
        <w:t>SECTIONS TO BE COMPLETED</w:t>
      </w:r>
    </w:p>
    <w:p w14:paraId="7E32AEC5" w14:textId="77777777" w:rsidR="004D3463" w:rsidRPr="006B0BF5" w:rsidRDefault="004D3463" w:rsidP="004D3463">
      <w:pPr>
        <w:rPr>
          <w:sz w:val="16"/>
          <w:szCs w:val="16"/>
        </w:rPr>
      </w:pPr>
    </w:p>
    <w:p w14:paraId="7967C3EF" w14:textId="1C482D62" w:rsidR="00903467" w:rsidRDefault="00903467" w:rsidP="00903467">
      <w:pPr>
        <w:pStyle w:val="Heading3"/>
        <w:numPr>
          <w:ilvl w:val="0"/>
          <w:numId w:val="0"/>
        </w:numPr>
        <w:ind w:left="720" w:hanging="720"/>
        <w:rPr>
          <w:b/>
          <w:bCs/>
        </w:rPr>
      </w:pPr>
      <w:r w:rsidRPr="006B0BF5">
        <w:rPr>
          <w:b/>
          <w:bCs/>
        </w:rPr>
        <w:t>Applying for a Private Hire (PH) Driver</w:t>
      </w:r>
      <w:r w:rsidR="006B0BF5">
        <w:rPr>
          <w:b/>
          <w:bCs/>
        </w:rPr>
        <w:t>’s</w:t>
      </w:r>
      <w:r w:rsidRPr="006B0BF5">
        <w:rPr>
          <w:b/>
          <w:bCs/>
        </w:rPr>
        <w:t xml:space="preserve"> Licence</w:t>
      </w:r>
    </w:p>
    <w:p w14:paraId="78CDD6A0" w14:textId="7086F184" w:rsidR="006B0BF5" w:rsidRDefault="006B0BF5" w:rsidP="006B0BF5">
      <w:pPr>
        <w:rPr>
          <w:b/>
        </w:rPr>
      </w:pPr>
      <w:r>
        <w:t xml:space="preserve">(Time allowed – </w:t>
      </w:r>
      <w:r w:rsidRPr="006B0BF5">
        <w:rPr>
          <w:bCs/>
        </w:rPr>
        <w:t>1 hour 15 minutes)</w:t>
      </w:r>
    </w:p>
    <w:p w14:paraId="1CD49825" w14:textId="77777777" w:rsidR="0022708C" w:rsidRPr="006B0BF5" w:rsidRDefault="0022708C" w:rsidP="0022708C">
      <w:pPr>
        <w:rPr>
          <w:sz w:val="16"/>
          <w:szCs w:val="16"/>
        </w:rPr>
      </w:pPr>
    </w:p>
    <w:p w14:paraId="22DD81B5" w14:textId="77777777" w:rsidR="00903467" w:rsidRDefault="00903467" w:rsidP="00903467">
      <w:r w:rsidRPr="00903467">
        <w:rPr>
          <w:b/>
        </w:rPr>
        <w:t>Section A</w:t>
      </w:r>
      <w:r>
        <w:t xml:space="preserve"> – Road Signs &amp; Road Markings (10 questions)</w:t>
      </w:r>
    </w:p>
    <w:p w14:paraId="26C5D46C" w14:textId="77777777" w:rsidR="00903467" w:rsidRDefault="00903467" w:rsidP="00903467">
      <w:r w:rsidRPr="00903467">
        <w:rPr>
          <w:b/>
        </w:rPr>
        <w:t>Section B</w:t>
      </w:r>
      <w:r>
        <w:t xml:space="preserve"> – Highway Code (10 questions)</w:t>
      </w:r>
    </w:p>
    <w:p w14:paraId="0E72FAA5" w14:textId="77777777" w:rsidR="00903467" w:rsidRDefault="00903467" w:rsidP="00903467">
      <w:r w:rsidRPr="00903467">
        <w:rPr>
          <w:b/>
        </w:rPr>
        <w:t>Section C</w:t>
      </w:r>
      <w:r>
        <w:t xml:space="preserve"> – Places of Interest (10 questions)</w:t>
      </w:r>
    </w:p>
    <w:p w14:paraId="6C064363" w14:textId="77777777" w:rsidR="00903467" w:rsidRDefault="00903467" w:rsidP="00903467">
      <w:r w:rsidRPr="00903467">
        <w:rPr>
          <w:b/>
        </w:rPr>
        <w:t>Section D</w:t>
      </w:r>
      <w:r>
        <w:t xml:space="preserve"> – Private Hire Law &amp; Policy (10 questions)</w:t>
      </w:r>
    </w:p>
    <w:p w14:paraId="475416B0" w14:textId="699C930F" w:rsidR="00903467" w:rsidRDefault="00903467" w:rsidP="00903467">
      <w:r w:rsidRPr="00903467">
        <w:rPr>
          <w:b/>
        </w:rPr>
        <w:t>Section G</w:t>
      </w:r>
      <w:r>
        <w:t xml:space="preserve"> – Prevention of Child Sexual </w:t>
      </w:r>
      <w:r w:rsidR="002128DB">
        <w:t xml:space="preserve">Abuse &amp; </w:t>
      </w:r>
      <w:r>
        <w:t xml:space="preserve">Exploitation and Disability Awareness (10 questions) </w:t>
      </w:r>
    </w:p>
    <w:p w14:paraId="4D6522A6" w14:textId="77777777" w:rsidR="00903467" w:rsidRDefault="00903467" w:rsidP="00903467">
      <w:pPr>
        <w:rPr>
          <w:b/>
        </w:rPr>
      </w:pPr>
    </w:p>
    <w:p w14:paraId="3BEF290D" w14:textId="62B8E395" w:rsidR="00903467" w:rsidRDefault="00903467" w:rsidP="00903467">
      <w:pPr>
        <w:pStyle w:val="Heading3"/>
        <w:numPr>
          <w:ilvl w:val="0"/>
          <w:numId w:val="0"/>
        </w:numPr>
        <w:ind w:left="720" w:hanging="720"/>
        <w:rPr>
          <w:b/>
          <w:bCs/>
        </w:rPr>
      </w:pPr>
      <w:r w:rsidRPr="006B0BF5">
        <w:rPr>
          <w:b/>
          <w:bCs/>
        </w:rPr>
        <w:t>Applying for a Hackney Carriage (HC) Driver</w:t>
      </w:r>
      <w:r w:rsidR="006B0BF5">
        <w:rPr>
          <w:b/>
          <w:bCs/>
        </w:rPr>
        <w:t>’s</w:t>
      </w:r>
      <w:r w:rsidRPr="006B0BF5">
        <w:rPr>
          <w:b/>
          <w:bCs/>
        </w:rPr>
        <w:t xml:space="preserve"> Licence</w:t>
      </w:r>
    </w:p>
    <w:p w14:paraId="695FCF8B" w14:textId="63526289" w:rsidR="006B0BF5" w:rsidRPr="006B0BF5" w:rsidRDefault="006B0BF5" w:rsidP="006B0BF5">
      <w:pPr>
        <w:rPr>
          <w:b/>
        </w:rPr>
      </w:pPr>
      <w:r>
        <w:t xml:space="preserve">(Time allowed – </w:t>
      </w:r>
      <w:r w:rsidRPr="006B0BF5">
        <w:rPr>
          <w:bCs/>
        </w:rPr>
        <w:t>1 hour 30 minutes)</w:t>
      </w:r>
    </w:p>
    <w:p w14:paraId="61069D08" w14:textId="77777777" w:rsidR="00903467" w:rsidRPr="006B0BF5" w:rsidRDefault="00903467" w:rsidP="00903467">
      <w:pPr>
        <w:rPr>
          <w:sz w:val="16"/>
          <w:szCs w:val="16"/>
        </w:rPr>
      </w:pPr>
    </w:p>
    <w:p w14:paraId="55C3166B" w14:textId="77777777" w:rsidR="00903467" w:rsidRDefault="00903467" w:rsidP="00903467">
      <w:r w:rsidRPr="00903467">
        <w:rPr>
          <w:b/>
        </w:rPr>
        <w:t>Section A</w:t>
      </w:r>
      <w:r>
        <w:t xml:space="preserve"> – Road Signs (10 questions) </w:t>
      </w:r>
    </w:p>
    <w:p w14:paraId="383FF0E5" w14:textId="77777777" w:rsidR="00903467" w:rsidRDefault="00903467" w:rsidP="00903467">
      <w:r w:rsidRPr="00903467">
        <w:rPr>
          <w:b/>
        </w:rPr>
        <w:t>Section B</w:t>
      </w:r>
      <w:r>
        <w:t xml:space="preserve"> – Highway Code (10 questions) </w:t>
      </w:r>
    </w:p>
    <w:p w14:paraId="08095BDC" w14:textId="77777777" w:rsidR="00903467" w:rsidRDefault="00903467" w:rsidP="00903467">
      <w:r w:rsidRPr="00903467">
        <w:rPr>
          <w:b/>
        </w:rPr>
        <w:t>Section C</w:t>
      </w:r>
      <w:r>
        <w:t xml:space="preserve"> – Places of Interest (10 questions)</w:t>
      </w:r>
    </w:p>
    <w:p w14:paraId="6A15B227" w14:textId="77777777" w:rsidR="00903467" w:rsidRDefault="00903467" w:rsidP="00903467">
      <w:r w:rsidRPr="00903467">
        <w:rPr>
          <w:b/>
        </w:rPr>
        <w:t>Section E</w:t>
      </w:r>
      <w:r>
        <w:t xml:space="preserve"> – Hackney Carriage Law &amp; Policy (10 questions)</w:t>
      </w:r>
    </w:p>
    <w:p w14:paraId="5D607AF3" w14:textId="77777777" w:rsidR="00903467" w:rsidRDefault="00903467" w:rsidP="00903467">
      <w:r w:rsidRPr="00903467">
        <w:rPr>
          <w:b/>
        </w:rPr>
        <w:t>Section F</w:t>
      </w:r>
      <w:r>
        <w:t xml:space="preserve"> – Hackney Carriage Geography Test (10 questions)</w:t>
      </w:r>
    </w:p>
    <w:p w14:paraId="5959B4FC" w14:textId="2E71F0E0" w:rsidR="00903467" w:rsidRDefault="00903467" w:rsidP="00903467">
      <w:r w:rsidRPr="00903467">
        <w:rPr>
          <w:b/>
        </w:rPr>
        <w:t>Section G</w:t>
      </w:r>
      <w:r>
        <w:t xml:space="preserve"> – Prevention of Child Sexual </w:t>
      </w:r>
      <w:r w:rsidR="002128DB">
        <w:t xml:space="preserve">Abuse &amp; </w:t>
      </w:r>
      <w:r>
        <w:t xml:space="preserve">Exploitation and Disability Awareness (10 questions) </w:t>
      </w:r>
    </w:p>
    <w:p w14:paraId="6B788B37" w14:textId="5367CB95" w:rsidR="00903467" w:rsidRDefault="00903467" w:rsidP="00903467">
      <w:pPr>
        <w:pStyle w:val="Heading3"/>
        <w:numPr>
          <w:ilvl w:val="0"/>
          <w:numId w:val="0"/>
        </w:numPr>
        <w:ind w:left="720" w:hanging="720"/>
        <w:rPr>
          <w:b/>
          <w:bCs/>
        </w:rPr>
      </w:pPr>
      <w:r w:rsidRPr="006B0BF5">
        <w:rPr>
          <w:b/>
          <w:bCs/>
        </w:rPr>
        <w:lastRenderedPageBreak/>
        <w:t xml:space="preserve">Applying for a Dual </w:t>
      </w:r>
      <w:r w:rsidR="00251E40">
        <w:rPr>
          <w:b/>
          <w:bCs/>
        </w:rPr>
        <w:t xml:space="preserve">Driver’s </w:t>
      </w:r>
      <w:r w:rsidRPr="006B0BF5">
        <w:rPr>
          <w:b/>
          <w:bCs/>
        </w:rPr>
        <w:t>Licence (PH &amp; HC)</w:t>
      </w:r>
    </w:p>
    <w:p w14:paraId="1AC6A80E" w14:textId="53DBD19F" w:rsidR="006B0BF5" w:rsidRPr="006B0BF5" w:rsidRDefault="006B0BF5" w:rsidP="006B0BF5">
      <w:pPr>
        <w:rPr>
          <w:b/>
        </w:rPr>
      </w:pPr>
      <w:r>
        <w:t>(</w:t>
      </w:r>
      <w:r w:rsidRPr="00903467">
        <w:t xml:space="preserve">Time allowed – </w:t>
      </w:r>
      <w:r w:rsidRPr="006B0BF5">
        <w:rPr>
          <w:bCs/>
        </w:rPr>
        <w:t>1 hour 45 minutes)</w:t>
      </w:r>
    </w:p>
    <w:p w14:paraId="0A81A43C" w14:textId="77777777" w:rsidR="00903467" w:rsidRPr="00E937F7" w:rsidRDefault="00903467" w:rsidP="00903467">
      <w:pPr>
        <w:rPr>
          <w:sz w:val="8"/>
          <w:szCs w:val="8"/>
        </w:rPr>
      </w:pPr>
    </w:p>
    <w:p w14:paraId="2A8650F7" w14:textId="4689B7F1" w:rsidR="00903467" w:rsidRDefault="00903467" w:rsidP="00903467">
      <w:r w:rsidRPr="00903467">
        <w:t xml:space="preserve">All sections (Sections A to G) need to be passed </w:t>
      </w:r>
    </w:p>
    <w:p w14:paraId="741E25AC" w14:textId="77777777" w:rsidR="00903467" w:rsidRPr="00903467" w:rsidRDefault="00903467" w:rsidP="00903467"/>
    <w:p w14:paraId="43982448" w14:textId="42FF4524" w:rsidR="00903467" w:rsidRDefault="00903467" w:rsidP="00903467">
      <w:pPr>
        <w:pStyle w:val="Heading3"/>
        <w:numPr>
          <w:ilvl w:val="0"/>
          <w:numId w:val="0"/>
        </w:numPr>
        <w:ind w:left="720" w:hanging="720"/>
        <w:rPr>
          <w:b/>
          <w:bCs/>
        </w:rPr>
      </w:pPr>
      <w:r w:rsidRPr="006B0BF5">
        <w:rPr>
          <w:b/>
          <w:bCs/>
        </w:rPr>
        <w:t>Adding a HC Driver</w:t>
      </w:r>
      <w:r w:rsidR="00251E40">
        <w:rPr>
          <w:b/>
          <w:bCs/>
        </w:rPr>
        <w:t>’s</w:t>
      </w:r>
      <w:r w:rsidRPr="006B0BF5">
        <w:rPr>
          <w:b/>
          <w:bCs/>
        </w:rPr>
        <w:t xml:space="preserve"> Licence to an existing PH Driver</w:t>
      </w:r>
      <w:r w:rsidR="00251E40">
        <w:rPr>
          <w:b/>
          <w:bCs/>
        </w:rPr>
        <w:t>’s</w:t>
      </w:r>
      <w:r w:rsidRPr="006B0BF5">
        <w:rPr>
          <w:b/>
          <w:bCs/>
        </w:rPr>
        <w:t xml:space="preserve"> Licence</w:t>
      </w:r>
    </w:p>
    <w:p w14:paraId="16A99D29" w14:textId="435DF968" w:rsidR="006B0BF5" w:rsidRPr="006B0BF5" w:rsidRDefault="006B0BF5" w:rsidP="006B0BF5">
      <w:pPr>
        <w:rPr>
          <w:b/>
        </w:rPr>
      </w:pPr>
      <w:r>
        <w:t>(</w:t>
      </w:r>
      <w:r w:rsidRPr="00903467">
        <w:t xml:space="preserve">Time allowed – </w:t>
      </w:r>
      <w:r w:rsidRPr="006B0BF5">
        <w:rPr>
          <w:bCs/>
        </w:rPr>
        <w:t>45 minutes)</w:t>
      </w:r>
    </w:p>
    <w:p w14:paraId="3EB4AE1B" w14:textId="77777777" w:rsidR="00903467" w:rsidRPr="00E937F7" w:rsidRDefault="00903467" w:rsidP="00903467">
      <w:pPr>
        <w:rPr>
          <w:sz w:val="8"/>
          <w:szCs w:val="8"/>
        </w:rPr>
      </w:pPr>
    </w:p>
    <w:p w14:paraId="34881461" w14:textId="77777777" w:rsidR="00903467" w:rsidRDefault="00903467" w:rsidP="00903467">
      <w:r w:rsidRPr="00903467">
        <w:t xml:space="preserve">Section E, Section F and Section G only </w:t>
      </w:r>
    </w:p>
    <w:p w14:paraId="0457122E" w14:textId="77777777" w:rsidR="00903467" w:rsidRPr="00903467" w:rsidRDefault="00903467" w:rsidP="00903467"/>
    <w:p w14:paraId="1B61106E" w14:textId="79C652BA" w:rsidR="00903467" w:rsidRDefault="00903467" w:rsidP="00903467">
      <w:pPr>
        <w:pStyle w:val="Heading3"/>
        <w:numPr>
          <w:ilvl w:val="0"/>
          <w:numId w:val="0"/>
        </w:numPr>
        <w:ind w:left="720" w:hanging="720"/>
        <w:rPr>
          <w:b/>
          <w:bCs/>
        </w:rPr>
      </w:pPr>
      <w:r w:rsidRPr="006B0BF5">
        <w:rPr>
          <w:b/>
          <w:bCs/>
        </w:rPr>
        <w:t>Adding a PH Driver</w:t>
      </w:r>
      <w:r w:rsidR="00251E40">
        <w:rPr>
          <w:b/>
          <w:bCs/>
        </w:rPr>
        <w:t>’s</w:t>
      </w:r>
      <w:r w:rsidRPr="006B0BF5">
        <w:rPr>
          <w:b/>
          <w:bCs/>
        </w:rPr>
        <w:t xml:space="preserve"> Licence to an existing HC Driver</w:t>
      </w:r>
      <w:r w:rsidR="00251E40">
        <w:rPr>
          <w:b/>
          <w:bCs/>
        </w:rPr>
        <w:t>’s</w:t>
      </w:r>
      <w:r w:rsidRPr="006B0BF5">
        <w:rPr>
          <w:b/>
          <w:bCs/>
        </w:rPr>
        <w:t xml:space="preserve"> Licence</w:t>
      </w:r>
    </w:p>
    <w:p w14:paraId="3CACFA91" w14:textId="37646A3B" w:rsidR="006B0BF5" w:rsidRPr="006B0BF5" w:rsidRDefault="006B0BF5" w:rsidP="006B0BF5">
      <w:pPr>
        <w:rPr>
          <w:b/>
        </w:rPr>
      </w:pPr>
      <w:r>
        <w:t>(T</w:t>
      </w:r>
      <w:r w:rsidRPr="00903467">
        <w:t xml:space="preserve">ime allowed </w:t>
      </w:r>
      <w:r w:rsidRPr="006B0BF5">
        <w:t>– 30 minutes)</w:t>
      </w:r>
    </w:p>
    <w:p w14:paraId="6426C049" w14:textId="77777777" w:rsidR="00E937F7" w:rsidRPr="00E937F7" w:rsidRDefault="00E937F7" w:rsidP="00903467">
      <w:pPr>
        <w:rPr>
          <w:sz w:val="8"/>
          <w:szCs w:val="8"/>
        </w:rPr>
      </w:pPr>
    </w:p>
    <w:p w14:paraId="65F5CC79" w14:textId="169EC636" w:rsidR="00903467" w:rsidRDefault="00903467" w:rsidP="00903467">
      <w:r w:rsidRPr="00903467">
        <w:t xml:space="preserve">Section D and Section G only </w:t>
      </w:r>
    </w:p>
    <w:p w14:paraId="21B2267C" w14:textId="77777777" w:rsidR="00903467" w:rsidRDefault="00903467" w:rsidP="00903467"/>
    <w:p w14:paraId="7157EA9D" w14:textId="77777777" w:rsidR="00903467" w:rsidRDefault="00903467" w:rsidP="00903467">
      <w:pPr>
        <w:rPr>
          <w:b/>
        </w:rPr>
      </w:pPr>
    </w:p>
    <w:p w14:paraId="54D07A53" w14:textId="77777777" w:rsidR="00903467" w:rsidRPr="00E937F7" w:rsidRDefault="00903467" w:rsidP="00903467">
      <w:pPr>
        <w:pStyle w:val="Heading2"/>
        <w:numPr>
          <w:ilvl w:val="0"/>
          <w:numId w:val="0"/>
        </w:numPr>
        <w:ind w:left="576" w:hanging="576"/>
        <w:rPr>
          <w:b/>
          <w:bCs w:val="0"/>
        </w:rPr>
      </w:pPr>
      <w:r w:rsidRPr="00E937F7">
        <w:rPr>
          <w:b/>
          <w:bCs w:val="0"/>
        </w:rPr>
        <w:t>KNOWLEDGE TEST RULES</w:t>
      </w:r>
    </w:p>
    <w:p w14:paraId="685EAC2A" w14:textId="77777777" w:rsidR="00E937F7" w:rsidRPr="001A1CDD" w:rsidRDefault="00E937F7" w:rsidP="00E937F7">
      <w:pPr>
        <w:widowControl w:val="0"/>
        <w:autoSpaceDE w:val="0"/>
        <w:autoSpaceDN w:val="0"/>
        <w:adjustRightInd w:val="0"/>
        <w:rPr>
          <w:kern w:val="2"/>
          <w:lang w:eastAsia="en-GB"/>
        </w:rPr>
      </w:pPr>
    </w:p>
    <w:p w14:paraId="12FFAF30" w14:textId="77777777" w:rsidR="00E937F7" w:rsidRPr="001A1CDD"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 not</w:t>
      </w:r>
      <w:r w:rsidRPr="001A1CDD">
        <w:rPr>
          <w:kern w:val="2"/>
          <w:lang w:eastAsia="en-GB"/>
        </w:rPr>
        <w:t xml:space="preserve"> </w:t>
      </w:r>
      <w:r>
        <w:rPr>
          <w:kern w:val="2"/>
          <w:lang w:eastAsia="en-GB"/>
        </w:rPr>
        <w:t>engage</w:t>
      </w:r>
      <w:r w:rsidRPr="001A1CDD">
        <w:rPr>
          <w:kern w:val="2"/>
          <w:lang w:eastAsia="en-GB"/>
        </w:rPr>
        <w:t xml:space="preserve"> in unfair or dishonest practice during the test</w:t>
      </w:r>
      <w:r>
        <w:rPr>
          <w:kern w:val="2"/>
          <w:lang w:eastAsia="en-GB"/>
        </w:rPr>
        <w:t>: Y</w:t>
      </w:r>
      <w:r w:rsidRPr="001A1CDD">
        <w:rPr>
          <w:kern w:val="2"/>
          <w:lang w:eastAsia="en-GB"/>
        </w:rPr>
        <w:t xml:space="preserve">ou </w:t>
      </w:r>
      <w:r>
        <w:rPr>
          <w:kern w:val="2"/>
          <w:lang w:eastAsia="en-GB"/>
        </w:rPr>
        <w:t xml:space="preserve">will </w:t>
      </w:r>
      <w:r w:rsidRPr="001A1CDD">
        <w:rPr>
          <w:kern w:val="2"/>
          <w:lang w:eastAsia="en-GB"/>
        </w:rPr>
        <w:t xml:space="preserve">be disqualified.  </w:t>
      </w:r>
    </w:p>
    <w:p w14:paraId="75F07570" w14:textId="77777777" w:rsidR="00E937F7" w:rsidRPr="001A1CDD" w:rsidRDefault="00E937F7" w:rsidP="00E937F7">
      <w:pPr>
        <w:widowControl w:val="0"/>
        <w:autoSpaceDE w:val="0"/>
        <w:autoSpaceDN w:val="0"/>
        <w:adjustRightInd w:val="0"/>
        <w:ind w:left="567" w:hanging="567"/>
        <w:rPr>
          <w:kern w:val="2"/>
          <w:lang w:eastAsia="en-GB"/>
        </w:rPr>
      </w:pPr>
    </w:p>
    <w:p w14:paraId="24D641F3" w14:textId="77777777" w:rsidR="00E937F7" w:rsidRPr="004040AA" w:rsidRDefault="00E937F7" w:rsidP="00E937F7">
      <w:pPr>
        <w:widowControl w:val="0"/>
        <w:numPr>
          <w:ilvl w:val="0"/>
          <w:numId w:val="14"/>
        </w:numPr>
        <w:suppressAutoHyphens w:val="0"/>
        <w:autoSpaceDE w:val="0"/>
        <w:autoSpaceDN w:val="0"/>
        <w:adjustRightInd w:val="0"/>
        <w:rPr>
          <w:bCs/>
          <w:kern w:val="2"/>
          <w:lang w:eastAsia="en-GB"/>
        </w:rPr>
      </w:pPr>
      <w:r w:rsidRPr="005C6FA6">
        <w:rPr>
          <w:b/>
          <w:kern w:val="2"/>
          <w:szCs w:val="24"/>
          <w:lang w:eastAsia="en-GB"/>
        </w:rPr>
        <w:t>Do</w:t>
      </w:r>
      <w:r w:rsidRPr="005C6FA6">
        <w:rPr>
          <w:b/>
          <w:bCs/>
          <w:kern w:val="2"/>
          <w:szCs w:val="24"/>
          <w:lang w:eastAsia="en-GB"/>
        </w:rPr>
        <w:t xml:space="preserve"> not</w:t>
      </w:r>
      <w:r w:rsidRPr="004040AA">
        <w:rPr>
          <w:b/>
          <w:bCs/>
          <w:kern w:val="2"/>
          <w:lang w:eastAsia="en-GB"/>
        </w:rPr>
        <w:t xml:space="preserve"> </w:t>
      </w:r>
      <w:r w:rsidRPr="004040AA">
        <w:rPr>
          <w:bCs/>
          <w:kern w:val="2"/>
          <w:lang w:eastAsia="en-GB"/>
        </w:rPr>
        <w:t>have notes or technological/</w:t>
      </w:r>
      <w:r>
        <w:rPr>
          <w:bCs/>
          <w:kern w:val="2"/>
          <w:lang w:eastAsia="en-GB"/>
        </w:rPr>
        <w:t xml:space="preserve"> web-</w:t>
      </w:r>
      <w:r w:rsidRPr="004040AA">
        <w:rPr>
          <w:bCs/>
          <w:kern w:val="2"/>
          <w:lang w:eastAsia="en-GB"/>
        </w:rPr>
        <w:t xml:space="preserve">enabled devices </w:t>
      </w:r>
      <w:r w:rsidRPr="004040AA">
        <w:rPr>
          <w:kern w:val="2"/>
          <w:lang w:eastAsia="en-GB"/>
        </w:rPr>
        <w:t>with you in the exam room</w:t>
      </w:r>
      <w:r>
        <w:rPr>
          <w:kern w:val="2"/>
          <w:lang w:eastAsia="en-GB"/>
        </w:rPr>
        <w:t>: You must switch off all such devices, and leave them on your table</w:t>
      </w:r>
      <w:r>
        <w:rPr>
          <w:bCs/>
          <w:kern w:val="2"/>
          <w:lang w:eastAsia="en-GB"/>
        </w:rPr>
        <w:t xml:space="preserve"> </w:t>
      </w:r>
      <w:r w:rsidRPr="00BB4C0A">
        <w:rPr>
          <w:bCs/>
          <w:kern w:val="2"/>
          <w:u w:val="single"/>
          <w:lang w:eastAsia="en-GB"/>
        </w:rPr>
        <w:t>in clear view</w:t>
      </w:r>
      <w:r w:rsidRPr="00BB4C0A">
        <w:rPr>
          <w:bCs/>
          <w:kern w:val="2"/>
          <w:lang w:eastAsia="en-GB"/>
        </w:rPr>
        <w:t>,</w:t>
      </w:r>
      <w:r>
        <w:rPr>
          <w:bCs/>
          <w:kern w:val="2"/>
          <w:lang w:eastAsia="en-GB"/>
        </w:rPr>
        <w:t xml:space="preserve"> otherwise </w:t>
      </w:r>
      <w:r>
        <w:rPr>
          <w:kern w:val="2"/>
          <w:lang w:eastAsia="en-GB"/>
        </w:rPr>
        <w:t>y</w:t>
      </w:r>
      <w:r w:rsidRPr="001A1CDD">
        <w:rPr>
          <w:kern w:val="2"/>
          <w:lang w:eastAsia="en-GB"/>
        </w:rPr>
        <w:t xml:space="preserve">ou </w:t>
      </w:r>
      <w:r>
        <w:rPr>
          <w:kern w:val="2"/>
          <w:lang w:eastAsia="en-GB"/>
        </w:rPr>
        <w:t xml:space="preserve">will </w:t>
      </w:r>
      <w:r w:rsidRPr="001A1CDD">
        <w:rPr>
          <w:kern w:val="2"/>
          <w:lang w:eastAsia="en-GB"/>
        </w:rPr>
        <w:t>be disqualified</w:t>
      </w:r>
      <w:r>
        <w:rPr>
          <w:kern w:val="2"/>
          <w:lang w:eastAsia="en-GB"/>
        </w:rPr>
        <w:t>.</w:t>
      </w:r>
    </w:p>
    <w:p w14:paraId="4AACCF48" w14:textId="77777777" w:rsidR="00E937F7" w:rsidRDefault="00E937F7" w:rsidP="00E937F7">
      <w:pPr>
        <w:widowControl w:val="0"/>
        <w:autoSpaceDE w:val="0"/>
        <w:autoSpaceDN w:val="0"/>
        <w:adjustRightInd w:val="0"/>
        <w:ind w:left="567" w:hanging="567"/>
        <w:rPr>
          <w:kern w:val="2"/>
          <w:lang w:eastAsia="en-GB"/>
        </w:rPr>
      </w:pPr>
    </w:p>
    <w:p w14:paraId="6298EC59" w14:textId="77777777" w:rsid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 not</w:t>
      </w:r>
      <w:r w:rsidRPr="001A1CDD">
        <w:rPr>
          <w:kern w:val="2"/>
          <w:lang w:eastAsia="en-GB"/>
        </w:rPr>
        <w:t xml:space="preserve"> talk to</w:t>
      </w:r>
      <w:r>
        <w:rPr>
          <w:kern w:val="2"/>
          <w:lang w:eastAsia="en-GB"/>
        </w:rPr>
        <w:t>,</w:t>
      </w:r>
      <w:r w:rsidRPr="001A1CDD">
        <w:rPr>
          <w:kern w:val="2"/>
          <w:lang w:eastAsia="en-GB"/>
        </w:rPr>
        <w:t xml:space="preserve"> try to communicate with</w:t>
      </w:r>
      <w:r>
        <w:rPr>
          <w:kern w:val="2"/>
          <w:lang w:eastAsia="en-GB"/>
        </w:rPr>
        <w:t>, n</w:t>
      </w:r>
      <w:r w:rsidRPr="001A1CDD">
        <w:rPr>
          <w:kern w:val="2"/>
          <w:lang w:eastAsia="en-GB"/>
        </w:rPr>
        <w:t xml:space="preserve">or disturb other candidates once the </w:t>
      </w:r>
      <w:r>
        <w:rPr>
          <w:kern w:val="2"/>
          <w:lang w:eastAsia="en-GB"/>
        </w:rPr>
        <w:t>test has started: Y</w:t>
      </w:r>
      <w:r w:rsidRPr="001A1CDD">
        <w:rPr>
          <w:kern w:val="2"/>
          <w:lang w:eastAsia="en-GB"/>
        </w:rPr>
        <w:t xml:space="preserve">ou </w:t>
      </w:r>
      <w:r>
        <w:rPr>
          <w:kern w:val="2"/>
          <w:lang w:eastAsia="en-GB"/>
        </w:rPr>
        <w:t xml:space="preserve">will </w:t>
      </w:r>
      <w:r w:rsidRPr="001A1CDD">
        <w:rPr>
          <w:kern w:val="2"/>
          <w:lang w:eastAsia="en-GB"/>
        </w:rPr>
        <w:t>be disqualified</w:t>
      </w:r>
      <w:r>
        <w:rPr>
          <w:kern w:val="2"/>
          <w:lang w:eastAsia="en-GB"/>
        </w:rPr>
        <w:t>.</w:t>
      </w:r>
    </w:p>
    <w:p w14:paraId="1FB00174" w14:textId="77777777" w:rsidR="00E937F7" w:rsidRDefault="00E937F7" w:rsidP="00E937F7">
      <w:pPr>
        <w:pStyle w:val="ListParagraph"/>
        <w:rPr>
          <w:kern w:val="2"/>
          <w:lang w:eastAsia="en-GB"/>
        </w:rPr>
      </w:pPr>
    </w:p>
    <w:p w14:paraId="460C320C" w14:textId="77777777" w:rsid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w:t>
      </w:r>
      <w:r>
        <w:rPr>
          <w:kern w:val="2"/>
          <w:lang w:eastAsia="en-GB"/>
        </w:rPr>
        <w:t xml:space="preserve"> raise your hand immediately</w:t>
      </w:r>
      <w:r w:rsidRPr="001A1CDD">
        <w:rPr>
          <w:kern w:val="2"/>
          <w:lang w:eastAsia="en-GB"/>
        </w:rPr>
        <w:t xml:space="preserve"> if you experience </w:t>
      </w:r>
      <w:r>
        <w:rPr>
          <w:kern w:val="2"/>
          <w:lang w:eastAsia="en-GB"/>
        </w:rPr>
        <w:t>computer problems.</w:t>
      </w:r>
    </w:p>
    <w:p w14:paraId="5CE8BF6A" w14:textId="77777777" w:rsidR="00E937F7" w:rsidRDefault="00E937F7" w:rsidP="00E937F7">
      <w:pPr>
        <w:widowControl w:val="0"/>
        <w:autoSpaceDE w:val="0"/>
        <w:autoSpaceDN w:val="0"/>
        <w:adjustRightInd w:val="0"/>
        <w:ind w:left="720"/>
        <w:rPr>
          <w:kern w:val="2"/>
          <w:lang w:eastAsia="en-GB"/>
        </w:rPr>
      </w:pPr>
    </w:p>
    <w:p w14:paraId="6804232B" w14:textId="77777777" w:rsid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w:t>
      </w:r>
      <w:r w:rsidRPr="00893BD5">
        <w:rPr>
          <w:b/>
          <w:kern w:val="2"/>
          <w:lang w:eastAsia="en-GB"/>
        </w:rPr>
        <w:t xml:space="preserve"> </w:t>
      </w:r>
      <w:r>
        <w:t>have your DVLA Driving L</w:t>
      </w:r>
      <w:r w:rsidRPr="00893BD5">
        <w:t xml:space="preserve">icence </w:t>
      </w:r>
      <w:r>
        <w:t xml:space="preserve">with you and </w:t>
      </w:r>
      <w:r w:rsidRPr="00893BD5">
        <w:t xml:space="preserve">enter your DVLA </w:t>
      </w:r>
      <w:r>
        <w:t>Driver N</w:t>
      </w:r>
      <w:r w:rsidRPr="00893BD5">
        <w:t xml:space="preserve">umber </w:t>
      </w:r>
      <w:r w:rsidRPr="00F663C9">
        <w:rPr>
          <w:b/>
          <w:u w:val="single"/>
        </w:rPr>
        <w:t>carefully</w:t>
      </w:r>
      <w:r>
        <w:t xml:space="preserve">: If you make an error, in the future the system will not </w:t>
      </w:r>
      <w:proofErr w:type="spellStart"/>
      <w:r>
        <w:t>recognise</w:t>
      </w:r>
      <w:proofErr w:type="spellEnd"/>
      <w:r>
        <w:t xml:space="preserve"> you if you need to </w:t>
      </w:r>
      <w:proofErr w:type="spellStart"/>
      <w:r>
        <w:t>resit</w:t>
      </w:r>
      <w:proofErr w:type="spellEnd"/>
      <w:r>
        <w:t xml:space="preserve"> only part of the test, and you will need to take it all again.</w:t>
      </w:r>
    </w:p>
    <w:p w14:paraId="01C6046A" w14:textId="77777777" w:rsidR="00E937F7" w:rsidRDefault="00E937F7" w:rsidP="00E937F7">
      <w:pPr>
        <w:pStyle w:val="ListParagraph"/>
        <w:rPr>
          <w:b/>
          <w:szCs w:val="24"/>
        </w:rPr>
      </w:pPr>
    </w:p>
    <w:p w14:paraId="24A3F72E" w14:textId="77777777" w:rsidR="00E937F7" w:rsidRPr="00C00094" w:rsidRDefault="00E937F7" w:rsidP="00E937F7">
      <w:pPr>
        <w:widowControl w:val="0"/>
        <w:numPr>
          <w:ilvl w:val="0"/>
          <w:numId w:val="14"/>
        </w:numPr>
        <w:suppressAutoHyphens w:val="0"/>
        <w:autoSpaceDE w:val="0"/>
        <w:autoSpaceDN w:val="0"/>
        <w:adjustRightInd w:val="0"/>
        <w:rPr>
          <w:kern w:val="2"/>
          <w:lang w:eastAsia="en-GB"/>
        </w:rPr>
      </w:pPr>
      <w:r w:rsidRPr="00C00094">
        <w:rPr>
          <w:b/>
          <w:szCs w:val="24"/>
        </w:rPr>
        <w:t>Do</w:t>
      </w:r>
      <w:r>
        <w:t xml:space="preserve"> check your answers </w:t>
      </w:r>
      <w:r w:rsidRPr="00C00094">
        <w:rPr>
          <w:u w:val="single"/>
        </w:rPr>
        <w:t>before</w:t>
      </w:r>
      <w:r>
        <w:t xml:space="preserve"> clicking to finish the test: </w:t>
      </w:r>
      <w:r w:rsidRPr="00C00094">
        <w:rPr>
          <w:u w:val="single"/>
        </w:rPr>
        <w:t xml:space="preserve">It is </w:t>
      </w:r>
      <w:r w:rsidRPr="00C00094">
        <w:rPr>
          <w:b/>
          <w:u w:val="single"/>
        </w:rPr>
        <w:t>not</w:t>
      </w:r>
      <w:r w:rsidRPr="00C00094">
        <w:rPr>
          <w:u w:val="single"/>
        </w:rPr>
        <w:t xml:space="preserve"> possible afterwards</w:t>
      </w:r>
      <w:r>
        <w:t>.</w:t>
      </w:r>
    </w:p>
    <w:p w14:paraId="414E5AAF" w14:textId="77777777" w:rsidR="00E937F7" w:rsidRDefault="00E937F7" w:rsidP="00E937F7">
      <w:pPr>
        <w:widowControl w:val="0"/>
        <w:autoSpaceDE w:val="0"/>
        <w:autoSpaceDN w:val="0"/>
        <w:adjustRightInd w:val="0"/>
        <w:ind w:left="720"/>
        <w:rPr>
          <w:kern w:val="2"/>
          <w:lang w:eastAsia="en-GB"/>
        </w:rPr>
      </w:pPr>
    </w:p>
    <w:p w14:paraId="75F9B42D" w14:textId="77777777" w:rsid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Do</w:t>
      </w:r>
      <w:r w:rsidRPr="00893BD5">
        <w:rPr>
          <w:kern w:val="2"/>
          <w:lang w:eastAsia="en-GB"/>
        </w:rPr>
        <w:t xml:space="preserve"> raise your hand when you have </w:t>
      </w:r>
      <w:r>
        <w:rPr>
          <w:kern w:val="2"/>
          <w:lang w:eastAsia="en-GB"/>
        </w:rPr>
        <w:t>finished</w:t>
      </w:r>
      <w:r w:rsidRPr="00893BD5">
        <w:rPr>
          <w:kern w:val="2"/>
          <w:lang w:eastAsia="en-GB"/>
        </w:rPr>
        <w:t xml:space="preserve"> the test: </w:t>
      </w:r>
      <w:r>
        <w:rPr>
          <w:kern w:val="2"/>
          <w:lang w:eastAsia="en-GB"/>
        </w:rPr>
        <w:t xml:space="preserve">The </w:t>
      </w:r>
      <w:r w:rsidRPr="00CD7D4C">
        <w:rPr>
          <w:kern w:val="2"/>
          <w:lang w:eastAsia="en-GB"/>
        </w:rPr>
        <w:t xml:space="preserve">invigilator </w:t>
      </w:r>
      <w:r>
        <w:rPr>
          <w:kern w:val="2"/>
          <w:lang w:eastAsia="en-GB"/>
        </w:rPr>
        <w:t xml:space="preserve">will </w:t>
      </w:r>
      <w:r w:rsidRPr="00CD7D4C">
        <w:rPr>
          <w:kern w:val="2"/>
          <w:lang w:eastAsia="en-GB"/>
        </w:rPr>
        <w:t xml:space="preserve">check </w:t>
      </w:r>
      <w:r>
        <w:rPr>
          <w:kern w:val="2"/>
          <w:lang w:eastAsia="en-GB"/>
        </w:rPr>
        <w:t>you have finished, then escort you from the room.</w:t>
      </w:r>
    </w:p>
    <w:p w14:paraId="078222EE" w14:textId="77777777" w:rsidR="00E937F7" w:rsidRPr="00893BD5" w:rsidRDefault="00E937F7" w:rsidP="00E937F7">
      <w:pPr>
        <w:widowControl w:val="0"/>
        <w:autoSpaceDE w:val="0"/>
        <w:autoSpaceDN w:val="0"/>
        <w:adjustRightInd w:val="0"/>
        <w:rPr>
          <w:kern w:val="2"/>
          <w:lang w:eastAsia="en-GB"/>
        </w:rPr>
      </w:pPr>
    </w:p>
    <w:p w14:paraId="2682AC40" w14:textId="77777777" w:rsidR="00E937F7" w:rsidRPr="001A1CDD"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Please Note</w:t>
      </w:r>
      <w:r>
        <w:rPr>
          <w:kern w:val="2"/>
          <w:lang w:eastAsia="en-GB"/>
        </w:rPr>
        <w:t xml:space="preserve">: If you wish to leave the room </w:t>
      </w:r>
      <w:r w:rsidRPr="001A1CDD">
        <w:rPr>
          <w:kern w:val="2"/>
          <w:lang w:eastAsia="en-GB"/>
        </w:rPr>
        <w:t xml:space="preserve">before </w:t>
      </w:r>
      <w:r>
        <w:rPr>
          <w:kern w:val="2"/>
          <w:lang w:eastAsia="en-GB"/>
        </w:rPr>
        <w:t xml:space="preserve">finishing </w:t>
      </w:r>
      <w:r w:rsidRPr="001A1CDD">
        <w:rPr>
          <w:kern w:val="2"/>
          <w:lang w:eastAsia="en-GB"/>
        </w:rPr>
        <w:t xml:space="preserve">the test, you will </w:t>
      </w:r>
      <w:r w:rsidRPr="003560BB">
        <w:rPr>
          <w:b/>
          <w:kern w:val="2"/>
          <w:lang w:eastAsia="en-GB"/>
        </w:rPr>
        <w:t>not</w:t>
      </w:r>
      <w:r w:rsidRPr="001A1CDD">
        <w:rPr>
          <w:kern w:val="2"/>
          <w:lang w:eastAsia="en-GB"/>
        </w:rPr>
        <w:t xml:space="preserve"> be allowed to return</w:t>
      </w:r>
      <w:r>
        <w:rPr>
          <w:kern w:val="2"/>
          <w:lang w:eastAsia="en-GB"/>
        </w:rPr>
        <w:t xml:space="preserve"> and you will automatically fail</w:t>
      </w:r>
      <w:r w:rsidRPr="001A1CDD">
        <w:rPr>
          <w:kern w:val="2"/>
          <w:lang w:eastAsia="en-GB"/>
        </w:rPr>
        <w:t>.</w:t>
      </w:r>
    </w:p>
    <w:p w14:paraId="7E16D808" w14:textId="77777777" w:rsidR="00E937F7" w:rsidRDefault="00E937F7" w:rsidP="00E937F7">
      <w:pPr>
        <w:widowControl w:val="0"/>
        <w:autoSpaceDE w:val="0"/>
        <w:autoSpaceDN w:val="0"/>
        <w:adjustRightInd w:val="0"/>
        <w:rPr>
          <w:kern w:val="2"/>
          <w:lang w:eastAsia="en-GB"/>
        </w:rPr>
      </w:pPr>
    </w:p>
    <w:p w14:paraId="43FE448A" w14:textId="1CCA4E70" w:rsidR="009B620F" w:rsidRPr="00E937F7" w:rsidRDefault="00E937F7" w:rsidP="00E937F7">
      <w:pPr>
        <w:widowControl w:val="0"/>
        <w:numPr>
          <w:ilvl w:val="0"/>
          <w:numId w:val="14"/>
        </w:numPr>
        <w:suppressAutoHyphens w:val="0"/>
        <w:autoSpaceDE w:val="0"/>
        <w:autoSpaceDN w:val="0"/>
        <w:adjustRightInd w:val="0"/>
        <w:rPr>
          <w:kern w:val="2"/>
          <w:lang w:eastAsia="en-GB"/>
        </w:rPr>
      </w:pPr>
      <w:r w:rsidRPr="005C6FA6">
        <w:rPr>
          <w:b/>
          <w:kern w:val="2"/>
          <w:szCs w:val="24"/>
          <w:lang w:eastAsia="en-GB"/>
        </w:rPr>
        <w:t xml:space="preserve">There is </w:t>
      </w:r>
      <w:r w:rsidRPr="005C6FA6">
        <w:rPr>
          <w:b/>
          <w:kern w:val="2"/>
          <w:szCs w:val="24"/>
          <w:u w:val="single"/>
          <w:lang w:eastAsia="en-GB"/>
        </w:rPr>
        <w:t>no</w:t>
      </w:r>
      <w:r w:rsidRPr="005C6FA6">
        <w:rPr>
          <w:b/>
          <w:kern w:val="2"/>
          <w:szCs w:val="24"/>
          <w:lang w:eastAsia="en-GB"/>
        </w:rPr>
        <w:t xml:space="preserve"> planned Fire Drill</w:t>
      </w:r>
      <w:r>
        <w:rPr>
          <w:kern w:val="2"/>
          <w:lang w:eastAsia="en-GB"/>
        </w:rPr>
        <w:t>: If</w:t>
      </w:r>
      <w:r w:rsidRPr="001A1CDD">
        <w:rPr>
          <w:kern w:val="2"/>
          <w:lang w:eastAsia="en-GB"/>
        </w:rPr>
        <w:t xml:space="preserve"> the </w:t>
      </w:r>
      <w:r>
        <w:rPr>
          <w:kern w:val="2"/>
          <w:lang w:eastAsia="en-GB"/>
        </w:rPr>
        <w:t>Fire A</w:t>
      </w:r>
      <w:r w:rsidRPr="001A1CDD">
        <w:rPr>
          <w:kern w:val="2"/>
          <w:lang w:eastAsia="en-GB"/>
        </w:rPr>
        <w:t>larm sounds</w:t>
      </w:r>
      <w:r>
        <w:rPr>
          <w:kern w:val="2"/>
          <w:lang w:eastAsia="en-GB"/>
        </w:rPr>
        <w:t xml:space="preserve">, the invigilator will direct you to the nearest </w:t>
      </w:r>
      <w:r w:rsidRPr="001A1CDD">
        <w:rPr>
          <w:kern w:val="2"/>
          <w:lang w:eastAsia="en-GB"/>
        </w:rPr>
        <w:t xml:space="preserve">exit </w:t>
      </w:r>
      <w:r>
        <w:rPr>
          <w:kern w:val="2"/>
          <w:lang w:eastAsia="en-GB"/>
        </w:rPr>
        <w:t>and escort you to the Council’s Building Clearance Control Point: You must follow any instructions given.</w:t>
      </w:r>
    </w:p>
    <w:p w14:paraId="0C983E73" w14:textId="77777777" w:rsidR="009B620F" w:rsidRPr="00251E40" w:rsidRDefault="009B620F" w:rsidP="009B620F">
      <w:pPr>
        <w:pStyle w:val="Heading3"/>
        <w:numPr>
          <w:ilvl w:val="0"/>
          <w:numId w:val="0"/>
        </w:numPr>
        <w:ind w:left="720" w:hanging="720"/>
        <w:rPr>
          <w:b/>
          <w:bCs/>
          <w:sz w:val="28"/>
          <w:szCs w:val="28"/>
        </w:rPr>
      </w:pPr>
      <w:r w:rsidRPr="00251E40">
        <w:rPr>
          <w:b/>
          <w:bCs/>
          <w:sz w:val="28"/>
          <w:szCs w:val="28"/>
        </w:rPr>
        <w:lastRenderedPageBreak/>
        <w:t>Knowledge Test – Pass</w:t>
      </w:r>
    </w:p>
    <w:p w14:paraId="47A06CDC" w14:textId="77777777" w:rsidR="009B620F" w:rsidRPr="00E937F7" w:rsidRDefault="009B620F" w:rsidP="009B620F">
      <w:pPr>
        <w:rPr>
          <w:sz w:val="16"/>
          <w:szCs w:val="16"/>
        </w:rPr>
      </w:pPr>
    </w:p>
    <w:p w14:paraId="707D1EC4" w14:textId="4450108F" w:rsidR="009B620F" w:rsidRDefault="009B620F" w:rsidP="009B620F">
      <w:r w:rsidRPr="003F262D">
        <w:rPr>
          <w:b/>
          <w:bCs/>
        </w:rPr>
        <w:t xml:space="preserve">If you </w:t>
      </w:r>
      <w:r w:rsidR="003F262D" w:rsidRPr="003F262D">
        <w:rPr>
          <w:b/>
          <w:bCs/>
        </w:rPr>
        <w:t>P</w:t>
      </w:r>
      <w:r w:rsidRPr="003F262D">
        <w:rPr>
          <w:b/>
          <w:bCs/>
        </w:rPr>
        <w:t>ass the test</w:t>
      </w:r>
      <w:r w:rsidR="00251E40" w:rsidRPr="003F262D">
        <w:rPr>
          <w:b/>
          <w:bCs/>
        </w:rPr>
        <w:t>, this is valid for one (1) calendar year from the date of doing so</w:t>
      </w:r>
      <w:r w:rsidR="00251E40">
        <w:t xml:space="preserve">: The Pass enables you to </w:t>
      </w:r>
      <w:r w:rsidRPr="009B620F">
        <w:t xml:space="preserve">continue </w:t>
      </w:r>
      <w:r w:rsidR="00251E40">
        <w:t xml:space="preserve">in the Application process, </w:t>
      </w:r>
      <w:r w:rsidRPr="009B620F">
        <w:t xml:space="preserve">completing the various other elements required </w:t>
      </w:r>
      <w:r w:rsidR="00251E40">
        <w:t xml:space="preserve">before an Application is valid: </w:t>
      </w:r>
      <w:r w:rsidR="00251E40" w:rsidRPr="003F262D">
        <w:rPr>
          <w:b/>
          <w:bCs/>
        </w:rPr>
        <w:t xml:space="preserve">Note that should you </w:t>
      </w:r>
      <w:r w:rsidR="003F262D" w:rsidRPr="003F262D">
        <w:rPr>
          <w:b/>
          <w:bCs/>
        </w:rPr>
        <w:t xml:space="preserve">fail </w:t>
      </w:r>
      <w:r w:rsidRPr="003F262D">
        <w:rPr>
          <w:b/>
          <w:bCs/>
        </w:rPr>
        <w:t xml:space="preserve">to make </w:t>
      </w:r>
      <w:r w:rsidR="00251E40" w:rsidRPr="003F262D">
        <w:rPr>
          <w:b/>
          <w:bCs/>
        </w:rPr>
        <w:t xml:space="preserve">such </w:t>
      </w:r>
      <w:r w:rsidRPr="003F262D">
        <w:rPr>
          <w:b/>
          <w:bCs/>
        </w:rPr>
        <w:t xml:space="preserve">a valid </w:t>
      </w:r>
      <w:r w:rsidR="00251E40" w:rsidRPr="003F262D">
        <w:rPr>
          <w:b/>
          <w:bCs/>
        </w:rPr>
        <w:t>A</w:t>
      </w:r>
      <w:r w:rsidRPr="003F262D">
        <w:rPr>
          <w:b/>
          <w:bCs/>
        </w:rPr>
        <w:t>pplication</w:t>
      </w:r>
      <w:r w:rsidR="00251E40" w:rsidRPr="003F262D">
        <w:rPr>
          <w:b/>
          <w:bCs/>
        </w:rPr>
        <w:t xml:space="preserve"> within the calendar year </w:t>
      </w:r>
      <w:r w:rsidR="003F262D" w:rsidRPr="003F262D">
        <w:rPr>
          <w:b/>
          <w:bCs/>
        </w:rPr>
        <w:t xml:space="preserve">after passing the Knowledge Test, you will be required again to sit and achieve a </w:t>
      </w:r>
      <w:r w:rsidR="003F262D">
        <w:rPr>
          <w:b/>
          <w:bCs/>
        </w:rPr>
        <w:t xml:space="preserve">further </w:t>
      </w:r>
      <w:r w:rsidR="003F262D" w:rsidRPr="003F262D">
        <w:rPr>
          <w:b/>
          <w:bCs/>
        </w:rPr>
        <w:t>Pass in it.</w:t>
      </w:r>
    </w:p>
    <w:p w14:paraId="0B124629" w14:textId="77777777" w:rsidR="009B620F" w:rsidRDefault="009B620F" w:rsidP="009B620F"/>
    <w:p w14:paraId="571A373C" w14:textId="77777777" w:rsidR="009B620F" w:rsidRPr="00251E40" w:rsidRDefault="009B620F" w:rsidP="009B620F">
      <w:pPr>
        <w:pStyle w:val="Heading3"/>
        <w:numPr>
          <w:ilvl w:val="0"/>
          <w:numId w:val="0"/>
        </w:numPr>
        <w:ind w:left="720" w:hanging="720"/>
        <w:rPr>
          <w:b/>
          <w:bCs/>
          <w:sz w:val="28"/>
          <w:szCs w:val="28"/>
        </w:rPr>
      </w:pPr>
      <w:r w:rsidRPr="00251E40">
        <w:rPr>
          <w:b/>
          <w:bCs/>
          <w:sz w:val="28"/>
          <w:szCs w:val="28"/>
        </w:rPr>
        <w:t>Knowledge Test – Fail (Re-sits)</w:t>
      </w:r>
    </w:p>
    <w:p w14:paraId="23C5D64F" w14:textId="77777777" w:rsidR="009B620F" w:rsidRPr="00E937F7" w:rsidRDefault="009B620F" w:rsidP="009B620F">
      <w:pPr>
        <w:rPr>
          <w:sz w:val="16"/>
          <w:szCs w:val="16"/>
        </w:rPr>
      </w:pPr>
    </w:p>
    <w:p w14:paraId="77BB628C" w14:textId="3D4B213E" w:rsidR="009B620F" w:rsidRDefault="009B620F" w:rsidP="009B620F">
      <w:r>
        <w:t xml:space="preserve">If you </w:t>
      </w:r>
      <w:r w:rsidR="001D5A91">
        <w:t>do</w:t>
      </w:r>
      <w:r>
        <w:t xml:space="preserve"> not </w:t>
      </w:r>
      <w:r w:rsidR="003F262D">
        <w:t>P</w:t>
      </w:r>
      <w:r>
        <w:t xml:space="preserve">ass the test, </w:t>
      </w:r>
      <w:r w:rsidR="001D5A91">
        <w:t>two</w:t>
      </w:r>
      <w:r>
        <w:t xml:space="preserve"> re-sit</w:t>
      </w:r>
      <w:r w:rsidR="001D5A91">
        <w:t>s</w:t>
      </w:r>
      <w:r>
        <w:t xml:space="preserve"> </w:t>
      </w:r>
      <w:r w:rsidR="001D5A91">
        <w:t>are permitted:</w:t>
      </w:r>
      <w:r>
        <w:t xml:space="preserve"> </w:t>
      </w:r>
      <w:r w:rsidR="001D5A91">
        <w:t>These will be for</w:t>
      </w:r>
      <w:r>
        <w:t xml:space="preserve"> the section(s)</w:t>
      </w:r>
      <w:r w:rsidR="001D5A91">
        <w:t xml:space="preserve"> failed. Note that t</w:t>
      </w:r>
      <w:r>
        <w:t>he questions on subsequent tests will not necessarily be the same as those previously attempted.</w:t>
      </w:r>
    </w:p>
    <w:p w14:paraId="1F43D399" w14:textId="77777777" w:rsidR="009B620F" w:rsidRDefault="009B620F" w:rsidP="009B620F"/>
    <w:p w14:paraId="08194C42" w14:textId="6E568E31" w:rsidR="009B620F" w:rsidRDefault="001D5A91" w:rsidP="009B620F">
      <w:r>
        <w:t xml:space="preserve">NOTE: </w:t>
      </w:r>
      <w:r w:rsidR="009B620F">
        <w:t xml:space="preserve">If the test </w:t>
      </w:r>
      <w:r w:rsidRPr="001D5A91">
        <w:t>i</w:t>
      </w:r>
      <w:r w:rsidR="009B620F" w:rsidRPr="001D5A91">
        <w:t xml:space="preserve">s </w:t>
      </w:r>
      <w:r w:rsidRPr="001D5A91">
        <w:t>not</w:t>
      </w:r>
      <w:r w:rsidR="009B620F" w:rsidRPr="001D5A91">
        <w:t xml:space="preserve"> passed </w:t>
      </w:r>
      <w:r w:rsidRPr="001D5A91">
        <w:t>on</w:t>
      </w:r>
      <w:r w:rsidR="009B620F" w:rsidRPr="001D5A91">
        <w:t xml:space="preserve"> the second re-</w:t>
      </w:r>
      <w:r>
        <w:t xml:space="preserve">sit, </w:t>
      </w:r>
      <w:r w:rsidR="009B620F">
        <w:t xml:space="preserve">a </w:t>
      </w:r>
      <w:r w:rsidR="009B620F" w:rsidRPr="001D5A91">
        <w:rPr>
          <w:bCs/>
        </w:rPr>
        <w:t xml:space="preserve">period </w:t>
      </w:r>
      <w:r w:rsidR="009B620F">
        <w:t xml:space="preserve">of </w:t>
      </w:r>
      <w:r w:rsidR="009B620F" w:rsidRPr="001D5A91">
        <w:rPr>
          <w:bCs/>
        </w:rPr>
        <w:t>6 weeks</w:t>
      </w:r>
      <w:r w:rsidR="009B620F">
        <w:t xml:space="preserve"> </w:t>
      </w:r>
      <w:r>
        <w:t xml:space="preserve">is </w:t>
      </w:r>
      <w:r w:rsidR="009B620F">
        <w:t>required before again</w:t>
      </w:r>
      <w:r>
        <w:t xml:space="preserve"> it will be possible to </w:t>
      </w:r>
      <w:r w:rsidR="006C0A10">
        <w:t xml:space="preserve">start </w:t>
      </w:r>
      <w:r>
        <w:t xml:space="preserve">a new set of tests when again </w:t>
      </w:r>
      <w:r w:rsidRPr="001D5A91">
        <w:rPr>
          <w:u w:val="single"/>
        </w:rPr>
        <w:t>all</w:t>
      </w:r>
      <w:r>
        <w:t xml:space="preserve"> sections are required to be answered, with two further </w:t>
      </w:r>
      <w:r w:rsidR="006C0A10">
        <w:t>re-sits being permitted.</w:t>
      </w:r>
    </w:p>
    <w:p w14:paraId="4D8F31E1" w14:textId="77777777" w:rsidR="009B620F" w:rsidRDefault="009B620F" w:rsidP="009B620F"/>
    <w:p w14:paraId="09389129" w14:textId="77777777" w:rsidR="00E937F7" w:rsidRDefault="00E937F7" w:rsidP="009B620F"/>
    <w:p w14:paraId="506F8FB4" w14:textId="77777777" w:rsidR="00E937F7" w:rsidRDefault="00E937F7" w:rsidP="009B620F"/>
    <w:p w14:paraId="09795D88" w14:textId="390AFD58" w:rsidR="009B620F" w:rsidRPr="00E937F7" w:rsidRDefault="00E937F7" w:rsidP="009B620F">
      <w:pPr>
        <w:pStyle w:val="Heading2"/>
        <w:numPr>
          <w:ilvl w:val="0"/>
          <w:numId w:val="0"/>
        </w:numPr>
        <w:ind w:left="576" w:hanging="576"/>
        <w:rPr>
          <w:b/>
          <w:bCs w:val="0"/>
        </w:rPr>
      </w:pPr>
      <w:r>
        <w:rPr>
          <w:b/>
          <w:bCs w:val="0"/>
        </w:rPr>
        <w:t>Question</w:t>
      </w:r>
      <w:r w:rsidR="009B620F" w:rsidRPr="00E937F7">
        <w:rPr>
          <w:b/>
          <w:bCs w:val="0"/>
        </w:rPr>
        <w:t xml:space="preserve"> </w:t>
      </w:r>
      <w:r>
        <w:rPr>
          <w:b/>
          <w:bCs w:val="0"/>
        </w:rPr>
        <w:t>e</w:t>
      </w:r>
      <w:r w:rsidRPr="00E937F7">
        <w:rPr>
          <w:b/>
          <w:bCs w:val="0"/>
        </w:rPr>
        <w:t>xamples</w:t>
      </w:r>
    </w:p>
    <w:p w14:paraId="1005E740" w14:textId="77777777" w:rsidR="009B620F" w:rsidRDefault="009B620F" w:rsidP="009B620F"/>
    <w:p w14:paraId="4D85489B" w14:textId="39903430" w:rsidR="009B620F" w:rsidRPr="00E937F7" w:rsidRDefault="009B620F" w:rsidP="004D3463">
      <w:pPr>
        <w:pStyle w:val="Heading3"/>
        <w:numPr>
          <w:ilvl w:val="0"/>
          <w:numId w:val="0"/>
        </w:numPr>
        <w:ind w:left="720" w:hanging="720"/>
        <w:rPr>
          <w:b/>
          <w:bCs/>
        </w:rPr>
      </w:pPr>
      <w:r w:rsidRPr="00E937F7">
        <w:rPr>
          <w:b/>
          <w:bCs/>
        </w:rPr>
        <w:t>Section A – Road Signs (10 questions)</w:t>
      </w:r>
    </w:p>
    <w:p w14:paraId="0D3F51A8" w14:textId="77777777" w:rsidR="009B620F" w:rsidRDefault="009B620F" w:rsidP="009B620F"/>
    <w:p w14:paraId="512C4A5C" w14:textId="77777777" w:rsidR="009B620F" w:rsidRDefault="009B620F" w:rsidP="009B620F">
      <w:r w:rsidRPr="009B620F">
        <w:t xml:space="preserve">You will be presented with a series of pictures of road signs and asked to identify what it means. There will also be questions on road markings and their meaning. It is strongly recommended that you purchase a current copy of ‘The Highway Code’ to be able to learn this information. </w:t>
      </w:r>
    </w:p>
    <w:p w14:paraId="2B2D8B55" w14:textId="77777777" w:rsidR="009B620F" w:rsidRDefault="009B620F" w:rsidP="009B620F"/>
    <w:p w14:paraId="0D47028A" w14:textId="77777777" w:rsidR="009B620F" w:rsidRDefault="009B620F" w:rsidP="009B620F">
      <w:r w:rsidRPr="009B620F">
        <w:rPr>
          <w:rFonts w:eastAsia="Arial" w:cs="Arial"/>
          <w:noProof/>
          <w:color w:val="auto"/>
          <w:sz w:val="22"/>
          <w:szCs w:val="22"/>
          <w:lang w:val="en-GB" w:eastAsia="en-GB"/>
        </w:rPr>
        <mc:AlternateContent>
          <mc:Choice Requires="wps">
            <w:drawing>
              <wp:inline distT="0" distB="0" distL="0" distR="0" wp14:anchorId="10F58E3E" wp14:editId="375EA5E8">
                <wp:extent cx="5870575" cy="2622430"/>
                <wp:effectExtent l="0" t="0" r="15875" b="26035"/>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622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D43CDE" w14:textId="77777777" w:rsidR="009B620F" w:rsidRDefault="009B620F" w:rsidP="009B620F">
                            <w:pPr>
                              <w:spacing w:before="10"/>
                            </w:pPr>
                          </w:p>
                          <w:p w14:paraId="322FECD0" w14:textId="77777777" w:rsidR="009B620F" w:rsidRPr="00086A47" w:rsidRDefault="009B620F" w:rsidP="00086A47">
                            <w:pPr>
                              <w:rPr>
                                <w:b/>
                              </w:rPr>
                            </w:pPr>
                            <w:r w:rsidRPr="00086A47">
                              <w:rPr>
                                <w:b/>
                              </w:rPr>
                              <w:t>Example Question</w:t>
                            </w:r>
                          </w:p>
                          <w:p w14:paraId="739CAB12" w14:textId="77777777" w:rsidR="009B620F" w:rsidRDefault="009B620F" w:rsidP="00086A47">
                            <w:pPr>
                              <w:rPr>
                                <w:sz w:val="21"/>
                              </w:rPr>
                            </w:pPr>
                          </w:p>
                          <w:p w14:paraId="5C5BC4A1" w14:textId="77777777" w:rsidR="009B620F" w:rsidRDefault="009B620F" w:rsidP="00086A47">
                            <w:r>
                              <w:t>What does this sign mean?</w:t>
                            </w:r>
                          </w:p>
                          <w:p w14:paraId="47932E54" w14:textId="77777777" w:rsidR="009B620F" w:rsidRDefault="000750E0" w:rsidP="00086A47">
                            <w:r w:rsidRPr="000750E0">
                              <w:rPr>
                                <w:noProof/>
                              </w:rPr>
                              <w:drawing>
                                <wp:inline distT="0" distB="0" distL="0" distR="0" wp14:anchorId="7309B67F" wp14:editId="56AB1A20">
                                  <wp:extent cx="440055" cy="466090"/>
                                  <wp:effectExtent l="0" t="0" r="0" b="0"/>
                                  <wp:docPr id="2" name="Picture 2" title="This image shows a 40 miles per hour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66090"/>
                                          </a:xfrm>
                                          <a:prstGeom prst="rect">
                                            <a:avLst/>
                                          </a:prstGeom>
                                          <a:noFill/>
                                          <a:ln>
                                            <a:noFill/>
                                          </a:ln>
                                        </pic:spPr>
                                      </pic:pic>
                                    </a:graphicData>
                                  </a:graphic>
                                </wp:inline>
                              </w:drawing>
                            </w:r>
                          </w:p>
                          <w:p w14:paraId="74651E2F" w14:textId="77777777" w:rsidR="00086A47" w:rsidRDefault="009B620F" w:rsidP="00086A47">
                            <w:r>
                              <w:t xml:space="preserve">Answer A – Maximum Speed </w:t>
                            </w:r>
                          </w:p>
                          <w:p w14:paraId="6643F0D3" w14:textId="77777777" w:rsidR="009B620F" w:rsidRDefault="009B620F" w:rsidP="00086A47">
                            <w:r>
                              <w:t>Answer B – No road markings</w:t>
                            </w:r>
                          </w:p>
                          <w:p w14:paraId="577AC351" w14:textId="77777777" w:rsidR="00086A47" w:rsidRDefault="009B620F" w:rsidP="00086A47">
                            <w:r>
                              <w:t xml:space="preserve">Answer C – No entry for vehicular traffic </w:t>
                            </w:r>
                          </w:p>
                          <w:p w14:paraId="1BA3CD26" w14:textId="77777777" w:rsidR="009B620F" w:rsidRDefault="009B620F" w:rsidP="00086A47">
                            <w:r>
                              <w:t>Answer D – Side winds</w:t>
                            </w:r>
                          </w:p>
                          <w:p w14:paraId="7601F2A8" w14:textId="77777777" w:rsidR="009B620F" w:rsidRDefault="009B620F" w:rsidP="00086A47">
                            <w:pPr>
                              <w:rPr>
                                <w:sz w:val="19"/>
                              </w:rPr>
                            </w:pPr>
                          </w:p>
                          <w:p w14:paraId="43C71EA7" w14:textId="77777777" w:rsidR="009B620F" w:rsidRPr="00086A47" w:rsidRDefault="009B620F" w:rsidP="00086A47">
                            <w:pPr>
                              <w:rPr>
                                <w:b/>
                              </w:rPr>
                            </w:pPr>
                            <w:r w:rsidRPr="00086A47">
                              <w:rPr>
                                <w:b/>
                              </w:rPr>
                              <w:t>Example Answer</w:t>
                            </w:r>
                          </w:p>
                          <w:p w14:paraId="48EFBDD1" w14:textId="77777777" w:rsidR="009B620F" w:rsidRDefault="009B620F" w:rsidP="00086A47"/>
                          <w:p w14:paraId="3051C9E7" w14:textId="77777777" w:rsidR="009B620F" w:rsidRDefault="009B620F" w:rsidP="00086A47">
                            <w:r>
                              <w:t>The answer to the example question is Answer A – Maximum Speed.</w:t>
                            </w:r>
                          </w:p>
                        </w:txbxContent>
                      </wps:txbx>
                      <wps:bodyPr rot="0" vert="horz" wrap="square" lIns="0" tIns="0" rIns="0" bIns="0" anchor="t" anchorCtr="0" upright="1">
                        <a:noAutofit/>
                      </wps:bodyPr>
                    </wps:wsp>
                  </a:graphicData>
                </a:graphic>
              </wp:inline>
            </w:drawing>
          </mc:Choice>
          <mc:Fallback>
            <w:pict>
              <v:shape w14:anchorId="10F58E3E" id="Text Box 7" o:spid="_x0000_s1027" type="#_x0000_t202" style="width:462.2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" filled="f" strokeweight=".48pt">
                <v:textbox inset="0,0,0,0">
                  <w:txbxContent>
                    <w:p w14:paraId="5DD43CDE" w14:textId="77777777" w:rsidR="009B620F" w:rsidRDefault="009B620F" w:rsidP="009B620F">
                      <w:pPr>
                        <w:spacing w:before="10"/>
                      </w:pPr>
                    </w:p>
                    <w:p w14:paraId="322FECD0" w14:textId="77777777" w:rsidR="009B620F" w:rsidRPr="00086A47" w:rsidRDefault="009B620F" w:rsidP="00086A47">
                      <w:pPr>
                        <w:rPr>
                          <w:b/>
                        </w:rPr>
                      </w:pPr>
                      <w:r w:rsidRPr="00086A47">
                        <w:rPr>
                          <w:b/>
                        </w:rPr>
                        <w:t>Example Question</w:t>
                      </w:r>
                    </w:p>
                    <w:p w14:paraId="739CAB12" w14:textId="77777777" w:rsidR="009B620F" w:rsidRDefault="009B620F" w:rsidP="00086A47">
                      <w:pPr>
                        <w:rPr>
                          <w:sz w:val="21"/>
                        </w:rPr>
                      </w:pPr>
                    </w:p>
                    <w:p w14:paraId="5C5BC4A1" w14:textId="77777777" w:rsidR="009B620F" w:rsidRDefault="009B620F" w:rsidP="00086A47">
                      <w:r>
                        <w:t>What does this sign mean?</w:t>
                      </w:r>
                    </w:p>
                    <w:p w14:paraId="47932E54" w14:textId="77777777" w:rsidR="009B620F" w:rsidRDefault="000750E0" w:rsidP="00086A47">
                      <w:r w:rsidRPr="000750E0">
                        <w:rPr>
                          <w:noProof/>
                        </w:rPr>
                        <w:drawing>
                          <wp:inline distT="0" distB="0" distL="0" distR="0" wp14:anchorId="7309B67F" wp14:editId="56AB1A20">
                            <wp:extent cx="440055" cy="466090"/>
                            <wp:effectExtent l="0" t="0" r="0" b="0"/>
                            <wp:docPr id="2" name="Picture 2" title="This image shows a 40 miles per hour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66090"/>
                                    </a:xfrm>
                                    <a:prstGeom prst="rect">
                                      <a:avLst/>
                                    </a:prstGeom>
                                    <a:noFill/>
                                    <a:ln>
                                      <a:noFill/>
                                    </a:ln>
                                  </pic:spPr>
                                </pic:pic>
                              </a:graphicData>
                            </a:graphic>
                          </wp:inline>
                        </w:drawing>
                      </w:r>
                    </w:p>
                    <w:p w14:paraId="74651E2F" w14:textId="77777777" w:rsidR="00086A47" w:rsidRDefault="009B620F" w:rsidP="00086A47">
                      <w:r>
                        <w:t xml:space="preserve">Answer A – Maximum Speed </w:t>
                      </w:r>
                    </w:p>
                    <w:p w14:paraId="6643F0D3" w14:textId="77777777" w:rsidR="009B620F" w:rsidRDefault="009B620F" w:rsidP="00086A47">
                      <w:r>
                        <w:t>Answer B – No road markings</w:t>
                      </w:r>
                    </w:p>
                    <w:p w14:paraId="577AC351" w14:textId="77777777" w:rsidR="00086A47" w:rsidRDefault="009B620F" w:rsidP="00086A47">
                      <w:r>
                        <w:t xml:space="preserve">Answer C – No entry for vehicular traffic </w:t>
                      </w:r>
                    </w:p>
                    <w:p w14:paraId="1BA3CD26" w14:textId="77777777" w:rsidR="009B620F" w:rsidRDefault="009B620F" w:rsidP="00086A47">
                      <w:r>
                        <w:t>Answer D – Side winds</w:t>
                      </w:r>
                    </w:p>
                    <w:p w14:paraId="7601F2A8" w14:textId="77777777" w:rsidR="009B620F" w:rsidRDefault="009B620F" w:rsidP="00086A47">
                      <w:pPr>
                        <w:rPr>
                          <w:sz w:val="19"/>
                        </w:rPr>
                      </w:pPr>
                    </w:p>
                    <w:p w14:paraId="43C71EA7" w14:textId="77777777" w:rsidR="009B620F" w:rsidRPr="00086A47" w:rsidRDefault="009B620F" w:rsidP="00086A47">
                      <w:pPr>
                        <w:rPr>
                          <w:b/>
                        </w:rPr>
                      </w:pPr>
                      <w:r w:rsidRPr="00086A47">
                        <w:rPr>
                          <w:b/>
                        </w:rPr>
                        <w:t>Example Answer</w:t>
                      </w:r>
                    </w:p>
                    <w:p w14:paraId="48EFBDD1" w14:textId="77777777" w:rsidR="009B620F" w:rsidRDefault="009B620F" w:rsidP="00086A47"/>
                    <w:p w14:paraId="3051C9E7" w14:textId="77777777" w:rsidR="009B620F" w:rsidRDefault="009B620F" w:rsidP="00086A47">
                      <w:r>
                        <w:t>The answer to the example question is Answer A – Maximum Speed.</w:t>
                      </w:r>
                    </w:p>
                  </w:txbxContent>
                </v:textbox>
                <w10:anchorlock/>
              </v:shape>
            </w:pict>
          </mc:Fallback>
        </mc:AlternateContent>
      </w:r>
    </w:p>
    <w:p w14:paraId="1551CAE5" w14:textId="77777777" w:rsidR="00E937F7" w:rsidRDefault="00E937F7" w:rsidP="009B620F"/>
    <w:p w14:paraId="438B8E55" w14:textId="77777777" w:rsidR="009B620F" w:rsidRPr="00E937F7" w:rsidRDefault="00086A47" w:rsidP="004D3463">
      <w:pPr>
        <w:pStyle w:val="Heading3"/>
        <w:numPr>
          <w:ilvl w:val="0"/>
          <w:numId w:val="0"/>
        </w:numPr>
        <w:ind w:left="720" w:hanging="720"/>
        <w:rPr>
          <w:b/>
          <w:bCs/>
        </w:rPr>
      </w:pPr>
      <w:r w:rsidRPr="00E937F7">
        <w:rPr>
          <w:b/>
          <w:bCs/>
        </w:rPr>
        <w:lastRenderedPageBreak/>
        <w:t>Section B – Highway Code (10 questions)</w:t>
      </w:r>
    </w:p>
    <w:p w14:paraId="5BE0345C" w14:textId="77777777" w:rsidR="00086A47" w:rsidRDefault="00086A47" w:rsidP="00086A47"/>
    <w:p w14:paraId="43459353" w14:textId="77777777" w:rsidR="00086A47" w:rsidRDefault="00086A47" w:rsidP="00086A47">
      <w:r>
        <w:t>You will be presented with a series of questions based on the Highway Code. It is strongly recommended that you purchase a current copy of ‘The Highway Code’ to be able to learn this information. There will be questions on:</w:t>
      </w:r>
    </w:p>
    <w:p w14:paraId="5F31B230" w14:textId="77777777" w:rsidR="00086A47" w:rsidRDefault="00086A47" w:rsidP="00086A47"/>
    <w:p w14:paraId="108DCFE1" w14:textId="77777777" w:rsidR="00086A47" w:rsidRDefault="00086A47" w:rsidP="00292F8C">
      <w:pPr>
        <w:pStyle w:val="ListParagraph"/>
        <w:numPr>
          <w:ilvl w:val="0"/>
          <w:numId w:val="5"/>
        </w:numPr>
      </w:pPr>
      <w:r>
        <w:t>Speed Limits on different types of roads</w:t>
      </w:r>
    </w:p>
    <w:p w14:paraId="2B6CA88E" w14:textId="77777777" w:rsidR="00086A47" w:rsidRDefault="00086A47" w:rsidP="00292F8C">
      <w:pPr>
        <w:pStyle w:val="ListParagraph"/>
        <w:numPr>
          <w:ilvl w:val="0"/>
          <w:numId w:val="5"/>
        </w:numPr>
      </w:pPr>
      <w:r>
        <w:t>Stopping distances</w:t>
      </w:r>
    </w:p>
    <w:p w14:paraId="028B23CF" w14:textId="77777777" w:rsidR="00086A47" w:rsidRDefault="00086A47" w:rsidP="00292F8C">
      <w:pPr>
        <w:pStyle w:val="ListParagraph"/>
        <w:numPr>
          <w:ilvl w:val="0"/>
          <w:numId w:val="5"/>
        </w:numPr>
      </w:pPr>
      <w:r>
        <w:t>Seatbelt regulations</w:t>
      </w:r>
    </w:p>
    <w:p w14:paraId="2EE975F8" w14:textId="77777777" w:rsidR="00086A47" w:rsidRDefault="00086A47" w:rsidP="00292F8C">
      <w:pPr>
        <w:pStyle w:val="ListParagraph"/>
        <w:numPr>
          <w:ilvl w:val="0"/>
          <w:numId w:val="5"/>
        </w:numPr>
      </w:pPr>
      <w:r>
        <w:t>What to do in an emergency</w:t>
      </w:r>
    </w:p>
    <w:p w14:paraId="4D5F86A8" w14:textId="77777777" w:rsidR="00086A47" w:rsidRDefault="00086A47" w:rsidP="00292F8C">
      <w:pPr>
        <w:pStyle w:val="ListParagraph"/>
        <w:numPr>
          <w:ilvl w:val="0"/>
          <w:numId w:val="5"/>
        </w:numPr>
      </w:pPr>
      <w:r>
        <w:t>Tyres and vehicle maintenance</w:t>
      </w:r>
    </w:p>
    <w:p w14:paraId="64BDCA86" w14:textId="77777777" w:rsidR="00086A47" w:rsidRPr="00086A47" w:rsidRDefault="00086A47" w:rsidP="00086A47"/>
    <w:p w14:paraId="600F5B4F" w14:textId="77777777" w:rsidR="009B620F" w:rsidRDefault="00086A47" w:rsidP="009B620F">
      <w:r>
        <w:rPr>
          <w:noProof/>
        </w:rPr>
        <mc:AlternateContent>
          <mc:Choice Requires="wps">
            <w:drawing>
              <wp:inline distT="0" distB="0" distL="0" distR="0" wp14:anchorId="450F96C3" wp14:editId="02179CBF">
                <wp:extent cx="5870575" cy="2458528"/>
                <wp:effectExtent l="0" t="0" r="15875" b="1841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45852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83549E" w14:textId="77777777" w:rsidR="00086A47" w:rsidRDefault="00086A47" w:rsidP="00086A47">
                            <w:pPr>
                              <w:pStyle w:val="BodyText"/>
                              <w:spacing w:before="7"/>
                            </w:pPr>
                            <w:r>
                              <w:t xml:space="preserve">  </w:t>
                            </w:r>
                          </w:p>
                          <w:p w14:paraId="65521606" w14:textId="77777777" w:rsidR="00086A47" w:rsidRPr="00086A47" w:rsidRDefault="00086A47" w:rsidP="00086A47">
                            <w:pPr>
                              <w:rPr>
                                <w:b/>
                              </w:rPr>
                            </w:pPr>
                            <w:r w:rsidRPr="00086A47">
                              <w:rPr>
                                <w:b/>
                              </w:rPr>
                              <w:t>Example Question</w:t>
                            </w:r>
                          </w:p>
                          <w:p w14:paraId="1923E236" w14:textId="77777777" w:rsidR="00086A47" w:rsidRDefault="00086A47" w:rsidP="00086A47">
                            <w:pPr>
                              <w:rPr>
                                <w:sz w:val="21"/>
                              </w:rPr>
                            </w:pPr>
                          </w:p>
                          <w:p w14:paraId="10A9F907" w14:textId="77777777" w:rsidR="00086A47" w:rsidRDefault="00086A47" w:rsidP="00086A47">
                            <w:r>
                              <w:t>Can you drive past a lollypop woman/man who is standing in the road displaying a ‘Stop’ lollypop sign?</w:t>
                            </w:r>
                          </w:p>
                          <w:p w14:paraId="63C338FD" w14:textId="77777777" w:rsidR="00086A47" w:rsidRDefault="00086A47" w:rsidP="00086A47">
                            <w:pPr>
                              <w:rPr>
                                <w:sz w:val="21"/>
                              </w:rPr>
                            </w:pPr>
                          </w:p>
                          <w:p w14:paraId="536E2BA2" w14:textId="77777777" w:rsidR="00086A47" w:rsidRDefault="00086A47" w:rsidP="00086A47">
                            <w:r>
                              <w:t>Answer A – Yes</w:t>
                            </w:r>
                          </w:p>
                          <w:p w14:paraId="448CCB01" w14:textId="77777777" w:rsidR="00086A47" w:rsidRDefault="00086A47" w:rsidP="00086A47">
                            <w:r>
                              <w:t xml:space="preserve">Answer B – No, unless there are no pedestrians about to cross </w:t>
                            </w:r>
                          </w:p>
                          <w:p w14:paraId="6854C771" w14:textId="77777777" w:rsidR="00086A47" w:rsidRDefault="00086A47" w:rsidP="00086A47">
                            <w:r>
                              <w:t>Answer C – None of the above</w:t>
                            </w:r>
                          </w:p>
                          <w:p w14:paraId="17743157" w14:textId="77777777" w:rsidR="00086A47" w:rsidRDefault="00086A47" w:rsidP="00086A47">
                            <w:r>
                              <w:t>Answer D – No, under no circumstances</w:t>
                            </w:r>
                          </w:p>
                          <w:p w14:paraId="5F9590AC" w14:textId="77777777" w:rsidR="00086A47" w:rsidRDefault="00086A47" w:rsidP="00086A47">
                            <w:pPr>
                              <w:rPr>
                                <w:sz w:val="19"/>
                              </w:rPr>
                            </w:pPr>
                          </w:p>
                          <w:p w14:paraId="07DC0DEC" w14:textId="77777777" w:rsidR="00086A47" w:rsidRPr="00086A47" w:rsidRDefault="00086A47" w:rsidP="00086A47">
                            <w:pPr>
                              <w:rPr>
                                <w:b/>
                              </w:rPr>
                            </w:pPr>
                            <w:r w:rsidRPr="00086A47">
                              <w:rPr>
                                <w:b/>
                              </w:rPr>
                              <w:t>Example Answer</w:t>
                            </w:r>
                          </w:p>
                          <w:p w14:paraId="200EDEBE" w14:textId="77777777" w:rsidR="00086A47" w:rsidRDefault="00086A47" w:rsidP="00086A47"/>
                          <w:p w14:paraId="7583E7DA" w14:textId="77777777" w:rsidR="00086A47" w:rsidRDefault="00086A47" w:rsidP="00086A47">
                            <w:r>
                              <w:t>The answer to the example question is Answer D – No, under no circumstances.</w:t>
                            </w:r>
                          </w:p>
                        </w:txbxContent>
                      </wps:txbx>
                      <wps:bodyPr rot="0" vert="horz" wrap="square" lIns="0" tIns="0" rIns="0" bIns="0" anchor="t" anchorCtr="0" upright="1">
                        <a:noAutofit/>
                      </wps:bodyPr>
                    </wps:wsp>
                  </a:graphicData>
                </a:graphic>
              </wp:inline>
            </w:drawing>
          </mc:Choice>
          <mc:Fallback>
            <w:pict>
              <v:shape w14:anchorId="450F96C3" id="Text Box 5" o:spid="_x0000_s1028" type="#_x0000_t202" style="width:462.25pt;height:1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wtGAIAABMEAAAOAAAAZHJzL2Uyb0RvYy54bWysU1GP0zAMfkfiP0R5Z90mthv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" filled="f" strokeweight=".48pt">
                <v:textbox inset="0,0,0,0">
                  <w:txbxContent>
                    <w:p w14:paraId="4C83549E" w14:textId="77777777" w:rsidR="00086A47" w:rsidRDefault="00086A47" w:rsidP="00086A47">
                      <w:pPr>
                        <w:pStyle w:val="BodyText"/>
                        <w:spacing w:before="7"/>
                      </w:pPr>
                      <w:r>
                        <w:t xml:space="preserve">  </w:t>
                      </w:r>
                    </w:p>
                    <w:p w14:paraId="65521606" w14:textId="77777777" w:rsidR="00086A47" w:rsidRPr="00086A47" w:rsidRDefault="00086A47" w:rsidP="00086A47">
                      <w:pPr>
                        <w:rPr>
                          <w:b/>
                        </w:rPr>
                      </w:pPr>
                      <w:r w:rsidRPr="00086A47">
                        <w:rPr>
                          <w:b/>
                        </w:rPr>
                        <w:t>Example Question</w:t>
                      </w:r>
                    </w:p>
                    <w:p w14:paraId="1923E236" w14:textId="77777777" w:rsidR="00086A47" w:rsidRDefault="00086A47" w:rsidP="00086A47">
                      <w:pPr>
                        <w:rPr>
                          <w:sz w:val="21"/>
                        </w:rPr>
                      </w:pPr>
                    </w:p>
                    <w:p w14:paraId="10A9F907" w14:textId="77777777" w:rsidR="00086A47" w:rsidRDefault="00086A47" w:rsidP="00086A47">
                      <w:r>
                        <w:t>Can you drive past a lollypop woman/man who is standing in the road displaying a ‘Stop’ lollypop sign?</w:t>
                      </w:r>
                    </w:p>
                    <w:p w14:paraId="63C338FD" w14:textId="77777777" w:rsidR="00086A47" w:rsidRDefault="00086A47" w:rsidP="00086A47">
                      <w:pPr>
                        <w:rPr>
                          <w:sz w:val="21"/>
                        </w:rPr>
                      </w:pPr>
                    </w:p>
                    <w:p w14:paraId="536E2BA2" w14:textId="77777777" w:rsidR="00086A47" w:rsidRDefault="00086A47" w:rsidP="00086A47">
                      <w:r>
                        <w:t>Answer A – Yes</w:t>
                      </w:r>
                    </w:p>
                    <w:p w14:paraId="448CCB01" w14:textId="77777777" w:rsidR="00086A47" w:rsidRDefault="00086A47" w:rsidP="00086A47">
                      <w:r>
                        <w:t xml:space="preserve">Answer B – No, unless there are no pedestrians about to cross </w:t>
                      </w:r>
                    </w:p>
                    <w:p w14:paraId="6854C771" w14:textId="77777777" w:rsidR="00086A47" w:rsidRDefault="00086A47" w:rsidP="00086A47">
                      <w:r>
                        <w:t>Answer C – None of the above</w:t>
                      </w:r>
                    </w:p>
                    <w:p w14:paraId="17743157" w14:textId="77777777" w:rsidR="00086A47" w:rsidRDefault="00086A47" w:rsidP="00086A47">
                      <w:r>
                        <w:t>Answer D – No, under no circumstances</w:t>
                      </w:r>
                    </w:p>
                    <w:p w14:paraId="5F9590AC" w14:textId="77777777" w:rsidR="00086A47" w:rsidRDefault="00086A47" w:rsidP="00086A47">
                      <w:pPr>
                        <w:rPr>
                          <w:sz w:val="19"/>
                        </w:rPr>
                      </w:pPr>
                    </w:p>
                    <w:p w14:paraId="07DC0DEC" w14:textId="77777777" w:rsidR="00086A47" w:rsidRPr="00086A47" w:rsidRDefault="00086A47" w:rsidP="00086A47">
                      <w:pPr>
                        <w:rPr>
                          <w:b/>
                        </w:rPr>
                      </w:pPr>
                      <w:r w:rsidRPr="00086A47">
                        <w:rPr>
                          <w:b/>
                        </w:rPr>
                        <w:t>Example Answer</w:t>
                      </w:r>
                    </w:p>
                    <w:p w14:paraId="200EDEBE" w14:textId="77777777" w:rsidR="00086A47" w:rsidRDefault="00086A47" w:rsidP="00086A47"/>
                    <w:p w14:paraId="7583E7DA" w14:textId="77777777" w:rsidR="00086A47" w:rsidRDefault="00086A47" w:rsidP="00086A47">
                      <w:r>
                        <w:t>The answer to the example question is Answer D – No, under no circumstances.</w:t>
                      </w:r>
                    </w:p>
                  </w:txbxContent>
                </v:textbox>
                <w10:anchorlock/>
              </v:shape>
            </w:pict>
          </mc:Fallback>
        </mc:AlternateContent>
      </w:r>
    </w:p>
    <w:p w14:paraId="04C2D51E" w14:textId="77777777" w:rsidR="00216ACD" w:rsidRDefault="00216ACD" w:rsidP="009B620F"/>
    <w:p w14:paraId="482EBD5D" w14:textId="77777777" w:rsidR="00086A47" w:rsidRDefault="00086A47" w:rsidP="009B620F"/>
    <w:p w14:paraId="4423868E" w14:textId="77777777" w:rsidR="00086A47" w:rsidRPr="00E937F7" w:rsidRDefault="00086A47" w:rsidP="0075647A">
      <w:pPr>
        <w:pStyle w:val="Heading3"/>
        <w:numPr>
          <w:ilvl w:val="0"/>
          <w:numId w:val="0"/>
        </w:numPr>
        <w:ind w:left="720" w:hanging="720"/>
        <w:rPr>
          <w:b/>
          <w:bCs/>
        </w:rPr>
      </w:pPr>
      <w:r w:rsidRPr="00E937F7">
        <w:rPr>
          <w:b/>
          <w:bCs/>
        </w:rPr>
        <w:t>Section C – Places of Interest (10 questions)</w:t>
      </w:r>
    </w:p>
    <w:p w14:paraId="21EDD366" w14:textId="77777777" w:rsidR="00086A47" w:rsidRDefault="00086A47" w:rsidP="00086A47"/>
    <w:p w14:paraId="3BD3B36A" w14:textId="0E9F5172" w:rsidR="00086A47" w:rsidRDefault="00086A47" w:rsidP="00086A47">
      <w:r>
        <w:t>You will be presented with a series of questions based on places of interest within the Chichester District.</w:t>
      </w:r>
    </w:p>
    <w:p w14:paraId="4396CEA9" w14:textId="77777777" w:rsidR="00086A47" w:rsidRDefault="00086A47" w:rsidP="00086A47"/>
    <w:p w14:paraId="0B830B7B" w14:textId="72CFA036" w:rsidR="00086A47" w:rsidRDefault="00086A47" w:rsidP="00086A47">
      <w:r>
        <w:t>For places of interest located in Chichester itself, you may be asked to identify the road name</w:t>
      </w:r>
      <w:r w:rsidR="006C0A10">
        <w:t>;</w:t>
      </w:r>
      <w:r>
        <w:t xml:space="preserve"> </w:t>
      </w:r>
      <w:r w:rsidR="006C0A10">
        <w:t>f</w:t>
      </w:r>
      <w:r>
        <w:t xml:space="preserve">or any places of interest outside </w:t>
      </w:r>
      <w:r w:rsidR="006C0A10">
        <w:t>the city itself</w:t>
      </w:r>
      <w:r>
        <w:t xml:space="preserve">, you will need to know </w:t>
      </w:r>
      <w:r w:rsidR="006C0A10">
        <w:t xml:space="preserve">in </w:t>
      </w:r>
      <w:r>
        <w:t xml:space="preserve">which village or town the venue is located and may be asked what the main road is to get there. It is recommended that you use </w:t>
      </w:r>
      <w:r w:rsidR="006C0A10">
        <w:t>e-</w:t>
      </w:r>
      <w:r>
        <w:t xml:space="preserve">maps to help learn this information prior to your test. </w:t>
      </w:r>
      <w:r w:rsidRPr="00086A47">
        <w:rPr>
          <w:b/>
        </w:rPr>
        <w:t xml:space="preserve">The use of </w:t>
      </w:r>
      <w:r w:rsidR="006C0A10">
        <w:rPr>
          <w:b/>
        </w:rPr>
        <w:t>e-</w:t>
      </w:r>
      <w:r w:rsidRPr="00086A47">
        <w:rPr>
          <w:b/>
        </w:rPr>
        <w:t xml:space="preserve">maps is </w:t>
      </w:r>
      <w:r w:rsidRPr="006C0A10">
        <w:rPr>
          <w:b/>
          <w:u w:val="single"/>
        </w:rPr>
        <w:t>not</w:t>
      </w:r>
      <w:r w:rsidRPr="00086A47">
        <w:rPr>
          <w:b/>
        </w:rPr>
        <w:t xml:space="preserve"> permitted during </w:t>
      </w:r>
      <w:r w:rsidR="006C0A10">
        <w:rPr>
          <w:b/>
        </w:rPr>
        <w:t xml:space="preserve">the </w:t>
      </w:r>
      <w:r w:rsidRPr="00086A47">
        <w:rPr>
          <w:b/>
        </w:rPr>
        <w:t>test</w:t>
      </w:r>
      <w:r w:rsidR="006C0A10">
        <w:rPr>
          <w:b/>
        </w:rPr>
        <w:t>.</w:t>
      </w:r>
    </w:p>
    <w:p w14:paraId="3D5C183E" w14:textId="77777777" w:rsidR="00086A47" w:rsidRDefault="00086A47" w:rsidP="00086A47"/>
    <w:p w14:paraId="111AE2F6" w14:textId="77777777" w:rsidR="00086A47" w:rsidRDefault="00086A47" w:rsidP="00086A47">
      <w:r w:rsidRPr="00086A47">
        <w:rPr>
          <w:rFonts w:eastAsia="Arial" w:cs="Arial"/>
          <w:noProof/>
          <w:color w:val="auto"/>
          <w:sz w:val="22"/>
          <w:szCs w:val="22"/>
          <w:lang w:val="en-GB" w:eastAsia="en-GB"/>
        </w:rPr>
        <w:lastRenderedPageBreak/>
        <mc:AlternateContent>
          <mc:Choice Requires="wps">
            <w:drawing>
              <wp:inline distT="0" distB="0" distL="0" distR="0" wp14:anchorId="5EE5000F" wp14:editId="124033E5">
                <wp:extent cx="5870575" cy="2346385"/>
                <wp:effectExtent l="0" t="0" r="15875" b="15875"/>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346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A1364A" w14:textId="77777777" w:rsidR="00086A47" w:rsidRDefault="00086A47" w:rsidP="00086A47">
                            <w:pPr>
                              <w:pStyle w:val="BodyText"/>
                              <w:spacing w:before="10"/>
                              <w:rPr>
                                <w:b/>
                                <w:sz w:val="22"/>
                              </w:rPr>
                            </w:pPr>
                          </w:p>
                          <w:p w14:paraId="49AC81C2" w14:textId="77777777" w:rsidR="00086A47" w:rsidRPr="00086A47" w:rsidRDefault="00086A47" w:rsidP="00086A47">
                            <w:pPr>
                              <w:rPr>
                                <w:b/>
                              </w:rPr>
                            </w:pPr>
                            <w:r w:rsidRPr="00086A47">
                              <w:rPr>
                                <w:b/>
                              </w:rPr>
                              <w:t>Example Question</w:t>
                            </w:r>
                          </w:p>
                          <w:p w14:paraId="79FAD740" w14:textId="77777777" w:rsidR="00086A47" w:rsidRDefault="00086A47" w:rsidP="00086A47"/>
                          <w:p w14:paraId="2720A20B" w14:textId="77777777" w:rsidR="00086A47" w:rsidRDefault="00086A47" w:rsidP="00086A47">
                            <w:r>
                              <w:t xml:space="preserve">Which two villages are West of Chichester, on the A259? </w:t>
                            </w:r>
                          </w:p>
                          <w:p w14:paraId="29F55A23" w14:textId="77777777" w:rsidR="00086A47" w:rsidRDefault="00086A47" w:rsidP="00086A47"/>
                          <w:p w14:paraId="448FB7E6" w14:textId="77777777" w:rsidR="00086A47" w:rsidRDefault="00086A47" w:rsidP="00086A47">
                            <w:r>
                              <w:t>Answer A – Bosham and Fishbourne</w:t>
                            </w:r>
                          </w:p>
                          <w:p w14:paraId="588EBB75" w14:textId="77777777" w:rsidR="00086A47" w:rsidRDefault="00086A47" w:rsidP="00086A47">
                            <w:r>
                              <w:t xml:space="preserve">Answer B – Fishbourne and Lavant </w:t>
                            </w:r>
                          </w:p>
                          <w:p w14:paraId="76BA6D96" w14:textId="77777777" w:rsidR="00086A47" w:rsidRDefault="00086A47" w:rsidP="00086A47">
                            <w:r>
                              <w:t xml:space="preserve">Answer C – Bosham and Tangmere </w:t>
                            </w:r>
                          </w:p>
                          <w:p w14:paraId="690B1DE2" w14:textId="77777777" w:rsidR="00086A47" w:rsidRDefault="00086A47" w:rsidP="00086A47">
                            <w:r>
                              <w:t>Answer D – Fishbourne and Tangmere</w:t>
                            </w:r>
                          </w:p>
                          <w:p w14:paraId="6A8653D2" w14:textId="77777777" w:rsidR="00086A47" w:rsidRDefault="00086A47" w:rsidP="00086A47">
                            <w:pPr>
                              <w:rPr>
                                <w:sz w:val="19"/>
                              </w:rPr>
                            </w:pPr>
                          </w:p>
                          <w:p w14:paraId="3E4A8EA2" w14:textId="77777777" w:rsidR="00086A47" w:rsidRPr="00086A47" w:rsidRDefault="00086A47" w:rsidP="00086A47">
                            <w:pPr>
                              <w:rPr>
                                <w:b/>
                              </w:rPr>
                            </w:pPr>
                            <w:r w:rsidRPr="00086A47">
                              <w:rPr>
                                <w:b/>
                              </w:rPr>
                              <w:t>Example Answer</w:t>
                            </w:r>
                          </w:p>
                          <w:p w14:paraId="4D4EB38B" w14:textId="77777777" w:rsidR="00086A47" w:rsidRDefault="00086A47" w:rsidP="00086A47"/>
                          <w:p w14:paraId="5F4ABB67" w14:textId="77777777" w:rsidR="00086A47" w:rsidRDefault="00086A47" w:rsidP="00086A47">
                            <w:r>
                              <w:t>The answer to the example question is Answer A – Bosham and Fishbourne.</w:t>
                            </w:r>
                          </w:p>
                        </w:txbxContent>
                      </wps:txbx>
                      <wps:bodyPr rot="0" vert="horz" wrap="square" lIns="0" tIns="0" rIns="0" bIns="0" anchor="t" anchorCtr="0" upright="1">
                        <a:noAutofit/>
                      </wps:bodyPr>
                    </wps:wsp>
                  </a:graphicData>
                </a:graphic>
              </wp:inline>
            </w:drawing>
          </mc:Choice>
          <mc:Fallback>
            <w:pict>
              <v:shape w14:anchorId="5EE5000F" id="Text Box 4" o:spid="_x0000_s1029" type="#_x0000_t202" style="width:462.25pt;height:1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" filled="f" strokeweight=".48pt">
                <v:textbox inset="0,0,0,0">
                  <w:txbxContent>
                    <w:p w14:paraId="3EA1364A" w14:textId="77777777" w:rsidR="00086A47" w:rsidRDefault="00086A47" w:rsidP="00086A47">
                      <w:pPr>
                        <w:pStyle w:val="BodyText"/>
                        <w:spacing w:before="10"/>
                        <w:rPr>
                          <w:b/>
                          <w:sz w:val="22"/>
                        </w:rPr>
                      </w:pPr>
                    </w:p>
                    <w:p w14:paraId="49AC81C2" w14:textId="77777777" w:rsidR="00086A47" w:rsidRPr="00086A47" w:rsidRDefault="00086A47" w:rsidP="00086A47">
                      <w:pPr>
                        <w:rPr>
                          <w:b/>
                        </w:rPr>
                      </w:pPr>
                      <w:r w:rsidRPr="00086A47">
                        <w:rPr>
                          <w:b/>
                        </w:rPr>
                        <w:t>Example Question</w:t>
                      </w:r>
                    </w:p>
                    <w:p w14:paraId="79FAD740" w14:textId="77777777" w:rsidR="00086A47" w:rsidRDefault="00086A47" w:rsidP="00086A47"/>
                    <w:p w14:paraId="2720A20B" w14:textId="77777777" w:rsidR="00086A47" w:rsidRDefault="00086A47" w:rsidP="00086A47">
                      <w:r>
                        <w:t xml:space="preserve">Which two villages are West of Chichester, on the A259? </w:t>
                      </w:r>
                    </w:p>
                    <w:p w14:paraId="29F55A23" w14:textId="77777777" w:rsidR="00086A47" w:rsidRDefault="00086A47" w:rsidP="00086A47"/>
                    <w:p w14:paraId="448FB7E6" w14:textId="77777777" w:rsidR="00086A47" w:rsidRDefault="00086A47" w:rsidP="00086A47">
                      <w:r>
                        <w:t>Answer A – Bosham and Fishbourne</w:t>
                      </w:r>
                    </w:p>
                    <w:p w14:paraId="588EBB75" w14:textId="77777777" w:rsidR="00086A47" w:rsidRDefault="00086A47" w:rsidP="00086A47">
                      <w:r>
                        <w:t xml:space="preserve">Answer B – Fishbourne and Lavant </w:t>
                      </w:r>
                    </w:p>
                    <w:p w14:paraId="76BA6D96" w14:textId="77777777" w:rsidR="00086A47" w:rsidRDefault="00086A47" w:rsidP="00086A47">
                      <w:r>
                        <w:t xml:space="preserve">Answer C – Bosham and Tangmere </w:t>
                      </w:r>
                    </w:p>
                    <w:p w14:paraId="690B1DE2" w14:textId="77777777" w:rsidR="00086A47" w:rsidRDefault="00086A47" w:rsidP="00086A47">
                      <w:r>
                        <w:t>Answer D – Fishbourne and Tangmere</w:t>
                      </w:r>
                    </w:p>
                    <w:p w14:paraId="6A8653D2" w14:textId="77777777" w:rsidR="00086A47" w:rsidRDefault="00086A47" w:rsidP="00086A47">
                      <w:pPr>
                        <w:rPr>
                          <w:sz w:val="19"/>
                        </w:rPr>
                      </w:pPr>
                    </w:p>
                    <w:p w14:paraId="3E4A8EA2" w14:textId="77777777" w:rsidR="00086A47" w:rsidRPr="00086A47" w:rsidRDefault="00086A47" w:rsidP="00086A47">
                      <w:pPr>
                        <w:rPr>
                          <w:b/>
                        </w:rPr>
                      </w:pPr>
                      <w:r w:rsidRPr="00086A47">
                        <w:rPr>
                          <w:b/>
                        </w:rPr>
                        <w:t>Example Answer</w:t>
                      </w:r>
                    </w:p>
                    <w:p w14:paraId="4D4EB38B" w14:textId="77777777" w:rsidR="00086A47" w:rsidRDefault="00086A47" w:rsidP="00086A47"/>
                    <w:p w14:paraId="5F4ABB67" w14:textId="77777777" w:rsidR="00086A47" w:rsidRDefault="00086A47" w:rsidP="00086A47">
                      <w:r>
                        <w:t>The answer to the example question is Answer A – Bosham and Fishbourne.</w:t>
                      </w:r>
                    </w:p>
                  </w:txbxContent>
                </v:textbox>
                <w10:anchorlock/>
              </v:shape>
            </w:pict>
          </mc:Fallback>
        </mc:AlternateContent>
      </w:r>
    </w:p>
    <w:p w14:paraId="7AE713BA" w14:textId="77777777" w:rsidR="00216ACD" w:rsidRDefault="00216ACD" w:rsidP="00086A47"/>
    <w:p w14:paraId="4F81A213" w14:textId="77777777" w:rsidR="00086A47" w:rsidRDefault="00086A47" w:rsidP="00086A47"/>
    <w:p w14:paraId="3B33A146" w14:textId="1307254A" w:rsidR="00086A47" w:rsidRPr="00E937F7" w:rsidRDefault="00086A47" w:rsidP="00086A47">
      <w:pPr>
        <w:pStyle w:val="Heading3"/>
        <w:numPr>
          <w:ilvl w:val="0"/>
          <w:numId w:val="0"/>
        </w:numPr>
        <w:ind w:left="720" w:hanging="720"/>
        <w:rPr>
          <w:b/>
          <w:bCs/>
        </w:rPr>
      </w:pPr>
      <w:r w:rsidRPr="00E937F7">
        <w:rPr>
          <w:b/>
          <w:bCs/>
        </w:rPr>
        <w:t xml:space="preserve">Section D – </w:t>
      </w:r>
      <w:r w:rsidR="00B04856">
        <w:rPr>
          <w:b/>
          <w:bCs/>
        </w:rPr>
        <w:t>Private Hire</w:t>
      </w:r>
      <w:r w:rsidRPr="00E937F7">
        <w:rPr>
          <w:b/>
          <w:bCs/>
        </w:rPr>
        <w:t xml:space="preserve"> Law &amp; Policy (10 questions)</w:t>
      </w:r>
    </w:p>
    <w:p w14:paraId="46BEC343" w14:textId="77777777" w:rsidR="00086A47" w:rsidRDefault="00086A47" w:rsidP="00086A47"/>
    <w:p w14:paraId="1F55AA19" w14:textId="3B970238" w:rsidR="00086A47" w:rsidRDefault="00086A47" w:rsidP="00086A47">
      <w:r w:rsidRPr="00A35772">
        <w:rPr>
          <w:b/>
          <w:bCs/>
        </w:rPr>
        <w:t>This section is for</w:t>
      </w:r>
      <w:r w:rsidR="00A35772" w:rsidRPr="00A35772">
        <w:rPr>
          <w:b/>
          <w:bCs/>
        </w:rPr>
        <w:t xml:space="preserve"> prospective</w:t>
      </w:r>
      <w:r>
        <w:t xml:space="preserve"> </w:t>
      </w:r>
      <w:r w:rsidRPr="00086A47">
        <w:rPr>
          <w:b/>
        </w:rPr>
        <w:t>Private Hire Drivers only</w:t>
      </w:r>
      <w:r>
        <w:t xml:space="preserve">. You will be presented with a series of questions on the </w:t>
      </w:r>
      <w:r w:rsidR="00A35772">
        <w:t>L</w:t>
      </w:r>
      <w:r>
        <w:t xml:space="preserve">aw regarding </w:t>
      </w:r>
      <w:r w:rsidR="00A35772">
        <w:t>P</w:t>
      </w:r>
      <w:r>
        <w:t xml:space="preserve">rivate </w:t>
      </w:r>
      <w:r w:rsidR="00A35772">
        <w:t>H</w:t>
      </w:r>
      <w:r>
        <w:t xml:space="preserve">ire work </w:t>
      </w:r>
      <w:proofErr w:type="gramStart"/>
      <w:r>
        <w:t>and also</w:t>
      </w:r>
      <w:proofErr w:type="gramEnd"/>
      <w:r>
        <w:t xml:space="preserve"> Chichester District Council’s policies and other key requirements.</w:t>
      </w:r>
    </w:p>
    <w:p w14:paraId="346B42DF" w14:textId="77777777" w:rsidR="00086A47" w:rsidRDefault="00086A47" w:rsidP="00086A47"/>
    <w:p w14:paraId="11F12AEC" w14:textId="2227ED64" w:rsidR="00086A47" w:rsidRDefault="00086A47" w:rsidP="00086A47">
      <w:r>
        <w:t xml:space="preserve">You may also be asked basic numeracy questions </w:t>
      </w:r>
      <w:r w:rsidR="00A35772">
        <w:t>regarding</w:t>
      </w:r>
      <w:r>
        <w:t xml:space="preserve"> how much change to give a customer.</w:t>
      </w:r>
    </w:p>
    <w:p w14:paraId="500286B5" w14:textId="77777777" w:rsidR="00216ACD" w:rsidRDefault="00216ACD" w:rsidP="00086A47"/>
    <w:p w14:paraId="6C086544" w14:textId="77777777" w:rsidR="00086A47" w:rsidRDefault="00086A47" w:rsidP="00086A47"/>
    <w:p w14:paraId="1921D120" w14:textId="107D2A8B" w:rsidR="00086A47" w:rsidRPr="00E937F7" w:rsidRDefault="00086A47" w:rsidP="00086A47">
      <w:pPr>
        <w:pStyle w:val="Heading3"/>
        <w:numPr>
          <w:ilvl w:val="0"/>
          <w:numId w:val="0"/>
        </w:numPr>
        <w:ind w:left="720" w:hanging="720"/>
        <w:rPr>
          <w:b/>
          <w:bCs/>
        </w:rPr>
      </w:pPr>
      <w:r w:rsidRPr="00E937F7">
        <w:rPr>
          <w:b/>
          <w:bCs/>
        </w:rPr>
        <w:t xml:space="preserve">Section E – </w:t>
      </w:r>
      <w:r w:rsidR="00B04856" w:rsidRPr="00216ACD">
        <w:rPr>
          <w:b/>
          <w:bCs/>
        </w:rPr>
        <w:t>H</w:t>
      </w:r>
      <w:r w:rsidR="00B04856">
        <w:rPr>
          <w:b/>
          <w:bCs/>
        </w:rPr>
        <w:t>ackney Carriage</w:t>
      </w:r>
      <w:r w:rsidRPr="00E937F7">
        <w:rPr>
          <w:b/>
          <w:bCs/>
        </w:rPr>
        <w:t xml:space="preserve"> Law &amp; Policy (10 questions)</w:t>
      </w:r>
    </w:p>
    <w:p w14:paraId="41606FFF" w14:textId="77777777" w:rsidR="00086A47" w:rsidRDefault="00086A47" w:rsidP="00086A47"/>
    <w:p w14:paraId="2BB56C65" w14:textId="7C0994AC" w:rsidR="00086A47" w:rsidRDefault="00086A47" w:rsidP="00086A47">
      <w:r w:rsidRPr="00A35772">
        <w:rPr>
          <w:b/>
          <w:bCs/>
        </w:rPr>
        <w:t>This section is for</w:t>
      </w:r>
      <w:r>
        <w:t xml:space="preserve"> </w:t>
      </w:r>
      <w:r w:rsidR="00A35772">
        <w:rPr>
          <w:b/>
        </w:rPr>
        <w:t xml:space="preserve">prospective </w:t>
      </w:r>
      <w:r w:rsidRPr="00086A47">
        <w:rPr>
          <w:b/>
        </w:rPr>
        <w:t>Hackney Carriage Drivers only</w:t>
      </w:r>
      <w:r>
        <w:t xml:space="preserve">. You will be presented with a series of questions on the law regarding </w:t>
      </w:r>
      <w:r w:rsidR="00A35772">
        <w:t>H</w:t>
      </w:r>
      <w:r>
        <w:t xml:space="preserve">ackney </w:t>
      </w:r>
      <w:r w:rsidR="00A35772">
        <w:t>C</w:t>
      </w:r>
      <w:r>
        <w:t xml:space="preserve">arriage work </w:t>
      </w:r>
      <w:proofErr w:type="gramStart"/>
      <w:r>
        <w:t>and also</w:t>
      </w:r>
      <w:proofErr w:type="gramEnd"/>
      <w:r>
        <w:t xml:space="preserve"> Chichester District Council’s policies and other key requirements.</w:t>
      </w:r>
    </w:p>
    <w:p w14:paraId="6A0C219A" w14:textId="77777777" w:rsidR="00086A47" w:rsidRDefault="00086A47" w:rsidP="00086A47"/>
    <w:p w14:paraId="6E71F2A6" w14:textId="77777777" w:rsidR="00086A47" w:rsidRDefault="00086A47" w:rsidP="00086A47">
      <w:r>
        <w:t>You may also be asked basic numeracy questions based around how much change to give a customer.</w:t>
      </w:r>
    </w:p>
    <w:p w14:paraId="1176D929" w14:textId="77777777" w:rsidR="00216ACD" w:rsidRDefault="00216ACD" w:rsidP="00086A47"/>
    <w:p w14:paraId="2476C51D" w14:textId="77777777" w:rsidR="00086A47" w:rsidRDefault="00086A47" w:rsidP="00086A47">
      <w:r>
        <w:t xml:space="preserve"> </w:t>
      </w:r>
    </w:p>
    <w:p w14:paraId="7B74B848" w14:textId="6764E28D" w:rsidR="00086A47" w:rsidRPr="00216ACD" w:rsidRDefault="00086A47" w:rsidP="00086A47">
      <w:pPr>
        <w:pStyle w:val="Heading3"/>
        <w:numPr>
          <w:ilvl w:val="0"/>
          <w:numId w:val="0"/>
        </w:numPr>
        <w:ind w:left="720" w:hanging="720"/>
        <w:rPr>
          <w:b/>
          <w:bCs/>
        </w:rPr>
      </w:pPr>
      <w:r w:rsidRPr="00216ACD">
        <w:rPr>
          <w:b/>
          <w:bCs/>
        </w:rPr>
        <w:t>Section F – H</w:t>
      </w:r>
      <w:r w:rsidR="00216ACD">
        <w:rPr>
          <w:b/>
          <w:bCs/>
        </w:rPr>
        <w:t>ackney Carriage</w:t>
      </w:r>
      <w:r w:rsidRPr="00216ACD">
        <w:rPr>
          <w:b/>
          <w:bCs/>
        </w:rPr>
        <w:t xml:space="preserve"> Geography Test (10 questions)</w:t>
      </w:r>
    </w:p>
    <w:p w14:paraId="47CE9EB0" w14:textId="77777777" w:rsidR="00086A47" w:rsidRDefault="00086A47" w:rsidP="00086A47"/>
    <w:p w14:paraId="5CAA9B94" w14:textId="493A3EC5" w:rsidR="00086A47" w:rsidRDefault="00A35772" w:rsidP="00086A47">
      <w:r w:rsidRPr="00A35772">
        <w:rPr>
          <w:b/>
          <w:bCs/>
        </w:rPr>
        <w:t>This section is for</w:t>
      </w:r>
      <w:r>
        <w:t xml:space="preserve"> </w:t>
      </w:r>
      <w:r>
        <w:rPr>
          <w:b/>
        </w:rPr>
        <w:t xml:space="preserve">prospective </w:t>
      </w:r>
      <w:r w:rsidRPr="00086A47">
        <w:rPr>
          <w:b/>
        </w:rPr>
        <w:t>Hackney Carriage Drivers only</w:t>
      </w:r>
      <w:r w:rsidR="00086A47">
        <w:t xml:space="preserve"> </w:t>
      </w:r>
      <w:r>
        <w:t xml:space="preserve">and </w:t>
      </w:r>
      <w:r w:rsidR="00086A47">
        <w:t xml:space="preserve">is to test </w:t>
      </w:r>
      <w:r>
        <w:t>the</w:t>
      </w:r>
      <w:r w:rsidR="00086A47">
        <w:t xml:space="preserve"> applicant’s geographical knowledge of the Chichester District</w:t>
      </w:r>
      <w:r>
        <w:t>.</w:t>
      </w:r>
    </w:p>
    <w:p w14:paraId="181F6E36" w14:textId="77777777" w:rsidR="00086A47" w:rsidRDefault="00086A47" w:rsidP="00086A47"/>
    <w:p w14:paraId="08D3C13F" w14:textId="6878A60F" w:rsidR="00086A47" w:rsidRDefault="00086A47" w:rsidP="00086A47">
      <w:r>
        <w:t xml:space="preserve">All questions will relate to journeys that start from a daytime </w:t>
      </w:r>
      <w:r w:rsidR="00A35772">
        <w:t>T</w:t>
      </w:r>
      <w:r>
        <w:t xml:space="preserve">axi </w:t>
      </w:r>
      <w:r w:rsidR="00A35772">
        <w:t>R</w:t>
      </w:r>
      <w:r>
        <w:t>ank</w:t>
      </w:r>
      <w:r w:rsidR="00A35772">
        <w:t>:</w:t>
      </w:r>
      <w:r>
        <w:t xml:space="preserve"> </w:t>
      </w:r>
      <w:r w:rsidR="00A35772">
        <w:t>Currently t</w:t>
      </w:r>
      <w:r>
        <w:t xml:space="preserve">here are </w:t>
      </w:r>
      <w:r w:rsidR="00A35772">
        <w:t>two</w:t>
      </w:r>
      <w:r>
        <w:t xml:space="preserve"> of these in the Chichester District:</w:t>
      </w:r>
    </w:p>
    <w:p w14:paraId="3EA94722" w14:textId="77777777" w:rsidR="00086A47" w:rsidRDefault="00086A47" w:rsidP="00086A47"/>
    <w:p w14:paraId="7F1AB47F" w14:textId="77777777" w:rsidR="00086A47" w:rsidRDefault="00086A47" w:rsidP="00292F8C">
      <w:pPr>
        <w:pStyle w:val="ListParagraph"/>
        <w:numPr>
          <w:ilvl w:val="0"/>
          <w:numId w:val="6"/>
        </w:numPr>
      </w:pPr>
      <w:r>
        <w:t>North side of Chichester Railway Station</w:t>
      </w:r>
    </w:p>
    <w:p w14:paraId="72559DC6" w14:textId="7A39EC36" w:rsidR="00086A47" w:rsidRDefault="00086A47" w:rsidP="00CD1B62">
      <w:pPr>
        <w:pStyle w:val="ListParagraph"/>
        <w:numPr>
          <w:ilvl w:val="0"/>
          <w:numId w:val="6"/>
        </w:numPr>
      </w:pPr>
      <w:r>
        <w:t>West Street, Chichester, outside the Duke &amp; Rye Public House</w:t>
      </w:r>
    </w:p>
    <w:p w14:paraId="11E3C848" w14:textId="77777777" w:rsidR="00086A47" w:rsidRDefault="00086A47" w:rsidP="00086A47">
      <w:r w:rsidRPr="00086A47">
        <w:rPr>
          <w:rFonts w:eastAsia="Arial" w:cs="Arial"/>
          <w:noProof/>
          <w:color w:val="auto"/>
          <w:sz w:val="22"/>
          <w:szCs w:val="22"/>
          <w:lang w:val="en-GB" w:eastAsia="en-GB"/>
        </w:rPr>
        <w:lastRenderedPageBreak/>
        <mc:AlternateContent>
          <mc:Choice Requires="wps">
            <w:drawing>
              <wp:inline distT="0" distB="0" distL="0" distR="0" wp14:anchorId="441386A6" wp14:editId="3C215975">
                <wp:extent cx="5870575" cy="3536830"/>
                <wp:effectExtent l="0" t="0" r="15875" b="2603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35368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CEEC8B" w14:textId="77777777" w:rsidR="00086A47" w:rsidRDefault="00086A47" w:rsidP="00086A47">
                            <w:pPr>
                              <w:pStyle w:val="BodyText"/>
                              <w:spacing w:before="5"/>
                              <w:rPr>
                                <w:sz w:val="21"/>
                              </w:rPr>
                            </w:pPr>
                          </w:p>
                          <w:p w14:paraId="195556B5" w14:textId="77777777" w:rsidR="00086A47" w:rsidRPr="00086A47" w:rsidRDefault="00086A47" w:rsidP="00086A47">
                            <w:pPr>
                              <w:rPr>
                                <w:b/>
                              </w:rPr>
                            </w:pPr>
                            <w:r w:rsidRPr="00086A47">
                              <w:rPr>
                                <w:b/>
                              </w:rPr>
                              <w:t>Example Question 1 – Geography Question</w:t>
                            </w:r>
                          </w:p>
                          <w:p w14:paraId="79EC18CB" w14:textId="77777777" w:rsidR="00086A47" w:rsidRDefault="00086A47" w:rsidP="00086A47"/>
                          <w:p w14:paraId="7180290A" w14:textId="77777777" w:rsidR="00086A47" w:rsidRDefault="00086A47" w:rsidP="00086A47">
                            <w:r>
                              <w:t>You pick up a customer from the rank, north side of Chichester railway station. You turn left onto Southgate (A286). Staying in the left hand lane you follow the road round to the left onto Avenue De Chartres (A286). You drive past the multi-storey car park and at the roundabout take the 2nd exit onto Via Ravenna (A259). At the next roundabout you take the 2</w:t>
                            </w:r>
                            <w:r>
                              <w:rPr>
                                <w:vertAlign w:val="superscript"/>
                              </w:rPr>
                              <w:t>nd</w:t>
                            </w:r>
                            <w:r>
                              <w:t xml:space="preserve"> exit, continuing along Via Ravenna (A259). At the next roundabout you take the 1</w:t>
                            </w:r>
                            <w:r>
                              <w:rPr>
                                <w:vertAlign w:val="superscript"/>
                              </w:rPr>
                              <w:t>st</w:t>
                            </w:r>
                            <w:r>
                              <w:t xml:space="preserve"> exit onto Cathedral Way (A259). You take the first right onto Fishbourne Road East. You approach a small roundabout and take the 1</w:t>
                            </w:r>
                            <w:r>
                              <w:rPr>
                                <w:vertAlign w:val="superscript"/>
                              </w:rPr>
                              <w:t>st</w:t>
                            </w:r>
                            <w:r>
                              <w:t xml:space="preserve"> exit. Where do you end up?</w:t>
                            </w:r>
                          </w:p>
                          <w:p w14:paraId="5CB36A3B" w14:textId="77777777" w:rsidR="00086A47" w:rsidRDefault="00086A47" w:rsidP="00086A47"/>
                          <w:p w14:paraId="69FF2E2D" w14:textId="77777777" w:rsidR="00086A47" w:rsidRDefault="00086A47" w:rsidP="00086A47">
                            <w:r>
                              <w:t xml:space="preserve">Answer A – Chichester College </w:t>
                            </w:r>
                          </w:p>
                          <w:p w14:paraId="7D9B5EE4" w14:textId="25E4D642" w:rsidR="00086A47" w:rsidRDefault="00086A47" w:rsidP="00086A47">
                            <w:r>
                              <w:t>Answer B – Tesco</w:t>
                            </w:r>
                          </w:p>
                          <w:p w14:paraId="4C945C45" w14:textId="747D2D03" w:rsidR="00086A47" w:rsidRDefault="00086A47" w:rsidP="00086A47">
                            <w:r>
                              <w:t>Answer C – Sainsbury</w:t>
                            </w:r>
                          </w:p>
                          <w:p w14:paraId="72A49E40" w14:textId="77777777" w:rsidR="00086A47" w:rsidRDefault="00086A47" w:rsidP="00086A47">
                            <w:r>
                              <w:t>Answer D – None of the above</w:t>
                            </w:r>
                          </w:p>
                          <w:p w14:paraId="3057FFA0" w14:textId="77777777" w:rsidR="00086A47" w:rsidRDefault="00086A47" w:rsidP="00086A47">
                            <w:pPr>
                              <w:rPr>
                                <w:sz w:val="19"/>
                              </w:rPr>
                            </w:pPr>
                          </w:p>
                          <w:p w14:paraId="3AF67910" w14:textId="77777777" w:rsidR="00086A47" w:rsidRDefault="00086A47" w:rsidP="00086A47">
                            <w:r w:rsidRPr="00086A47">
                              <w:rPr>
                                <w:b/>
                              </w:rPr>
                              <w:t>Example Answer 1</w:t>
                            </w:r>
                            <w:r>
                              <w:t xml:space="preserve"> – Geography Question</w:t>
                            </w:r>
                          </w:p>
                          <w:p w14:paraId="1C8F2FC9" w14:textId="77777777" w:rsidR="00086A47" w:rsidRDefault="00086A47" w:rsidP="00086A47"/>
                          <w:p w14:paraId="3C28E4BF" w14:textId="77777777" w:rsidR="00086A47" w:rsidRDefault="00086A47" w:rsidP="00086A47">
                            <w:r>
                              <w:t>The answer to the example question is Answer B - Tesco’s.</w:t>
                            </w:r>
                          </w:p>
                        </w:txbxContent>
                      </wps:txbx>
                      <wps:bodyPr rot="0" vert="horz" wrap="square" lIns="0" tIns="0" rIns="0" bIns="0" anchor="t" anchorCtr="0" upright="1">
                        <a:noAutofit/>
                      </wps:bodyPr>
                    </wps:wsp>
                  </a:graphicData>
                </a:graphic>
              </wp:inline>
            </w:drawing>
          </mc:Choice>
          <mc:Fallback>
            <w:pict>
              <v:shape w14:anchorId="441386A6" id="Text Box 3" o:spid="_x0000_s1030" type="#_x0000_t202" style="width:462.2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" filled="f" strokeweight=".48pt">
                <v:textbox inset="0,0,0,0">
                  <w:txbxContent>
                    <w:p w14:paraId="2CCEEC8B" w14:textId="77777777" w:rsidR="00086A47" w:rsidRDefault="00086A47" w:rsidP="00086A47">
                      <w:pPr>
                        <w:pStyle w:val="BodyText"/>
                        <w:spacing w:before="5"/>
                        <w:rPr>
                          <w:sz w:val="21"/>
                        </w:rPr>
                      </w:pPr>
                    </w:p>
                    <w:p w14:paraId="195556B5" w14:textId="77777777" w:rsidR="00086A47" w:rsidRPr="00086A47" w:rsidRDefault="00086A47" w:rsidP="00086A47">
                      <w:pPr>
                        <w:rPr>
                          <w:b/>
                        </w:rPr>
                      </w:pPr>
                      <w:r w:rsidRPr="00086A47">
                        <w:rPr>
                          <w:b/>
                        </w:rPr>
                        <w:t>Example Question 1 – Geography Question</w:t>
                      </w:r>
                    </w:p>
                    <w:p w14:paraId="79EC18CB" w14:textId="77777777" w:rsidR="00086A47" w:rsidRDefault="00086A47" w:rsidP="00086A47"/>
                    <w:p w14:paraId="7180290A" w14:textId="77777777" w:rsidR="00086A47" w:rsidRDefault="00086A47" w:rsidP="00086A47">
                      <w:r>
                        <w:t>You pick up a customer from the rank, north side of Chichester railway station. You turn left onto Southgate (A286). Staying in the left hand lane you follow the road round to the left onto Avenue De Chartres (A286). You drive past the multi-storey car park and at the roundabout take the 2nd exit onto Via Ravenna (A259). At the next roundabout you take the 2</w:t>
                      </w:r>
                      <w:r>
                        <w:rPr>
                          <w:vertAlign w:val="superscript"/>
                        </w:rPr>
                        <w:t>nd</w:t>
                      </w:r>
                      <w:r>
                        <w:t xml:space="preserve"> exit, continuing along Via Ravenna (A259). At the next roundabout you take the 1</w:t>
                      </w:r>
                      <w:r>
                        <w:rPr>
                          <w:vertAlign w:val="superscript"/>
                        </w:rPr>
                        <w:t>st</w:t>
                      </w:r>
                      <w:r>
                        <w:t xml:space="preserve"> exit onto Cathedral Way (A259). You take the first right onto Fishbourne Road East. You approach a small roundabout and take the 1</w:t>
                      </w:r>
                      <w:r>
                        <w:rPr>
                          <w:vertAlign w:val="superscript"/>
                        </w:rPr>
                        <w:t>st</w:t>
                      </w:r>
                      <w:r>
                        <w:t xml:space="preserve"> exit. Where do you end up?</w:t>
                      </w:r>
                    </w:p>
                    <w:p w14:paraId="5CB36A3B" w14:textId="77777777" w:rsidR="00086A47" w:rsidRDefault="00086A47" w:rsidP="00086A47"/>
                    <w:p w14:paraId="69FF2E2D" w14:textId="77777777" w:rsidR="00086A47" w:rsidRDefault="00086A47" w:rsidP="00086A47">
                      <w:r>
                        <w:t xml:space="preserve">Answer A – Chichester College </w:t>
                      </w:r>
                    </w:p>
                    <w:p w14:paraId="7D9B5EE4" w14:textId="25E4D642" w:rsidR="00086A47" w:rsidRDefault="00086A47" w:rsidP="00086A47">
                      <w:r>
                        <w:t>Answer B – Tesco</w:t>
                      </w:r>
                    </w:p>
                    <w:p w14:paraId="4C945C45" w14:textId="747D2D03" w:rsidR="00086A47" w:rsidRDefault="00086A47" w:rsidP="00086A47">
                      <w:r>
                        <w:t>Answer C – Sainsbury</w:t>
                      </w:r>
                    </w:p>
                    <w:p w14:paraId="72A49E40" w14:textId="77777777" w:rsidR="00086A47" w:rsidRDefault="00086A47" w:rsidP="00086A47">
                      <w:r>
                        <w:t>Answer D – None of the above</w:t>
                      </w:r>
                    </w:p>
                    <w:p w14:paraId="3057FFA0" w14:textId="77777777" w:rsidR="00086A47" w:rsidRDefault="00086A47" w:rsidP="00086A47">
                      <w:pPr>
                        <w:rPr>
                          <w:sz w:val="19"/>
                        </w:rPr>
                      </w:pPr>
                    </w:p>
                    <w:p w14:paraId="3AF67910" w14:textId="77777777" w:rsidR="00086A47" w:rsidRDefault="00086A47" w:rsidP="00086A47">
                      <w:r w:rsidRPr="00086A47">
                        <w:rPr>
                          <w:b/>
                        </w:rPr>
                        <w:t>Example Answer 1</w:t>
                      </w:r>
                      <w:r>
                        <w:t xml:space="preserve"> – Geography Question</w:t>
                      </w:r>
                    </w:p>
                    <w:p w14:paraId="1C8F2FC9" w14:textId="77777777" w:rsidR="00086A47" w:rsidRDefault="00086A47" w:rsidP="00086A47"/>
                    <w:p w14:paraId="3C28E4BF" w14:textId="77777777" w:rsidR="00086A47" w:rsidRDefault="00086A47" w:rsidP="00086A47">
                      <w:r>
                        <w:t>The answer to the example question is Answer B - Tesco’s.</w:t>
                      </w:r>
                    </w:p>
                  </w:txbxContent>
                </v:textbox>
                <w10:anchorlock/>
              </v:shape>
            </w:pict>
          </mc:Fallback>
        </mc:AlternateContent>
      </w:r>
    </w:p>
    <w:p w14:paraId="6A87379D" w14:textId="77777777" w:rsidR="00086A47" w:rsidRDefault="00086A47" w:rsidP="00086A47"/>
    <w:p w14:paraId="606D6A7C" w14:textId="77777777" w:rsidR="00086A47" w:rsidRDefault="00086A47" w:rsidP="00086A47">
      <w:r w:rsidRPr="00086A47">
        <w:rPr>
          <w:rFonts w:eastAsia="Arial" w:cs="Arial"/>
          <w:noProof/>
          <w:color w:val="auto"/>
          <w:sz w:val="22"/>
          <w:szCs w:val="22"/>
          <w:lang w:val="en-GB" w:eastAsia="en-GB"/>
        </w:rPr>
        <mc:AlternateContent>
          <mc:Choice Requires="wps">
            <w:drawing>
              <wp:inline distT="0" distB="0" distL="0" distR="0" wp14:anchorId="6671BE76" wp14:editId="34A4905B">
                <wp:extent cx="5870575" cy="2475781"/>
                <wp:effectExtent l="0" t="0" r="158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4757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605DAF" w14:textId="77777777" w:rsidR="00086A47" w:rsidRDefault="00086A47" w:rsidP="00086A47">
                            <w:pPr>
                              <w:pStyle w:val="BodyText"/>
                              <w:spacing w:before="5"/>
                              <w:rPr>
                                <w:sz w:val="21"/>
                              </w:rPr>
                            </w:pPr>
                          </w:p>
                          <w:p w14:paraId="70F6CD0D" w14:textId="77777777" w:rsidR="00086A47" w:rsidRDefault="00086A47" w:rsidP="00E54A36">
                            <w:pPr>
                              <w:rPr>
                                <w:b/>
                              </w:rPr>
                            </w:pPr>
                            <w:r w:rsidRPr="00E54A36">
                              <w:rPr>
                                <w:b/>
                              </w:rPr>
                              <w:t>Example Question 2 – Residential road name in Chichester</w:t>
                            </w:r>
                          </w:p>
                          <w:p w14:paraId="47255AB1" w14:textId="77777777" w:rsidR="00E54A36" w:rsidRPr="00E54A36" w:rsidRDefault="00E54A36" w:rsidP="00E54A36">
                            <w:pPr>
                              <w:rPr>
                                <w:b/>
                              </w:rPr>
                            </w:pPr>
                          </w:p>
                          <w:p w14:paraId="7F151296" w14:textId="77777777" w:rsidR="00E54A36" w:rsidRDefault="00086A47" w:rsidP="00E54A36">
                            <w:r>
                              <w:t xml:space="preserve">Which of the following is a road between Oving Road (B2144) and Bognor Road (A259)? </w:t>
                            </w:r>
                          </w:p>
                          <w:p w14:paraId="6676FFF9" w14:textId="77777777" w:rsidR="00E54A36" w:rsidRDefault="00E54A36" w:rsidP="00E54A36"/>
                          <w:p w14:paraId="7E46DA7B" w14:textId="77777777" w:rsidR="00086A47" w:rsidRDefault="00086A47" w:rsidP="00E54A36">
                            <w:r>
                              <w:t>Answer A – Westgate</w:t>
                            </w:r>
                          </w:p>
                          <w:p w14:paraId="7F389784" w14:textId="77777777" w:rsidR="00E54A36" w:rsidRDefault="00086A47" w:rsidP="00E54A36">
                            <w:r>
                              <w:t xml:space="preserve">Answer B – Kingsham Road </w:t>
                            </w:r>
                          </w:p>
                          <w:p w14:paraId="3919A674" w14:textId="77777777" w:rsidR="00E54A36" w:rsidRDefault="00086A47" w:rsidP="00E54A36">
                            <w:r>
                              <w:t xml:space="preserve">Answer C – Florence Road </w:t>
                            </w:r>
                          </w:p>
                          <w:p w14:paraId="28138197" w14:textId="77777777" w:rsidR="00086A47" w:rsidRDefault="00086A47" w:rsidP="00E54A36">
                            <w:r>
                              <w:t>Answer D – Barnfield Drive</w:t>
                            </w:r>
                          </w:p>
                          <w:p w14:paraId="0F5F4258" w14:textId="77777777" w:rsidR="00086A47" w:rsidRDefault="00086A47" w:rsidP="00E54A36">
                            <w:pPr>
                              <w:rPr>
                                <w:sz w:val="19"/>
                              </w:rPr>
                            </w:pPr>
                          </w:p>
                          <w:p w14:paraId="5480DE31" w14:textId="77777777" w:rsidR="00086A47" w:rsidRPr="00E54A36" w:rsidRDefault="00086A47" w:rsidP="00E54A36">
                            <w:pPr>
                              <w:rPr>
                                <w:b/>
                              </w:rPr>
                            </w:pPr>
                            <w:r w:rsidRPr="00E54A36">
                              <w:rPr>
                                <w:b/>
                              </w:rPr>
                              <w:t>Example Answer 2 - Residential road name in Chichester</w:t>
                            </w:r>
                          </w:p>
                          <w:p w14:paraId="6ED8EECA" w14:textId="77777777" w:rsidR="00086A47" w:rsidRDefault="00086A47" w:rsidP="00E54A36"/>
                          <w:p w14:paraId="134DB84B" w14:textId="77777777" w:rsidR="00086A47" w:rsidRDefault="00086A47" w:rsidP="00E54A36">
                            <w:r>
                              <w:t>The answer to the example question is Answer C – Florence Road.</w:t>
                            </w:r>
                          </w:p>
                        </w:txbxContent>
                      </wps:txbx>
                      <wps:bodyPr rot="0" vert="horz" wrap="square" lIns="0" tIns="0" rIns="0" bIns="0" anchor="t" anchorCtr="0" upright="1">
                        <a:noAutofit/>
                      </wps:bodyPr>
                    </wps:wsp>
                  </a:graphicData>
                </a:graphic>
              </wp:inline>
            </w:drawing>
          </mc:Choice>
          <mc:Fallback>
            <w:pict>
              <v:shape w14:anchorId="6671BE76" id="Text Box 2" o:spid="_x0000_s1031" type="#_x0000_t202" style="width:462.2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" filled="f" strokeweight=".48pt">
                <v:textbox inset="0,0,0,0">
                  <w:txbxContent>
                    <w:p w14:paraId="29605DAF" w14:textId="77777777" w:rsidR="00086A47" w:rsidRDefault="00086A47" w:rsidP="00086A47">
                      <w:pPr>
                        <w:pStyle w:val="BodyText"/>
                        <w:spacing w:before="5"/>
                        <w:rPr>
                          <w:sz w:val="21"/>
                        </w:rPr>
                      </w:pPr>
                    </w:p>
                    <w:p w14:paraId="70F6CD0D" w14:textId="77777777" w:rsidR="00086A47" w:rsidRDefault="00086A47" w:rsidP="00E54A36">
                      <w:pPr>
                        <w:rPr>
                          <w:b/>
                        </w:rPr>
                      </w:pPr>
                      <w:r w:rsidRPr="00E54A36">
                        <w:rPr>
                          <w:b/>
                        </w:rPr>
                        <w:t>Example Question 2 – Residential road name in Chichester</w:t>
                      </w:r>
                    </w:p>
                    <w:p w14:paraId="47255AB1" w14:textId="77777777" w:rsidR="00E54A36" w:rsidRPr="00E54A36" w:rsidRDefault="00E54A36" w:rsidP="00E54A36">
                      <w:pPr>
                        <w:rPr>
                          <w:b/>
                        </w:rPr>
                      </w:pPr>
                    </w:p>
                    <w:p w14:paraId="7F151296" w14:textId="77777777" w:rsidR="00E54A36" w:rsidRDefault="00086A47" w:rsidP="00E54A36">
                      <w:r>
                        <w:t xml:space="preserve">Which of the following is a road between Oving Road (B2144) and Bognor Road (A259)? </w:t>
                      </w:r>
                    </w:p>
                    <w:p w14:paraId="6676FFF9" w14:textId="77777777" w:rsidR="00E54A36" w:rsidRDefault="00E54A36" w:rsidP="00E54A36"/>
                    <w:p w14:paraId="7E46DA7B" w14:textId="77777777" w:rsidR="00086A47" w:rsidRDefault="00086A47" w:rsidP="00E54A36">
                      <w:r>
                        <w:t>Answer A – Westgate</w:t>
                      </w:r>
                    </w:p>
                    <w:p w14:paraId="7F389784" w14:textId="77777777" w:rsidR="00E54A36" w:rsidRDefault="00086A47" w:rsidP="00E54A36">
                      <w:r>
                        <w:t xml:space="preserve">Answer B – Kingsham Road </w:t>
                      </w:r>
                    </w:p>
                    <w:p w14:paraId="3919A674" w14:textId="77777777" w:rsidR="00E54A36" w:rsidRDefault="00086A47" w:rsidP="00E54A36">
                      <w:r>
                        <w:t xml:space="preserve">Answer C – Florence Road </w:t>
                      </w:r>
                    </w:p>
                    <w:p w14:paraId="28138197" w14:textId="77777777" w:rsidR="00086A47" w:rsidRDefault="00086A47" w:rsidP="00E54A36">
                      <w:r>
                        <w:t>Answer D – Barnfield Drive</w:t>
                      </w:r>
                    </w:p>
                    <w:p w14:paraId="0F5F4258" w14:textId="77777777" w:rsidR="00086A47" w:rsidRDefault="00086A47" w:rsidP="00E54A36">
                      <w:pPr>
                        <w:rPr>
                          <w:sz w:val="19"/>
                        </w:rPr>
                      </w:pPr>
                    </w:p>
                    <w:p w14:paraId="5480DE31" w14:textId="77777777" w:rsidR="00086A47" w:rsidRPr="00E54A36" w:rsidRDefault="00086A47" w:rsidP="00E54A36">
                      <w:pPr>
                        <w:rPr>
                          <w:b/>
                        </w:rPr>
                      </w:pPr>
                      <w:r w:rsidRPr="00E54A36">
                        <w:rPr>
                          <w:b/>
                        </w:rPr>
                        <w:t>Example Answer 2 - Residential road name in Chichester</w:t>
                      </w:r>
                    </w:p>
                    <w:p w14:paraId="6ED8EECA" w14:textId="77777777" w:rsidR="00086A47" w:rsidRDefault="00086A47" w:rsidP="00E54A36"/>
                    <w:p w14:paraId="134DB84B" w14:textId="77777777" w:rsidR="00086A47" w:rsidRDefault="00086A47" w:rsidP="00E54A36">
                      <w:r>
                        <w:t>The answer to the example question is Answer C – Florence Road.</w:t>
                      </w:r>
                    </w:p>
                  </w:txbxContent>
                </v:textbox>
                <w10:anchorlock/>
              </v:shape>
            </w:pict>
          </mc:Fallback>
        </mc:AlternateContent>
      </w:r>
    </w:p>
    <w:p w14:paraId="2A761BF3" w14:textId="77777777" w:rsidR="00216ACD" w:rsidRDefault="00216ACD" w:rsidP="00086A47"/>
    <w:p w14:paraId="609AF8D4" w14:textId="77777777" w:rsidR="00E54A36" w:rsidRDefault="00E54A36" w:rsidP="00086A47"/>
    <w:p w14:paraId="3448B86E" w14:textId="17D850C5" w:rsidR="00E54A36" w:rsidRPr="00216ACD" w:rsidRDefault="00E54A36" w:rsidP="00E54A36">
      <w:pPr>
        <w:pStyle w:val="Heading3"/>
        <w:numPr>
          <w:ilvl w:val="0"/>
          <w:numId w:val="0"/>
        </w:numPr>
        <w:rPr>
          <w:b/>
          <w:bCs/>
        </w:rPr>
      </w:pPr>
      <w:r w:rsidRPr="00216ACD">
        <w:rPr>
          <w:b/>
          <w:bCs/>
        </w:rPr>
        <w:t xml:space="preserve">Section G – Prevention of Child Sexual </w:t>
      </w:r>
      <w:r w:rsidR="00216ACD">
        <w:rPr>
          <w:b/>
          <w:bCs/>
        </w:rPr>
        <w:t xml:space="preserve">Abuse &amp; </w:t>
      </w:r>
      <w:r w:rsidRPr="00216ACD">
        <w:rPr>
          <w:b/>
          <w:bCs/>
        </w:rPr>
        <w:t>Exploitation (CS</w:t>
      </w:r>
      <w:r w:rsidR="00216ACD">
        <w:rPr>
          <w:b/>
          <w:bCs/>
        </w:rPr>
        <w:t>A</w:t>
      </w:r>
      <w:r w:rsidRPr="00216ACD">
        <w:rPr>
          <w:b/>
          <w:bCs/>
        </w:rPr>
        <w:t xml:space="preserve">E) </w:t>
      </w:r>
      <w:r w:rsidR="00117F38">
        <w:rPr>
          <w:b/>
          <w:bCs/>
        </w:rPr>
        <w:t>with</w:t>
      </w:r>
      <w:r w:rsidR="00216ACD">
        <w:rPr>
          <w:b/>
          <w:bCs/>
        </w:rPr>
        <w:t xml:space="preserve"> </w:t>
      </w:r>
      <w:r w:rsidRPr="00216ACD">
        <w:rPr>
          <w:b/>
          <w:bCs/>
        </w:rPr>
        <w:t>Disability Awareness (10 Questions)</w:t>
      </w:r>
    </w:p>
    <w:p w14:paraId="64D81E83" w14:textId="77777777" w:rsidR="00E54A36" w:rsidRDefault="00E54A36" w:rsidP="00E54A36"/>
    <w:p w14:paraId="52177D87" w14:textId="77777777" w:rsidR="00E54A36" w:rsidRDefault="00E54A36" w:rsidP="00E54A36">
      <w:r>
        <w:t>You will be presented with a series of basic questions testing your knowledge in relation to the following two subjects:</w:t>
      </w:r>
    </w:p>
    <w:p w14:paraId="6A377A22" w14:textId="77777777" w:rsidR="00E54A36" w:rsidRDefault="00E54A36" w:rsidP="00E54A36"/>
    <w:p w14:paraId="6D555F3D" w14:textId="36FE9018" w:rsidR="00E54A36" w:rsidRDefault="00E54A36" w:rsidP="00292F8C">
      <w:pPr>
        <w:pStyle w:val="ListParagraph"/>
        <w:numPr>
          <w:ilvl w:val="0"/>
          <w:numId w:val="7"/>
        </w:numPr>
      </w:pPr>
      <w:r>
        <w:t xml:space="preserve">Prevention of Child Sexual </w:t>
      </w:r>
      <w:r w:rsidR="00D75DBB">
        <w:t xml:space="preserve">Abuse &amp; </w:t>
      </w:r>
      <w:r>
        <w:t>Exploitation (CS</w:t>
      </w:r>
      <w:r w:rsidR="00117F38">
        <w:t>A</w:t>
      </w:r>
      <w:r>
        <w:t>E)</w:t>
      </w:r>
    </w:p>
    <w:p w14:paraId="7F338EC8" w14:textId="77777777" w:rsidR="00E54A36" w:rsidRDefault="00E54A36" w:rsidP="00292F8C">
      <w:pPr>
        <w:pStyle w:val="ListParagraph"/>
        <w:numPr>
          <w:ilvl w:val="0"/>
          <w:numId w:val="7"/>
        </w:numPr>
      </w:pPr>
      <w:r>
        <w:t>Disability Awareness</w:t>
      </w:r>
    </w:p>
    <w:p w14:paraId="77F996F3" w14:textId="77777777" w:rsidR="00E54A36" w:rsidRDefault="00E54A36" w:rsidP="00E54A36"/>
    <w:p w14:paraId="3D20D1B4" w14:textId="6DD3A67D" w:rsidR="00E54A36" w:rsidRPr="00117F38" w:rsidRDefault="00E54A36" w:rsidP="0018250E">
      <w:pPr>
        <w:pStyle w:val="Heading3"/>
        <w:numPr>
          <w:ilvl w:val="0"/>
          <w:numId w:val="0"/>
        </w:numPr>
        <w:ind w:left="720" w:hanging="720"/>
        <w:rPr>
          <w:b/>
          <w:bCs/>
        </w:rPr>
      </w:pPr>
      <w:r w:rsidRPr="00117F38">
        <w:rPr>
          <w:b/>
          <w:bCs/>
        </w:rPr>
        <w:t>Prevention of Child Sexual Exploitation (CS</w:t>
      </w:r>
      <w:r w:rsidR="00117F38" w:rsidRPr="00117F38">
        <w:rPr>
          <w:b/>
          <w:bCs/>
        </w:rPr>
        <w:t>A</w:t>
      </w:r>
      <w:r w:rsidRPr="00117F38">
        <w:rPr>
          <w:b/>
          <w:bCs/>
        </w:rPr>
        <w:t>E)</w:t>
      </w:r>
    </w:p>
    <w:p w14:paraId="2F19AFBF" w14:textId="77777777" w:rsidR="00E54A36" w:rsidRPr="00117F38" w:rsidRDefault="00E54A36" w:rsidP="00E54A36">
      <w:pPr>
        <w:rPr>
          <w:sz w:val="16"/>
          <w:szCs w:val="16"/>
        </w:rPr>
      </w:pPr>
    </w:p>
    <w:p w14:paraId="07780590" w14:textId="03096D4E" w:rsidR="00E54A36" w:rsidRDefault="00E54A36" w:rsidP="00E54A36">
      <w:r>
        <w:t xml:space="preserve">Tackling Child Sexual </w:t>
      </w:r>
      <w:r w:rsidR="00117F38">
        <w:t xml:space="preserve">Abuse &amp; </w:t>
      </w:r>
      <w:r>
        <w:t>Exploitation (CS</w:t>
      </w:r>
      <w:r w:rsidR="00117F38">
        <w:t>A</w:t>
      </w:r>
      <w:r>
        <w:t xml:space="preserve">E) is a </w:t>
      </w:r>
      <w:proofErr w:type="gramStart"/>
      <w:r w:rsidR="00117F38">
        <w:t>G</w:t>
      </w:r>
      <w:r>
        <w:t>overnment</w:t>
      </w:r>
      <w:proofErr w:type="gramEnd"/>
      <w:r>
        <w:t xml:space="preserve"> priority</w:t>
      </w:r>
      <w:r w:rsidR="00D75DBB">
        <w:t>: A</w:t>
      </w:r>
      <w:r>
        <w:t xml:space="preserve">ll communities </w:t>
      </w:r>
      <w:r w:rsidR="00D75DBB">
        <w:t xml:space="preserve">need </w:t>
      </w:r>
      <w:r>
        <w:t>to help prevent children</w:t>
      </w:r>
      <w:r w:rsidR="00117F38">
        <w:t xml:space="preserve"> </w:t>
      </w:r>
      <w:r w:rsidR="00D75DBB">
        <w:t>and</w:t>
      </w:r>
      <w:r w:rsidR="00117F38">
        <w:t xml:space="preserve"> vulnerable people over 18 years old from</w:t>
      </w:r>
      <w:r>
        <w:t xml:space="preserve"> becoming victims of these crimes.</w:t>
      </w:r>
    </w:p>
    <w:p w14:paraId="227A0A41" w14:textId="77777777" w:rsidR="00E54A36" w:rsidRPr="00117F38" w:rsidRDefault="00E54A36" w:rsidP="00E54A36">
      <w:pPr>
        <w:rPr>
          <w:sz w:val="16"/>
          <w:szCs w:val="16"/>
        </w:rPr>
      </w:pPr>
    </w:p>
    <w:p w14:paraId="3EE82825" w14:textId="30C165F2" w:rsidR="00E54A36" w:rsidRPr="00E54A36" w:rsidRDefault="00E54A36" w:rsidP="00E54A36">
      <w:pPr>
        <w:rPr>
          <w:b/>
          <w:i/>
        </w:rPr>
      </w:pPr>
      <w:r>
        <w:t>To be able to answer the questions regarding CS</w:t>
      </w:r>
      <w:r w:rsidR="00117F38">
        <w:t>A</w:t>
      </w:r>
      <w:r>
        <w:t>E</w:t>
      </w:r>
      <w:r w:rsidR="00D75DBB">
        <w:t>,</w:t>
      </w:r>
      <w:r>
        <w:t xml:space="preserve"> you will need to have read the booklet </w:t>
      </w:r>
      <w:r w:rsidRPr="00E54A36">
        <w:rPr>
          <w:b/>
          <w:i/>
        </w:rPr>
        <w:t>‘Together, we can stop Child Sexual Exploitatio</w:t>
      </w:r>
      <w:r>
        <w:rPr>
          <w:b/>
          <w:i/>
        </w:rPr>
        <w:t>n</w:t>
      </w:r>
      <w:r w:rsidRPr="00E54A36">
        <w:rPr>
          <w:b/>
          <w:i/>
        </w:rPr>
        <w:t>’</w:t>
      </w:r>
      <w:r>
        <w:t xml:space="preserve"> produced by West Sussex County Council in partnership with West Sussex Safeguarding Children Board and SAFER West Sussex Partnership.</w:t>
      </w:r>
    </w:p>
    <w:p w14:paraId="6B58E6AF" w14:textId="77777777" w:rsidR="00E54A36" w:rsidRDefault="00E54A36" w:rsidP="00E54A36"/>
    <w:p w14:paraId="4C96C035" w14:textId="77777777" w:rsidR="00E54A36" w:rsidRDefault="00E54A36" w:rsidP="00E54A36">
      <w:r>
        <w:t>The questions in the test will focus on the following:</w:t>
      </w:r>
    </w:p>
    <w:p w14:paraId="4E589C2D" w14:textId="77777777" w:rsidR="00E54A36" w:rsidRPr="00B04856" w:rsidRDefault="00E54A36" w:rsidP="00E54A36">
      <w:pPr>
        <w:rPr>
          <w:sz w:val="16"/>
          <w:szCs w:val="16"/>
        </w:rPr>
      </w:pPr>
    </w:p>
    <w:p w14:paraId="386C4BE8" w14:textId="2204AA09" w:rsidR="00E54A36" w:rsidRDefault="00E54A36" w:rsidP="00292F8C">
      <w:pPr>
        <w:pStyle w:val="ListParagraph"/>
        <w:numPr>
          <w:ilvl w:val="0"/>
          <w:numId w:val="8"/>
        </w:numPr>
      </w:pPr>
      <w:r>
        <w:t xml:space="preserve">What is Child Sexual </w:t>
      </w:r>
      <w:r w:rsidR="00216ACD">
        <w:t xml:space="preserve">Abuse &amp; </w:t>
      </w:r>
      <w:r>
        <w:t>Exploitation (CS</w:t>
      </w:r>
      <w:r w:rsidR="00216ACD">
        <w:t>A</w:t>
      </w:r>
      <w:r>
        <w:t>E)</w:t>
      </w:r>
    </w:p>
    <w:p w14:paraId="2DA8C9CA" w14:textId="27FBDA96" w:rsidR="00E54A36" w:rsidRDefault="00E54A36" w:rsidP="00292F8C">
      <w:pPr>
        <w:pStyle w:val="ListParagraph"/>
        <w:numPr>
          <w:ilvl w:val="0"/>
          <w:numId w:val="8"/>
        </w:numPr>
      </w:pPr>
      <w:r>
        <w:t>A brief definition of CS</w:t>
      </w:r>
      <w:r w:rsidR="00216ACD">
        <w:t>A</w:t>
      </w:r>
      <w:r>
        <w:t>E</w:t>
      </w:r>
    </w:p>
    <w:p w14:paraId="3F52214D" w14:textId="77777777" w:rsidR="00E54A36" w:rsidRDefault="00E54A36" w:rsidP="00292F8C">
      <w:pPr>
        <w:pStyle w:val="ListParagraph"/>
        <w:numPr>
          <w:ilvl w:val="0"/>
          <w:numId w:val="8"/>
        </w:numPr>
      </w:pPr>
      <w:r>
        <w:t>Who is affected by it</w:t>
      </w:r>
    </w:p>
    <w:p w14:paraId="4CD4556C" w14:textId="77777777" w:rsidR="00E54A36" w:rsidRDefault="00E54A36" w:rsidP="00292F8C">
      <w:pPr>
        <w:pStyle w:val="ListParagraph"/>
        <w:numPr>
          <w:ilvl w:val="0"/>
          <w:numId w:val="8"/>
        </w:numPr>
      </w:pPr>
      <w:r>
        <w:t>Where it can take place</w:t>
      </w:r>
    </w:p>
    <w:p w14:paraId="08DDF0E5" w14:textId="77777777" w:rsidR="00E54A36" w:rsidRDefault="00E54A36" w:rsidP="00292F8C">
      <w:pPr>
        <w:pStyle w:val="ListParagraph"/>
        <w:numPr>
          <w:ilvl w:val="0"/>
          <w:numId w:val="8"/>
        </w:numPr>
      </w:pPr>
      <w:r>
        <w:t>What are the signs to look out for</w:t>
      </w:r>
    </w:p>
    <w:p w14:paraId="456F40CE" w14:textId="062C2C9B" w:rsidR="00E54A36" w:rsidRDefault="00E54A36" w:rsidP="00292F8C">
      <w:pPr>
        <w:pStyle w:val="ListParagraph"/>
        <w:numPr>
          <w:ilvl w:val="0"/>
          <w:numId w:val="8"/>
        </w:numPr>
      </w:pPr>
      <w:r>
        <w:t xml:space="preserve">If you have a </w:t>
      </w:r>
      <w:proofErr w:type="gramStart"/>
      <w:r>
        <w:t>concern</w:t>
      </w:r>
      <w:proofErr w:type="gramEnd"/>
      <w:r>
        <w:t xml:space="preserve"> then who to contact and </w:t>
      </w:r>
      <w:r w:rsidR="00B04856">
        <w:t>what</w:t>
      </w:r>
      <w:r>
        <w:t xml:space="preserve"> information </w:t>
      </w:r>
      <w:r w:rsidR="00B04856">
        <w:t xml:space="preserve">will be </w:t>
      </w:r>
      <w:r>
        <w:t>useful</w:t>
      </w:r>
    </w:p>
    <w:p w14:paraId="581600D7" w14:textId="77777777" w:rsidR="00E54A36" w:rsidRDefault="00E54A36" w:rsidP="00292F8C">
      <w:pPr>
        <w:pStyle w:val="ListParagraph"/>
        <w:numPr>
          <w:ilvl w:val="0"/>
          <w:numId w:val="8"/>
        </w:numPr>
      </w:pPr>
      <w:r>
        <w:t xml:space="preserve">Advice regarding working with vulnerable passengers </w:t>
      </w:r>
    </w:p>
    <w:p w14:paraId="5215BC2E" w14:textId="77777777" w:rsidR="00B04856" w:rsidRDefault="00B04856" w:rsidP="00B04856">
      <w:pPr>
        <w:ind w:left="360"/>
      </w:pPr>
    </w:p>
    <w:p w14:paraId="57EDA228" w14:textId="77777777" w:rsidR="00E54A36" w:rsidRPr="00216ACD" w:rsidRDefault="00E54A36" w:rsidP="0018250E">
      <w:pPr>
        <w:pStyle w:val="Heading3"/>
        <w:numPr>
          <w:ilvl w:val="0"/>
          <w:numId w:val="0"/>
        </w:numPr>
        <w:ind w:left="720" w:hanging="720"/>
        <w:rPr>
          <w:b/>
          <w:bCs/>
        </w:rPr>
      </w:pPr>
      <w:r w:rsidRPr="00216ACD">
        <w:rPr>
          <w:b/>
          <w:bCs/>
        </w:rPr>
        <w:t>Disability Awareness</w:t>
      </w:r>
    </w:p>
    <w:p w14:paraId="5272B5F7" w14:textId="77777777" w:rsidR="00E54A36" w:rsidRDefault="00E54A36" w:rsidP="00E54A36"/>
    <w:p w14:paraId="15BBB1FB" w14:textId="57C7009D" w:rsidR="00E54A36" w:rsidRDefault="00E54A36" w:rsidP="00E54A36">
      <w:r>
        <w:t xml:space="preserve">There are approx. 10.5 million disabled persons in the UK of </w:t>
      </w:r>
      <w:r w:rsidR="002128DB">
        <w:t>whom</w:t>
      </w:r>
      <w:r>
        <w:t xml:space="preserve"> between 15% – 20% are wheelchair users.  The Hackney Carriage and Private Hire trade provide</w:t>
      </w:r>
      <w:r w:rsidR="002128DB">
        <w:t>s</w:t>
      </w:r>
      <w:r>
        <w:t xml:space="preserve"> an invaluable lifeline to elderly and disabled persons who are reliant on their services </w:t>
      </w:r>
      <w:r w:rsidR="002128DB">
        <w:t>for</w:t>
      </w:r>
      <w:r>
        <w:t xml:space="preserve"> everyday activities such as shopping, attending medical appointments</w:t>
      </w:r>
      <w:r w:rsidR="002128DB">
        <w:t>,</w:t>
      </w:r>
      <w:r>
        <w:t xml:space="preserve"> visiting family and friends</w:t>
      </w:r>
      <w:r w:rsidR="00C540FD">
        <w:t xml:space="preserve">, </w:t>
      </w:r>
      <w:proofErr w:type="spellStart"/>
      <w:r w:rsidR="00C540FD">
        <w:t>etc</w:t>
      </w:r>
      <w:proofErr w:type="spellEnd"/>
      <w:r w:rsidR="00117F38">
        <w:t>:</w:t>
      </w:r>
      <w:r>
        <w:t xml:space="preserve"> </w:t>
      </w:r>
      <w:r w:rsidR="00C540FD">
        <w:t>It is vital that Licensed Drivers understand the</w:t>
      </w:r>
      <w:r>
        <w:t xml:space="preserve"> challenges</w:t>
      </w:r>
      <w:r w:rsidR="00C540FD">
        <w:t xml:space="preserve">, needs, and requirements of </w:t>
      </w:r>
      <w:r>
        <w:t>the elderly and disabled</w:t>
      </w:r>
      <w:r w:rsidR="00C540FD">
        <w:t>.</w:t>
      </w:r>
    </w:p>
    <w:p w14:paraId="195A5227" w14:textId="77777777" w:rsidR="00B04856" w:rsidRDefault="00B04856" w:rsidP="00E54A36"/>
    <w:p w14:paraId="327BFBC8" w14:textId="77777777" w:rsidR="00B04856" w:rsidRDefault="00B04856" w:rsidP="00493D26">
      <w:pPr>
        <w:pStyle w:val="Heading2"/>
        <w:numPr>
          <w:ilvl w:val="0"/>
          <w:numId w:val="0"/>
        </w:numPr>
      </w:pPr>
    </w:p>
    <w:p w14:paraId="5976E505" w14:textId="0CB6F02B" w:rsidR="00B04856" w:rsidRPr="00651229" w:rsidRDefault="00B04856" w:rsidP="00B04856">
      <w:pPr>
        <w:pStyle w:val="Heading2"/>
        <w:numPr>
          <w:ilvl w:val="0"/>
          <w:numId w:val="0"/>
        </w:numPr>
        <w:ind w:left="576" w:hanging="576"/>
        <w:rPr>
          <w:b/>
          <w:bCs w:val="0"/>
        </w:rPr>
      </w:pPr>
      <w:r w:rsidRPr="00651229">
        <w:rPr>
          <w:b/>
          <w:bCs w:val="0"/>
        </w:rPr>
        <w:t xml:space="preserve">Annex </w:t>
      </w:r>
      <w:r>
        <w:rPr>
          <w:b/>
          <w:bCs w:val="0"/>
        </w:rPr>
        <w:t>1</w:t>
      </w:r>
      <w:r w:rsidRPr="00651229">
        <w:rPr>
          <w:b/>
          <w:bCs w:val="0"/>
        </w:rPr>
        <w:t xml:space="preserve"> – Hackney carriage and private hire policy</w:t>
      </w:r>
    </w:p>
    <w:p w14:paraId="413CE7F4" w14:textId="77777777" w:rsidR="00B04856" w:rsidRDefault="00B04856" w:rsidP="00B04856"/>
    <w:p w14:paraId="78E98ABA" w14:textId="589B4E23" w:rsidR="00B04856" w:rsidRDefault="00B04856" w:rsidP="00B04856">
      <w:r>
        <w:t xml:space="preserve">This document with its appendices is the basis of knowledge required by Licence holders with Chichester District Council: </w:t>
      </w:r>
      <w:hyperlink r:id="rId9" w:history="1">
        <w:r>
          <w:rPr>
            <w:rStyle w:val="Hyperlink"/>
          </w:rPr>
          <w:t>Hackney carriage and private hire policy - Chichester District Council</w:t>
        </w:r>
      </w:hyperlink>
    </w:p>
    <w:p w14:paraId="20600449" w14:textId="77777777" w:rsidR="00216ACD" w:rsidRDefault="00216ACD" w:rsidP="00E54A36"/>
    <w:p w14:paraId="4B0E9E9C" w14:textId="77777777" w:rsidR="00493D26" w:rsidRDefault="00493D26" w:rsidP="00E54A36">
      <w:pPr>
        <w:pStyle w:val="Heading2"/>
        <w:numPr>
          <w:ilvl w:val="0"/>
          <w:numId w:val="0"/>
        </w:numPr>
        <w:ind w:left="576" w:hanging="576"/>
        <w:rPr>
          <w:b/>
          <w:bCs w:val="0"/>
        </w:rPr>
      </w:pPr>
    </w:p>
    <w:p w14:paraId="380A30F8" w14:textId="1E1FF534" w:rsidR="00E54A36" w:rsidRPr="00216ACD" w:rsidRDefault="00E54A36" w:rsidP="00E54A36">
      <w:pPr>
        <w:pStyle w:val="Heading2"/>
        <w:numPr>
          <w:ilvl w:val="0"/>
          <w:numId w:val="0"/>
        </w:numPr>
        <w:ind w:left="576" w:hanging="576"/>
        <w:rPr>
          <w:b/>
          <w:bCs w:val="0"/>
        </w:rPr>
      </w:pPr>
      <w:r w:rsidRPr="00216ACD">
        <w:rPr>
          <w:b/>
          <w:bCs w:val="0"/>
        </w:rPr>
        <w:t xml:space="preserve">Annex </w:t>
      </w:r>
      <w:r w:rsidR="00B04856">
        <w:rPr>
          <w:b/>
          <w:bCs w:val="0"/>
        </w:rPr>
        <w:t>2</w:t>
      </w:r>
      <w:r w:rsidRPr="00216ACD">
        <w:rPr>
          <w:b/>
          <w:bCs w:val="0"/>
        </w:rPr>
        <w:t xml:space="preserve"> – </w:t>
      </w:r>
      <w:r w:rsidR="00216ACD" w:rsidRPr="00216ACD">
        <w:rPr>
          <w:b/>
          <w:bCs w:val="0"/>
          <w:u w:val="single"/>
        </w:rPr>
        <w:t>Some</w:t>
      </w:r>
      <w:r w:rsidR="00216ACD">
        <w:rPr>
          <w:b/>
          <w:bCs w:val="0"/>
        </w:rPr>
        <w:t xml:space="preserve"> examples of p</w:t>
      </w:r>
      <w:r w:rsidRPr="00216ACD">
        <w:rPr>
          <w:b/>
          <w:bCs w:val="0"/>
        </w:rPr>
        <w:t xml:space="preserve">laces of </w:t>
      </w:r>
      <w:r w:rsidR="00216ACD">
        <w:rPr>
          <w:b/>
          <w:bCs w:val="0"/>
        </w:rPr>
        <w:t>i</w:t>
      </w:r>
      <w:r w:rsidRPr="00216ACD">
        <w:rPr>
          <w:b/>
          <w:bCs w:val="0"/>
        </w:rPr>
        <w:t>nterest</w:t>
      </w:r>
    </w:p>
    <w:p w14:paraId="7A056133" w14:textId="77777777" w:rsidR="00E54A36" w:rsidRDefault="00E54A36" w:rsidP="00E54A36"/>
    <w:p w14:paraId="3B6EC9D4" w14:textId="6E65E281" w:rsidR="00754C54" w:rsidRDefault="00E54A36" w:rsidP="00E54A36">
      <w:r w:rsidRPr="00E54A36">
        <w:t xml:space="preserve">If the place of interest is in </w:t>
      </w:r>
      <w:r w:rsidR="00493D26">
        <w:t>the city</w:t>
      </w:r>
      <w:r w:rsidRPr="00E54A36">
        <w:t xml:space="preserve"> itself or </w:t>
      </w:r>
      <w:r w:rsidR="00493D26">
        <w:t xml:space="preserve">one of the </w:t>
      </w:r>
      <w:r w:rsidRPr="00E54A36">
        <w:t xml:space="preserve">Goodwood </w:t>
      </w:r>
      <w:r w:rsidR="00493D26">
        <w:t>locations,</w:t>
      </w:r>
      <w:r w:rsidRPr="00E54A36">
        <w:t xml:space="preserve"> it is strongly recommended that you familiarise yourself with the road names where </w:t>
      </w:r>
      <w:r w:rsidR="00493D26">
        <w:t>it</w:t>
      </w:r>
      <w:r w:rsidRPr="00E54A36">
        <w:t xml:space="preserve"> is. If the venue is outside </w:t>
      </w:r>
      <w:r w:rsidR="00493D26">
        <w:t>the immediate city</w:t>
      </w:r>
      <w:r w:rsidRPr="00E54A36">
        <w:t xml:space="preserve"> </w:t>
      </w:r>
      <w:r w:rsidR="00493D26">
        <w:t>or</w:t>
      </w:r>
      <w:r w:rsidRPr="00E54A36">
        <w:t xml:space="preserve"> elsewhere in the </w:t>
      </w:r>
      <w:proofErr w:type="gramStart"/>
      <w:r w:rsidRPr="00E54A36">
        <w:t>District</w:t>
      </w:r>
      <w:proofErr w:type="gramEnd"/>
      <w:r w:rsidR="00493D26">
        <w:t xml:space="preserve">, </w:t>
      </w:r>
      <w:r w:rsidRPr="00E54A36">
        <w:t xml:space="preserve">it is important you are aware </w:t>
      </w:r>
      <w:r w:rsidR="00B7089B">
        <w:t xml:space="preserve">in </w:t>
      </w:r>
      <w:r w:rsidRPr="00E54A36">
        <w:t xml:space="preserve">which village or town </w:t>
      </w:r>
      <w:r w:rsidR="00493D26">
        <w:t>it is</w:t>
      </w:r>
      <w:r w:rsidRPr="00E54A36">
        <w:t xml:space="preserve"> located</w:t>
      </w:r>
      <w:r w:rsidR="00B7089B">
        <w:t xml:space="preserve">, </w:t>
      </w:r>
      <w:r w:rsidR="00493D26">
        <w:t>together with</w:t>
      </w:r>
      <w:r w:rsidRPr="00E54A36">
        <w:t xml:space="preserve"> the main road to get </w:t>
      </w:r>
      <w:r w:rsidR="00B7089B">
        <w:t>there</w:t>
      </w:r>
      <w:r w:rsidRPr="00E54A36">
        <w:t>.</w:t>
      </w:r>
    </w:p>
    <w:p w14:paraId="6ECE9058" w14:textId="77777777" w:rsidR="00216ACD" w:rsidRPr="00216ACD" w:rsidRDefault="00216ACD" w:rsidP="00216ACD">
      <w:pPr>
        <w:rPr>
          <w:b/>
          <w:bCs/>
        </w:rPr>
      </w:pPr>
      <w:r w:rsidRPr="00216ACD">
        <w:rPr>
          <w:b/>
          <w:bCs/>
        </w:rPr>
        <w:lastRenderedPageBreak/>
        <w:t>Civic Buildings</w:t>
      </w:r>
    </w:p>
    <w:p w14:paraId="13421DDF" w14:textId="4990B5E5" w:rsidR="00B7089B" w:rsidRDefault="00B7089B" w:rsidP="00B7089B">
      <w:r>
        <w:t xml:space="preserve">County Hall </w:t>
      </w:r>
      <w:r w:rsidR="008E4E75">
        <w:t>(</w:t>
      </w:r>
      <w:r>
        <w:t>West Sussex County Council</w:t>
      </w:r>
      <w:r w:rsidR="008E4E75">
        <w:t xml:space="preserve"> offices)</w:t>
      </w:r>
    </w:p>
    <w:p w14:paraId="3AA8044B" w14:textId="77777777" w:rsidR="008E4E75" w:rsidRDefault="008E4E75" w:rsidP="008E4E75">
      <w:r>
        <w:t>East Pallant House (Chichester District Council offices)</w:t>
      </w:r>
    </w:p>
    <w:p w14:paraId="45C98633" w14:textId="44DB39EC" w:rsidR="00B7089B" w:rsidRDefault="00216ACD" w:rsidP="00216ACD">
      <w:r>
        <w:t>Assembly Rooms</w:t>
      </w:r>
      <w:r w:rsidR="00B7089B">
        <w:t xml:space="preserve"> (Chichester City Council offices)</w:t>
      </w:r>
    </w:p>
    <w:p w14:paraId="4546E612" w14:textId="5E1DC00C" w:rsidR="00216ACD" w:rsidRDefault="008E4E75" w:rsidP="00216ACD">
      <w:r>
        <w:t xml:space="preserve">Chichester Contract Services (CCS </w:t>
      </w:r>
      <w:proofErr w:type="spellStart"/>
      <w:r w:rsidR="00216ACD">
        <w:t>Westhampnett</w:t>
      </w:r>
      <w:proofErr w:type="spellEnd"/>
      <w:r w:rsidR="00493D26">
        <w:t>)</w:t>
      </w:r>
    </w:p>
    <w:p w14:paraId="4BF519C7" w14:textId="77777777" w:rsidR="00216ACD" w:rsidRDefault="00216ACD" w:rsidP="00216ACD">
      <w:r>
        <w:t>Chichester Crematorium</w:t>
      </w:r>
    </w:p>
    <w:p w14:paraId="474E978B" w14:textId="77777777" w:rsidR="008E4E75" w:rsidRDefault="008E4E75" w:rsidP="008E4E75">
      <w:r>
        <w:t>West Sussex County Council County Records Office</w:t>
      </w:r>
    </w:p>
    <w:p w14:paraId="2D189AB8" w14:textId="77777777" w:rsidR="008E4E75" w:rsidRDefault="008E4E75" w:rsidP="008E4E75">
      <w:r>
        <w:t>Police Station</w:t>
      </w:r>
    </w:p>
    <w:p w14:paraId="404344FE" w14:textId="52BBEDDA" w:rsidR="00B7089B" w:rsidRDefault="00B7089B" w:rsidP="00216ACD">
      <w:r>
        <w:t>Bus Station</w:t>
      </w:r>
    </w:p>
    <w:p w14:paraId="7E2305DE" w14:textId="77777777" w:rsidR="00216ACD" w:rsidRDefault="00216ACD" w:rsidP="00216ACD"/>
    <w:p w14:paraId="20A523F1" w14:textId="77777777" w:rsidR="00216ACD" w:rsidRPr="00216ACD" w:rsidRDefault="00216ACD" w:rsidP="00216ACD">
      <w:pPr>
        <w:rPr>
          <w:b/>
          <w:bCs/>
        </w:rPr>
      </w:pPr>
      <w:r w:rsidRPr="00216ACD">
        <w:rPr>
          <w:b/>
          <w:bCs/>
        </w:rPr>
        <w:t>Hospitals</w:t>
      </w:r>
    </w:p>
    <w:p w14:paraId="78B7CC4A" w14:textId="256CC0DD" w:rsidR="00B7089B" w:rsidRDefault="00B7089B" w:rsidP="00B7089B">
      <w:r>
        <w:t xml:space="preserve">St Richards Hospital </w:t>
      </w:r>
    </w:p>
    <w:p w14:paraId="7A6085A0" w14:textId="1A901B1C" w:rsidR="00216ACD" w:rsidRDefault="00216ACD" w:rsidP="00216ACD">
      <w:r>
        <w:t>Nuffield Hospital</w:t>
      </w:r>
    </w:p>
    <w:p w14:paraId="07784906" w14:textId="1D4927FF" w:rsidR="00216ACD" w:rsidRDefault="00216ACD" w:rsidP="00216ACD">
      <w:r>
        <w:t>St Wilfrid’s Hospice</w:t>
      </w:r>
    </w:p>
    <w:p w14:paraId="2C9614FE" w14:textId="77777777" w:rsidR="00216ACD" w:rsidRDefault="00216ACD" w:rsidP="00216ACD"/>
    <w:p w14:paraId="14B01564" w14:textId="1FE22EC9" w:rsidR="00216ACD" w:rsidRPr="00216ACD" w:rsidRDefault="00216ACD" w:rsidP="00216ACD">
      <w:pPr>
        <w:rPr>
          <w:b/>
          <w:bCs/>
        </w:rPr>
      </w:pPr>
      <w:r w:rsidRPr="00216ACD">
        <w:rPr>
          <w:b/>
          <w:bCs/>
        </w:rPr>
        <w:t xml:space="preserve">Attractions in </w:t>
      </w:r>
      <w:r w:rsidR="00B7089B">
        <w:rPr>
          <w:b/>
          <w:bCs/>
        </w:rPr>
        <w:t>the city</w:t>
      </w:r>
    </w:p>
    <w:p w14:paraId="271D11EE" w14:textId="46AED63D" w:rsidR="008E4E75" w:rsidRDefault="00216ACD" w:rsidP="00216ACD">
      <w:r>
        <w:t>Chichester Festival Theatre</w:t>
      </w:r>
    </w:p>
    <w:p w14:paraId="42314AE2" w14:textId="582FA0E5" w:rsidR="00216ACD" w:rsidRDefault="00216ACD" w:rsidP="00216ACD">
      <w:r>
        <w:t>New Park Centre</w:t>
      </w:r>
    </w:p>
    <w:p w14:paraId="7812AAB9" w14:textId="0B8589E2" w:rsidR="00216ACD" w:rsidRDefault="00216ACD" w:rsidP="00216ACD">
      <w:r>
        <w:t>Cineworld</w:t>
      </w:r>
    </w:p>
    <w:p w14:paraId="7F2C6740" w14:textId="1D074918" w:rsidR="00216ACD" w:rsidRDefault="00216ACD" w:rsidP="00216ACD">
      <w:proofErr w:type="spellStart"/>
      <w:r>
        <w:t>Novium</w:t>
      </w:r>
      <w:proofErr w:type="spellEnd"/>
      <w:r>
        <w:t xml:space="preserve"> Museum </w:t>
      </w:r>
    </w:p>
    <w:p w14:paraId="6581FFC1" w14:textId="3B8BD4B7" w:rsidR="00216ACD" w:rsidRDefault="00216ACD" w:rsidP="00216ACD">
      <w:r>
        <w:t>Pallant House Gallery</w:t>
      </w:r>
    </w:p>
    <w:p w14:paraId="473D728B" w14:textId="7E6C56C1" w:rsidR="00216ACD" w:rsidRDefault="00216ACD" w:rsidP="00216ACD">
      <w:r>
        <w:t>Westgate Leisure Centre</w:t>
      </w:r>
    </w:p>
    <w:p w14:paraId="2F84EAA5" w14:textId="41D376A4" w:rsidR="002128DB" w:rsidRDefault="002128DB" w:rsidP="00216ACD">
      <w:r>
        <w:t>Chichester Cathedral</w:t>
      </w:r>
    </w:p>
    <w:p w14:paraId="493B2F37" w14:textId="77777777" w:rsidR="00B04856" w:rsidRDefault="00B04856" w:rsidP="00216ACD"/>
    <w:p w14:paraId="50C90A75" w14:textId="628C8E5D" w:rsidR="00216ACD" w:rsidRPr="00216ACD" w:rsidRDefault="00216ACD" w:rsidP="00216ACD">
      <w:pPr>
        <w:rPr>
          <w:b/>
          <w:bCs/>
        </w:rPr>
      </w:pPr>
      <w:r w:rsidRPr="00216ACD">
        <w:rPr>
          <w:b/>
          <w:bCs/>
        </w:rPr>
        <w:t xml:space="preserve">Attractions outside </w:t>
      </w:r>
      <w:r w:rsidR="00B7089B">
        <w:rPr>
          <w:b/>
          <w:bCs/>
        </w:rPr>
        <w:t>the city</w:t>
      </w:r>
    </w:p>
    <w:p w14:paraId="4BA30252" w14:textId="77777777" w:rsidR="00216ACD" w:rsidRDefault="00216ACD" w:rsidP="00216ACD">
      <w:r>
        <w:t xml:space="preserve">Fishbourne Roman Palace </w:t>
      </w:r>
    </w:p>
    <w:p w14:paraId="479CD922" w14:textId="77777777" w:rsidR="00216ACD" w:rsidRDefault="00216ACD" w:rsidP="00216ACD">
      <w:r>
        <w:t xml:space="preserve">Cowdray Ruins, Midhurst </w:t>
      </w:r>
    </w:p>
    <w:p w14:paraId="6742C2EB" w14:textId="77777777" w:rsidR="00216ACD" w:rsidRDefault="00216ACD" w:rsidP="00216ACD">
      <w:r>
        <w:t xml:space="preserve">Goodwood Motor Circuit </w:t>
      </w:r>
    </w:p>
    <w:p w14:paraId="073C9BD9" w14:textId="77777777" w:rsidR="00216ACD" w:rsidRDefault="00216ACD" w:rsidP="00216ACD">
      <w:r>
        <w:t xml:space="preserve">Goodwood Racecourse </w:t>
      </w:r>
    </w:p>
    <w:p w14:paraId="3B338B94" w14:textId="77777777" w:rsidR="00216ACD" w:rsidRDefault="00216ACD" w:rsidP="00216ACD">
      <w:r>
        <w:t>Goodwood House</w:t>
      </w:r>
    </w:p>
    <w:p w14:paraId="437E8C00" w14:textId="77777777" w:rsidR="00216ACD" w:rsidRDefault="00216ACD" w:rsidP="00216ACD">
      <w:r>
        <w:t>Petworth House</w:t>
      </w:r>
    </w:p>
    <w:p w14:paraId="68CDB0AB" w14:textId="547A2466" w:rsidR="00216ACD" w:rsidRDefault="00216ACD" w:rsidP="00216ACD">
      <w:r>
        <w:t xml:space="preserve">Weald &amp; Downland Open Air Museum </w:t>
      </w:r>
    </w:p>
    <w:p w14:paraId="35FF73B4" w14:textId="77777777" w:rsidR="00216ACD" w:rsidRDefault="00216ACD" w:rsidP="00216ACD">
      <w:r>
        <w:t>West Dean College</w:t>
      </w:r>
    </w:p>
    <w:p w14:paraId="2406833B" w14:textId="77777777" w:rsidR="00216ACD" w:rsidRDefault="00216ACD" w:rsidP="00216ACD"/>
    <w:p w14:paraId="28E522CF" w14:textId="77777777" w:rsidR="00216ACD" w:rsidRPr="00216ACD" w:rsidRDefault="00216ACD" w:rsidP="00216ACD">
      <w:pPr>
        <w:rPr>
          <w:b/>
          <w:bCs/>
        </w:rPr>
      </w:pPr>
      <w:r w:rsidRPr="00216ACD">
        <w:rPr>
          <w:b/>
          <w:bCs/>
        </w:rPr>
        <w:t xml:space="preserve">Colleges/Universities </w:t>
      </w:r>
    </w:p>
    <w:p w14:paraId="797537C3" w14:textId="77777777" w:rsidR="00216ACD" w:rsidRDefault="00216ACD" w:rsidP="00216ACD">
      <w:r>
        <w:t xml:space="preserve">Chichester College </w:t>
      </w:r>
    </w:p>
    <w:p w14:paraId="20E92881" w14:textId="58A8BE70" w:rsidR="00216ACD" w:rsidRDefault="00216ACD" w:rsidP="00216ACD">
      <w:r>
        <w:t>University of Chichester</w:t>
      </w:r>
    </w:p>
    <w:p w14:paraId="51406BD9" w14:textId="77777777" w:rsidR="006C0A10" w:rsidRDefault="006C0A10" w:rsidP="00216ACD"/>
    <w:p w14:paraId="0D36B539" w14:textId="24DEBF4C" w:rsidR="00216ACD" w:rsidRPr="00216ACD" w:rsidRDefault="00493D26" w:rsidP="00216ACD">
      <w:pPr>
        <w:rPr>
          <w:b/>
          <w:bCs/>
        </w:rPr>
      </w:pPr>
      <w:r>
        <w:rPr>
          <w:b/>
          <w:bCs/>
        </w:rPr>
        <w:t xml:space="preserve">Main </w:t>
      </w:r>
      <w:r w:rsidR="00216ACD" w:rsidRPr="00216ACD">
        <w:rPr>
          <w:b/>
          <w:bCs/>
        </w:rPr>
        <w:t>Road</w:t>
      </w:r>
      <w:r>
        <w:rPr>
          <w:b/>
          <w:bCs/>
        </w:rPr>
        <w:t>s</w:t>
      </w:r>
    </w:p>
    <w:p w14:paraId="6A9C9D87" w14:textId="77777777" w:rsidR="00D75E17" w:rsidRDefault="00216ACD" w:rsidP="00216ACD">
      <w:r>
        <w:t>A27</w:t>
      </w:r>
    </w:p>
    <w:p w14:paraId="3DA7699E" w14:textId="77777777" w:rsidR="00D75E17" w:rsidRDefault="00D75E17" w:rsidP="00216ACD">
      <w:r>
        <w:t>A23</w:t>
      </w:r>
    </w:p>
    <w:p w14:paraId="57419CA2" w14:textId="77777777" w:rsidR="00D75E17" w:rsidRDefault="00D75E17" w:rsidP="00216ACD">
      <w:r>
        <w:t>M23</w:t>
      </w:r>
    </w:p>
    <w:p w14:paraId="06D3027C" w14:textId="770A158C" w:rsidR="00216ACD" w:rsidRDefault="00D75E17" w:rsidP="00216ACD">
      <w:r>
        <w:t>A285</w:t>
      </w:r>
      <w:r w:rsidR="00216ACD">
        <w:t xml:space="preserve"> </w:t>
      </w:r>
    </w:p>
    <w:p w14:paraId="6812FA0E" w14:textId="77777777" w:rsidR="00216ACD" w:rsidRDefault="00216ACD" w:rsidP="00216ACD">
      <w:r>
        <w:t xml:space="preserve">A259 </w:t>
      </w:r>
    </w:p>
    <w:p w14:paraId="3B0FCEF7" w14:textId="77777777" w:rsidR="00216ACD" w:rsidRDefault="00216ACD" w:rsidP="00216ACD">
      <w:r>
        <w:t xml:space="preserve">A272 </w:t>
      </w:r>
    </w:p>
    <w:p w14:paraId="6883B870" w14:textId="77777777" w:rsidR="00216ACD" w:rsidRDefault="00216ACD" w:rsidP="00216ACD">
      <w:r>
        <w:lastRenderedPageBreak/>
        <w:t xml:space="preserve">A286 </w:t>
      </w:r>
    </w:p>
    <w:p w14:paraId="2047914F" w14:textId="77777777" w:rsidR="00216ACD" w:rsidRDefault="00216ACD" w:rsidP="00216ACD">
      <w:r>
        <w:t xml:space="preserve">A287 </w:t>
      </w:r>
    </w:p>
    <w:p w14:paraId="749E3766" w14:textId="77777777" w:rsidR="00216ACD" w:rsidRDefault="00216ACD" w:rsidP="00216ACD">
      <w:r>
        <w:t xml:space="preserve">B2145 </w:t>
      </w:r>
    </w:p>
    <w:p w14:paraId="74C02AA1" w14:textId="77777777" w:rsidR="00216ACD" w:rsidRDefault="00216ACD" w:rsidP="00216ACD">
      <w:r>
        <w:t xml:space="preserve">B2178 </w:t>
      </w:r>
    </w:p>
    <w:p w14:paraId="0B3055F5" w14:textId="77777777" w:rsidR="00216ACD" w:rsidRDefault="00216ACD" w:rsidP="00216ACD">
      <w:r>
        <w:t xml:space="preserve">B2179 </w:t>
      </w:r>
    </w:p>
    <w:p w14:paraId="585E4808" w14:textId="77777777" w:rsidR="00216ACD" w:rsidRDefault="00216ACD" w:rsidP="00216ACD">
      <w:r>
        <w:t>B2198</w:t>
      </w:r>
    </w:p>
    <w:p w14:paraId="33FE454E" w14:textId="77777777" w:rsidR="00216ACD" w:rsidRDefault="00216ACD" w:rsidP="00216ACD"/>
    <w:p w14:paraId="3CB5987A" w14:textId="4143B6BE" w:rsidR="00216ACD" w:rsidRPr="00216ACD" w:rsidRDefault="00216ACD" w:rsidP="00216ACD">
      <w:pPr>
        <w:rPr>
          <w:b/>
          <w:bCs/>
        </w:rPr>
      </w:pPr>
      <w:r w:rsidRPr="00216ACD">
        <w:rPr>
          <w:b/>
          <w:bCs/>
        </w:rPr>
        <w:t>Supermarkets</w:t>
      </w:r>
    </w:p>
    <w:p w14:paraId="39B31552" w14:textId="2FEE52A3" w:rsidR="00651229" w:rsidRDefault="00651229" w:rsidP="00216ACD">
      <w:r>
        <w:t>Aldi</w:t>
      </w:r>
    </w:p>
    <w:p w14:paraId="3ECCDCCD" w14:textId="6824428D" w:rsidR="00651229" w:rsidRDefault="00651229" w:rsidP="00216ACD">
      <w:r>
        <w:t>Lidl</w:t>
      </w:r>
    </w:p>
    <w:p w14:paraId="1DA763AD" w14:textId="79BD0B0D" w:rsidR="00216ACD" w:rsidRDefault="00216ACD" w:rsidP="00216ACD">
      <w:r>
        <w:t>Sainsbury</w:t>
      </w:r>
    </w:p>
    <w:p w14:paraId="484421FF" w14:textId="11FDFC43" w:rsidR="00651229" w:rsidRDefault="00216ACD" w:rsidP="00216ACD">
      <w:r>
        <w:t>Tesco</w:t>
      </w:r>
    </w:p>
    <w:p w14:paraId="0788D028" w14:textId="62433B3B" w:rsidR="00216ACD" w:rsidRDefault="00216ACD" w:rsidP="00216ACD">
      <w:r>
        <w:t>Waitrose</w:t>
      </w:r>
    </w:p>
    <w:p w14:paraId="71F13332" w14:textId="77777777" w:rsidR="00651229" w:rsidRDefault="00651229" w:rsidP="00651229">
      <w:r>
        <w:t>Marks &amp; Spencer</w:t>
      </w:r>
    </w:p>
    <w:p w14:paraId="3D033A5B" w14:textId="77777777" w:rsidR="00216ACD" w:rsidRDefault="00216ACD" w:rsidP="00216ACD"/>
    <w:p w14:paraId="26A6411C" w14:textId="77777777" w:rsidR="00216ACD" w:rsidRPr="008E4E75" w:rsidRDefault="00216ACD" w:rsidP="00216ACD">
      <w:pPr>
        <w:rPr>
          <w:b/>
          <w:bCs/>
        </w:rPr>
      </w:pPr>
      <w:r w:rsidRPr="008E4E75">
        <w:rPr>
          <w:b/>
          <w:bCs/>
        </w:rPr>
        <w:t>Hotels</w:t>
      </w:r>
    </w:p>
    <w:p w14:paraId="531C99F3" w14:textId="77777777" w:rsidR="00216ACD" w:rsidRDefault="00216ACD" w:rsidP="00216ACD">
      <w:r>
        <w:t>Chichester Park Hotel</w:t>
      </w:r>
    </w:p>
    <w:p w14:paraId="1689B1B3" w14:textId="162C6D0F" w:rsidR="008E4E75" w:rsidRDefault="00216ACD" w:rsidP="00216ACD">
      <w:r>
        <w:t xml:space="preserve">Crouchers Hotel </w:t>
      </w:r>
    </w:p>
    <w:p w14:paraId="0B4AE3C2" w14:textId="6F4A757A" w:rsidR="00216ACD" w:rsidRDefault="00216ACD" w:rsidP="00216ACD">
      <w:r>
        <w:t>Goodwood Hotel</w:t>
      </w:r>
    </w:p>
    <w:p w14:paraId="53105335" w14:textId="64327D3E" w:rsidR="00216ACD" w:rsidRDefault="00216ACD" w:rsidP="00216ACD">
      <w:r>
        <w:t xml:space="preserve">Spread Eagle Hotel </w:t>
      </w:r>
    </w:p>
    <w:p w14:paraId="3454E7E7" w14:textId="645DF30C" w:rsidR="00216ACD" w:rsidRDefault="00216ACD" w:rsidP="00216ACD">
      <w:r>
        <w:t>Premier Inn</w:t>
      </w:r>
    </w:p>
    <w:p w14:paraId="385165FB" w14:textId="7FFB9261" w:rsidR="00216ACD" w:rsidRDefault="00216ACD" w:rsidP="00216ACD">
      <w:r>
        <w:t xml:space="preserve">The Seal </w:t>
      </w:r>
    </w:p>
    <w:p w14:paraId="25C21897" w14:textId="034200FC" w:rsidR="00216ACD" w:rsidRDefault="00216ACD" w:rsidP="00216ACD">
      <w:r>
        <w:t>Travelodge</w:t>
      </w:r>
    </w:p>
    <w:p w14:paraId="22361A7F" w14:textId="77777777" w:rsidR="00216ACD" w:rsidRDefault="00216ACD" w:rsidP="00216ACD"/>
    <w:p w14:paraId="10A3321D" w14:textId="77777777" w:rsidR="00216ACD" w:rsidRPr="008E4E75" w:rsidRDefault="00216ACD" w:rsidP="00216ACD">
      <w:pPr>
        <w:rPr>
          <w:b/>
          <w:bCs/>
        </w:rPr>
      </w:pPr>
      <w:r w:rsidRPr="008E4E75">
        <w:rPr>
          <w:b/>
          <w:bCs/>
        </w:rPr>
        <w:t>Caravan Parks</w:t>
      </w:r>
    </w:p>
    <w:p w14:paraId="5FC629F2" w14:textId="30C70C0C" w:rsidR="00216ACD" w:rsidRDefault="008E4E75" w:rsidP="00216ACD">
      <w:r>
        <w:t>Seal Bay</w:t>
      </w:r>
    </w:p>
    <w:p w14:paraId="50441795" w14:textId="30CE3067" w:rsidR="00216ACD" w:rsidRDefault="00216ACD" w:rsidP="00216ACD">
      <w:r>
        <w:t>Lakeside</w:t>
      </w:r>
    </w:p>
    <w:p w14:paraId="24B93104" w14:textId="77777777" w:rsidR="00216ACD" w:rsidRDefault="00216ACD" w:rsidP="00216ACD"/>
    <w:p w14:paraId="6F9A29BC" w14:textId="00909956" w:rsidR="00216ACD" w:rsidRPr="008E4E75" w:rsidRDefault="00216ACD" w:rsidP="00216ACD">
      <w:pPr>
        <w:rPr>
          <w:b/>
          <w:bCs/>
        </w:rPr>
      </w:pPr>
      <w:r w:rsidRPr="008E4E75">
        <w:rPr>
          <w:b/>
          <w:bCs/>
        </w:rPr>
        <w:t>Pubs</w:t>
      </w:r>
      <w:r w:rsidR="008E4E75">
        <w:rPr>
          <w:b/>
          <w:bCs/>
        </w:rPr>
        <w:t>/ Restaurants</w:t>
      </w:r>
    </w:p>
    <w:p w14:paraId="084015D9" w14:textId="3C5DB615" w:rsidR="00216ACD" w:rsidRDefault="00216ACD" w:rsidP="00216ACD">
      <w:r>
        <w:t xml:space="preserve">The Nags Head </w:t>
      </w:r>
    </w:p>
    <w:p w14:paraId="1D92E5C0" w14:textId="721F07E3" w:rsidR="00216ACD" w:rsidRDefault="00216ACD" w:rsidP="00216ACD">
      <w:r>
        <w:t xml:space="preserve">The Old Cross </w:t>
      </w:r>
    </w:p>
    <w:p w14:paraId="70EBB872" w14:textId="68521CC8" w:rsidR="008E4E75" w:rsidRDefault="008E4E75" w:rsidP="00216ACD">
      <w:r>
        <w:t>The Park Tavern</w:t>
      </w:r>
    </w:p>
    <w:p w14:paraId="4492EB0B" w14:textId="2696D593" w:rsidR="008E4E75" w:rsidRDefault="008E4E75" w:rsidP="00216ACD">
      <w:r>
        <w:t>The Chantry</w:t>
      </w:r>
    </w:p>
    <w:p w14:paraId="365C09D6" w14:textId="1D39D7C1" w:rsidR="00651229" w:rsidRDefault="00651229" w:rsidP="008E4E75">
      <w:r>
        <w:t>The Dolphin &amp; Anchor</w:t>
      </w:r>
    </w:p>
    <w:p w14:paraId="209DE187" w14:textId="77777777" w:rsidR="00651229" w:rsidRDefault="00651229" w:rsidP="00651229">
      <w:proofErr w:type="spellStart"/>
      <w:r>
        <w:t>Trents</w:t>
      </w:r>
      <w:proofErr w:type="spellEnd"/>
    </w:p>
    <w:p w14:paraId="2120C854" w14:textId="77777777" w:rsidR="008E4E75" w:rsidRDefault="008E4E75" w:rsidP="008E4E75">
      <w:r>
        <w:t xml:space="preserve">The Shore Inn </w:t>
      </w:r>
    </w:p>
    <w:p w14:paraId="01B1FA76" w14:textId="77777777" w:rsidR="008E4E75" w:rsidRDefault="008E4E75" w:rsidP="008E4E75">
      <w:r>
        <w:t>The Star</w:t>
      </w:r>
    </w:p>
    <w:p w14:paraId="290403D6" w14:textId="6AB6DE94" w:rsidR="008E4E75" w:rsidRDefault="008E4E75" w:rsidP="008E4E75">
      <w:r>
        <w:t>The Anchor Bleu</w:t>
      </w:r>
    </w:p>
    <w:p w14:paraId="5BB5E8CD" w14:textId="77777777" w:rsidR="002128DB" w:rsidRDefault="002128DB" w:rsidP="008E4E75"/>
    <w:p w14:paraId="4AE6899C" w14:textId="77777777" w:rsidR="00216ACD" w:rsidRPr="008E4E75" w:rsidRDefault="00216ACD" w:rsidP="00216ACD">
      <w:pPr>
        <w:rPr>
          <w:b/>
          <w:bCs/>
        </w:rPr>
      </w:pPr>
      <w:r w:rsidRPr="008E4E75">
        <w:rPr>
          <w:b/>
          <w:bCs/>
        </w:rPr>
        <w:t xml:space="preserve">Towns and Villages </w:t>
      </w:r>
    </w:p>
    <w:p w14:paraId="093A0A9B" w14:textId="77777777" w:rsidR="00216ACD" w:rsidRDefault="00216ACD" w:rsidP="00216ACD">
      <w:r>
        <w:t xml:space="preserve">Bosham </w:t>
      </w:r>
    </w:p>
    <w:p w14:paraId="12B58320" w14:textId="77777777" w:rsidR="00216ACD" w:rsidRDefault="00216ACD" w:rsidP="00216ACD">
      <w:proofErr w:type="spellStart"/>
      <w:r>
        <w:t>Bracklesham</w:t>
      </w:r>
      <w:proofErr w:type="spellEnd"/>
      <w:r>
        <w:t xml:space="preserve"> </w:t>
      </w:r>
    </w:p>
    <w:p w14:paraId="5874198C" w14:textId="77777777" w:rsidR="00216ACD" w:rsidRDefault="00216ACD" w:rsidP="00216ACD">
      <w:proofErr w:type="spellStart"/>
      <w:r>
        <w:t>Donnington</w:t>
      </w:r>
      <w:proofErr w:type="spellEnd"/>
    </w:p>
    <w:p w14:paraId="7904EF2A" w14:textId="77777777" w:rsidR="00216ACD" w:rsidRDefault="00216ACD" w:rsidP="00216ACD">
      <w:r>
        <w:t xml:space="preserve">East </w:t>
      </w:r>
      <w:proofErr w:type="spellStart"/>
      <w:r>
        <w:t>Wittering</w:t>
      </w:r>
      <w:proofErr w:type="spellEnd"/>
      <w:r>
        <w:t xml:space="preserve"> </w:t>
      </w:r>
    </w:p>
    <w:p w14:paraId="4D582042" w14:textId="77777777" w:rsidR="00216ACD" w:rsidRDefault="00216ACD" w:rsidP="00216ACD">
      <w:r>
        <w:t xml:space="preserve">Fernhurst </w:t>
      </w:r>
    </w:p>
    <w:p w14:paraId="48DA6383" w14:textId="77777777" w:rsidR="00216ACD" w:rsidRDefault="00216ACD" w:rsidP="00216ACD">
      <w:r>
        <w:lastRenderedPageBreak/>
        <w:t xml:space="preserve">Fishbourne </w:t>
      </w:r>
    </w:p>
    <w:p w14:paraId="7D2862C4" w14:textId="77777777" w:rsidR="00216ACD" w:rsidRDefault="00216ACD" w:rsidP="00216ACD">
      <w:proofErr w:type="spellStart"/>
      <w:r>
        <w:t>Funtington</w:t>
      </w:r>
      <w:proofErr w:type="spellEnd"/>
      <w:r>
        <w:t xml:space="preserve"> </w:t>
      </w:r>
    </w:p>
    <w:p w14:paraId="1161F2AA" w14:textId="77777777" w:rsidR="00216ACD" w:rsidRDefault="00216ACD" w:rsidP="00216ACD">
      <w:r>
        <w:t xml:space="preserve">Hunston </w:t>
      </w:r>
    </w:p>
    <w:p w14:paraId="75A7282A" w14:textId="77777777" w:rsidR="00216ACD" w:rsidRDefault="00216ACD" w:rsidP="00216ACD">
      <w:r>
        <w:t xml:space="preserve">Midhurst </w:t>
      </w:r>
    </w:p>
    <w:p w14:paraId="28BCCD3E" w14:textId="77777777" w:rsidR="00216ACD" w:rsidRDefault="00216ACD" w:rsidP="00216ACD">
      <w:r>
        <w:t xml:space="preserve">Petworth </w:t>
      </w:r>
    </w:p>
    <w:p w14:paraId="6E1A9245" w14:textId="77777777" w:rsidR="00216ACD" w:rsidRDefault="00216ACD" w:rsidP="00216ACD">
      <w:proofErr w:type="spellStart"/>
      <w:r>
        <w:t>Sidlesham</w:t>
      </w:r>
      <w:proofErr w:type="spellEnd"/>
      <w:r>
        <w:t xml:space="preserve"> </w:t>
      </w:r>
    </w:p>
    <w:p w14:paraId="0C6A5D9A" w14:textId="77777777" w:rsidR="00216ACD" w:rsidRDefault="00216ACD" w:rsidP="00216ACD">
      <w:r>
        <w:t xml:space="preserve">Selsey </w:t>
      </w:r>
    </w:p>
    <w:p w14:paraId="67958C39" w14:textId="77777777" w:rsidR="00216ACD" w:rsidRDefault="00216ACD" w:rsidP="00216ACD">
      <w:r>
        <w:t xml:space="preserve">Tangmere </w:t>
      </w:r>
    </w:p>
    <w:p w14:paraId="6F315825" w14:textId="77777777" w:rsidR="00216ACD" w:rsidRDefault="00216ACD" w:rsidP="00216ACD">
      <w:r>
        <w:t xml:space="preserve">West </w:t>
      </w:r>
      <w:proofErr w:type="spellStart"/>
      <w:r>
        <w:t>Wittering</w:t>
      </w:r>
      <w:proofErr w:type="spellEnd"/>
    </w:p>
    <w:p w14:paraId="530F83CB" w14:textId="77777777" w:rsidR="00216ACD" w:rsidRPr="00B04856" w:rsidRDefault="00216ACD" w:rsidP="00216ACD">
      <w:pPr>
        <w:rPr>
          <w:sz w:val="16"/>
          <w:szCs w:val="16"/>
        </w:rPr>
      </w:pPr>
    </w:p>
    <w:p w14:paraId="153FE26F" w14:textId="77777777" w:rsidR="00216ACD" w:rsidRPr="008E4E75" w:rsidRDefault="00216ACD" w:rsidP="00216ACD">
      <w:pPr>
        <w:rPr>
          <w:b/>
          <w:bCs/>
        </w:rPr>
      </w:pPr>
      <w:r w:rsidRPr="008E4E75">
        <w:rPr>
          <w:b/>
          <w:bCs/>
        </w:rPr>
        <w:t>Locations outside the Chichester District</w:t>
      </w:r>
    </w:p>
    <w:p w14:paraId="1C7A5C76" w14:textId="77777777" w:rsidR="008E4E75" w:rsidRDefault="008E4E75" w:rsidP="008E4E75">
      <w:r>
        <w:t>Portsmouth Historic Dockyard</w:t>
      </w:r>
    </w:p>
    <w:p w14:paraId="50BF4300" w14:textId="77777777" w:rsidR="00651229" w:rsidRDefault="00651229" w:rsidP="00651229">
      <w:r>
        <w:t>Southampton Docks</w:t>
      </w:r>
    </w:p>
    <w:p w14:paraId="524582BF" w14:textId="34737567" w:rsidR="008E4E75" w:rsidRDefault="008E4E75" w:rsidP="008E4E75">
      <w:r>
        <w:t>Heathrow Airport</w:t>
      </w:r>
    </w:p>
    <w:p w14:paraId="4EDE6E13" w14:textId="633221EA" w:rsidR="00216ACD" w:rsidRDefault="00216ACD" w:rsidP="00216ACD">
      <w:r>
        <w:t xml:space="preserve">Gatwick Airport </w:t>
      </w:r>
    </w:p>
    <w:p w14:paraId="75B0AEE4" w14:textId="77777777" w:rsidR="008E4E75" w:rsidRPr="00B04856" w:rsidRDefault="008E4E75" w:rsidP="00216ACD">
      <w:pPr>
        <w:rPr>
          <w:sz w:val="16"/>
          <w:szCs w:val="16"/>
        </w:rPr>
      </w:pPr>
    </w:p>
    <w:p w14:paraId="7DA42A58" w14:textId="77777777" w:rsidR="00216ACD" w:rsidRPr="008E4E75" w:rsidRDefault="00216ACD" w:rsidP="00216ACD">
      <w:pPr>
        <w:rPr>
          <w:b/>
          <w:bCs/>
        </w:rPr>
      </w:pPr>
      <w:r w:rsidRPr="008E4E75">
        <w:rPr>
          <w:b/>
          <w:bCs/>
        </w:rPr>
        <w:t>Industrial Estates</w:t>
      </w:r>
    </w:p>
    <w:p w14:paraId="7BF4805D" w14:textId="0EBE5DEF" w:rsidR="00651229" w:rsidRDefault="00651229" w:rsidP="00216ACD">
      <w:r>
        <w:t>St James’</w:t>
      </w:r>
    </w:p>
    <w:p w14:paraId="0295B6A7" w14:textId="104F26E2" w:rsidR="00216ACD" w:rsidRDefault="00216ACD" w:rsidP="00216ACD">
      <w:r>
        <w:t>Terminus Road</w:t>
      </w:r>
    </w:p>
    <w:p w14:paraId="68D646E1" w14:textId="2F45AAA6" w:rsidR="00216ACD" w:rsidRDefault="00216ACD" w:rsidP="00216ACD">
      <w:r>
        <w:t>Quarry Lane</w:t>
      </w:r>
    </w:p>
    <w:p w14:paraId="268AFBDF" w14:textId="77777777" w:rsidR="00651229" w:rsidRDefault="00651229" w:rsidP="00651229">
      <w:r>
        <w:t xml:space="preserve">Chichester Contract Services (CCS) </w:t>
      </w:r>
      <w:proofErr w:type="spellStart"/>
      <w:r>
        <w:t>Westhampnett</w:t>
      </w:r>
      <w:proofErr w:type="spellEnd"/>
    </w:p>
    <w:p w14:paraId="18321922" w14:textId="77777777" w:rsidR="006C0A10" w:rsidRDefault="006C0A10" w:rsidP="00651229"/>
    <w:p w14:paraId="23CE9C4A" w14:textId="77777777" w:rsidR="00216ACD" w:rsidRDefault="00216ACD" w:rsidP="00E54A36"/>
    <w:p w14:paraId="6667FE4F" w14:textId="77777777" w:rsidR="006C0A10" w:rsidRDefault="006C0A10" w:rsidP="00E54A36"/>
    <w:bookmarkEnd w:id="0"/>
    <w:p w14:paraId="197A2DFB" w14:textId="5767C21F" w:rsidR="0056787D" w:rsidRPr="008E4E75" w:rsidRDefault="00AF7070" w:rsidP="00AF7070">
      <w:pPr>
        <w:pStyle w:val="Heading2"/>
        <w:numPr>
          <w:ilvl w:val="0"/>
          <w:numId w:val="0"/>
        </w:numPr>
        <w:ind w:left="576" w:hanging="576"/>
        <w:rPr>
          <w:b/>
          <w:bCs w:val="0"/>
        </w:rPr>
      </w:pPr>
      <w:r w:rsidRPr="008E4E75">
        <w:rPr>
          <w:b/>
          <w:bCs w:val="0"/>
        </w:rPr>
        <w:t xml:space="preserve">Annex </w:t>
      </w:r>
      <w:r w:rsidR="00B04856">
        <w:rPr>
          <w:b/>
          <w:bCs w:val="0"/>
        </w:rPr>
        <w:t>3</w:t>
      </w:r>
      <w:r w:rsidRPr="008E4E75">
        <w:rPr>
          <w:b/>
          <w:bCs w:val="0"/>
        </w:rPr>
        <w:t xml:space="preserve"> – Residential Road Names in Chichester</w:t>
      </w:r>
    </w:p>
    <w:p w14:paraId="7F42C1EF" w14:textId="77777777" w:rsidR="00AF7070" w:rsidRDefault="00AF7070" w:rsidP="00AF7070"/>
    <w:p w14:paraId="3F16E02A" w14:textId="70A3D82A" w:rsidR="00AF7070" w:rsidRDefault="002128DB" w:rsidP="00AF7070">
      <w:r>
        <w:t>New road</w:t>
      </w:r>
      <w:r w:rsidR="006C0A10">
        <w:t xml:space="preserve"> names</w:t>
      </w:r>
      <w:r>
        <w:t xml:space="preserve"> are added</w:t>
      </w:r>
      <w:r w:rsidRPr="00AF7070">
        <w:t xml:space="preserve"> </w:t>
      </w:r>
      <w:r>
        <w:t xml:space="preserve">continually due to new developments in the </w:t>
      </w:r>
      <w:proofErr w:type="gramStart"/>
      <w:r>
        <w:t>District</w:t>
      </w:r>
      <w:proofErr w:type="gramEnd"/>
      <w:r>
        <w:t xml:space="preserve">: </w:t>
      </w:r>
      <w:r w:rsidR="00AF7070" w:rsidRPr="00AF7070">
        <w:t xml:space="preserve">It is recommended that you look up this information using </w:t>
      </w:r>
      <w:r w:rsidR="006C0A10">
        <w:t>an e-</w:t>
      </w:r>
      <w:r w:rsidR="00AF7070" w:rsidRPr="00AF7070">
        <w:t xml:space="preserve">maps or a </w:t>
      </w:r>
      <w:r w:rsidR="00AF7070" w:rsidRPr="006C0A10">
        <w:rPr>
          <w:u w:val="single"/>
        </w:rPr>
        <w:t>current</w:t>
      </w:r>
      <w:r w:rsidR="00AF7070" w:rsidRPr="00AF7070">
        <w:t xml:space="preserve"> street atlas for </w:t>
      </w:r>
      <w:r w:rsidR="006C0A10">
        <w:t>the District.</w:t>
      </w:r>
      <w:r>
        <w:t xml:space="preserve"> </w:t>
      </w:r>
    </w:p>
    <w:p w14:paraId="3785C661" w14:textId="77777777" w:rsidR="008E4E75" w:rsidRDefault="008E4E75" w:rsidP="008E4E75"/>
    <w:p w14:paraId="3EFB669B" w14:textId="52325678" w:rsidR="00AF7070" w:rsidRDefault="00AF7070" w:rsidP="004D3463"/>
    <w:p w14:paraId="4D9C2B23" w14:textId="77777777" w:rsidR="00AF7070" w:rsidRDefault="00AF7070" w:rsidP="00AF7070"/>
    <w:sectPr w:rsidR="00AF7070">
      <w:headerReference w:type="default" r:id="rId10"/>
      <w:footerReference w:type="default" r:id="rId11"/>
      <w:footnotePr>
        <w:pos w:val="beneathText"/>
      </w:footnotePr>
      <w:type w:val="continuous"/>
      <w:pgSz w:w="12240" w:h="15840"/>
      <w:pgMar w:top="1435" w:right="1440" w:bottom="1168" w:left="1440"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BE84" w14:textId="77777777" w:rsidR="00592B36" w:rsidRDefault="00592B36">
      <w:r>
        <w:separator/>
      </w:r>
    </w:p>
  </w:endnote>
  <w:endnote w:type="continuationSeparator" w:id="0">
    <w:p w14:paraId="3E529990" w14:textId="77777777" w:rsidR="00592B36" w:rsidRDefault="0059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495498"/>
      <w:docPartObj>
        <w:docPartGallery w:val="Page Numbers (Bottom of Page)"/>
        <w:docPartUnique/>
      </w:docPartObj>
    </w:sdtPr>
    <w:sdtEndPr>
      <w:rPr>
        <w:color w:val="auto"/>
        <w:spacing w:val="60"/>
      </w:rPr>
    </w:sdtEndPr>
    <w:sdtContent>
      <w:p w14:paraId="0217476B" w14:textId="77777777" w:rsidR="003079FE" w:rsidRDefault="003079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250E">
          <w:rPr>
            <w:noProof/>
          </w:rPr>
          <w:t>1</w:t>
        </w:r>
        <w:r>
          <w:rPr>
            <w:noProof/>
          </w:rPr>
          <w:fldChar w:fldCharType="end"/>
        </w:r>
        <w:r>
          <w:t xml:space="preserve"> | </w:t>
        </w:r>
        <w:r w:rsidRPr="002D5591">
          <w:rPr>
            <w:color w:val="auto"/>
            <w:spacing w:val="60"/>
          </w:rPr>
          <w:t>Page</w:t>
        </w:r>
      </w:p>
    </w:sdtContent>
  </w:sdt>
  <w:p w14:paraId="521B74FD" w14:textId="560BCA7D" w:rsidR="00A85C50" w:rsidRDefault="003079FE">
    <w:r>
      <w:t>CDC Knowledge Test (v</w:t>
    </w:r>
    <w:r w:rsidR="002128DB">
      <w:t>5</w:t>
    </w:r>
    <w:r>
      <w:t>)</w:t>
    </w:r>
    <w:r w:rsidR="008147BD">
      <w:t xml:space="preserve"> (09/07/2024)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C495" w14:textId="77777777" w:rsidR="00592B36" w:rsidRDefault="00592B36">
      <w:r>
        <w:separator/>
      </w:r>
    </w:p>
  </w:footnote>
  <w:footnote w:type="continuationSeparator" w:id="0">
    <w:p w14:paraId="509F5198" w14:textId="77777777" w:rsidR="00592B36" w:rsidRDefault="0059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CD42" w14:textId="77777777" w:rsidR="00ED7421" w:rsidRDefault="00E871A5">
    <w:pPr>
      <w:pStyle w:val="Header"/>
    </w:pPr>
    <w:r>
      <w:rPr>
        <w:noProof/>
        <w:lang w:val="en-GB" w:eastAsia="en-GB"/>
      </w:rPr>
      <w:drawing>
        <wp:inline distT="0" distB="0" distL="0" distR="0" wp14:anchorId="08391EF7" wp14:editId="12659365">
          <wp:extent cx="629920" cy="636270"/>
          <wp:effectExtent l="0" t="0" r="0" b="0"/>
          <wp:docPr id="1" name="Picture 1"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p w14:paraId="01061BFF" w14:textId="77777777" w:rsidR="00A85C50" w:rsidRDefault="00A85C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C9323C06"/>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0A70AE5"/>
    <w:multiLevelType w:val="hybridMultilevel"/>
    <w:tmpl w:val="4D3E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90B77"/>
    <w:multiLevelType w:val="hybridMultilevel"/>
    <w:tmpl w:val="179E7660"/>
    <w:lvl w:ilvl="0" w:tplc="08090001">
      <w:start w:val="1"/>
      <w:numFmt w:val="bullet"/>
      <w:lvlText w:val=""/>
      <w:lvlJc w:val="left"/>
      <w:pPr>
        <w:ind w:left="720" w:hanging="360"/>
      </w:pPr>
      <w:rPr>
        <w:rFonts w:ascii="Symbol" w:hAnsi="Symbol" w:hint="default"/>
        <w:b/>
        <w:bCs/>
        <w:spacing w:val="-1"/>
        <w:w w:val="10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6F0BE8"/>
    <w:multiLevelType w:val="hybridMultilevel"/>
    <w:tmpl w:val="D7E2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E68E2"/>
    <w:multiLevelType w:val="hybridMultilevel"/>
    <w:tmpl w:val="9C0C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8A6186"/>
    <w:multiLevelType w:val="hybridMultilevel"/>
    <w:tmpl w:val="FFFFFFFF"/>
    <w:lvl w:ilvl="0" w:tplc="0809000F">
      <w:start w:val="1"/>
      <w:numFmt w:val="decimal"/>
      <w:lvlText w:val="%1."/>
      <w:lvlJc w:val="left"/>
      <w:pPr>
        <w:ind w:left="720" w:hanging="360"/>
      </w:pPr>
      <w:rPr>
        <w:rFonts w:cs="Times New Roman"/>
      </w:rPr>
    </w:lvl>
    <w:lvl w:ilvl="1" w:tplc="CDEC6838">
      <w:start w:val="1"/>
      <w:numFmt w:val="lowerRoman"/>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9E721B7"/>
    <w:multiLevelType w:val="hybridMultilevel"/>
    <w:tmpl w:val="1F94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83840"/>
    <w:multiLevelType w:val="hybridMultilevel"/>
    <w:tmpl w:val="52F2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72C97"/>
    <w:multiLevelType w:val="hybridMultilevel"/>
    <w:tmpl w:val="83D02F98"/>
    <w:lvl w:ilvl="0" w:tplc="08090001">
      <w:start w:val="1"/>
      <w:numFmt w:val="bullet"/>
      <w:lvlText w:val=""/>
      <w:lvlJc w:val="left"/>
      <w:pPr>
        <w:ind w:left="720" w:hanging="360"/>
      </w:pPr>
      <w:rPr>
        <w:rFonts w:ascii="Symbol" w:hAnsi="Symbol" w:hint="default"/>
      </w:rPr>
    </w:lvl>
    <w:lvl w:ilvl="1" w:tplc="5E86AABC">
      <w:start w:val="1"/>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3167F"/>
    <w:multiLevelType w:val="hybridMultilevel"/>
    <w:tmpl w:val="87F8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9102C"/>
    <w:multiLevelType w:val="hybridMultilevel"/>
    <w:tmpl w:val="1AD4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92B96"/>
    <w:multiLevelType w:val="hybridMultilevel"/>
    <w:tmpl w:val="AF7218E6"/>
    <w:lvl w:ilvl="0" w:tplc="66CAB00A">
      <w:start w:val="1"/>
      <w:numFmt w:val="decimal"/>
      <w:lvlText w:val="%1."/>
      <w:lvlJc w:val="left"/>
      <w:pPr>
        <w:ind w:left="720" w:hanging="360"/>
      </w:pPr>
      <w:rPr>
        <w:rFonts w:hint="default"/>
        <w:b/>
        <w:bCs/>
        <w:spacing w:val="-1"/>
        <w:w w:val="10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16cid:durableId="580138975">
    <w:abstractNumId w:val="0"/>
  </w:num>
  <w:num w:numId="2" w16cid:durableId="1186097224">
    <w:abstractNumId w:val="23"/>
  </w:num>
  <w:num w:numId="3" w16cid:durableId="264119868">
    <w:abstractNumId w:val="11"/>
  </w:num>
  <w:num w:numId="4" w16cid:durableId="700743351">
    <w:abstractNumId w:val="22"/>
  </w:num>
  <w:num w:numId="5" w16cid:durableId="709301435">
    <w:abstractNumId w:val="14"/>
  </w:num>
  <w:num w:numId="6" w16cid:durableId="1794329483">
    <w:abstractNumId w:val="20"/>
  </w:num>
  <w:num w:numId="7" w16cid:durableId="605894039">
    <w:abstractNumId w:val="13"/>
  </w:num>
  <w:num w:numId="8" w16cid:durableId="1664239527">
    <w:abstractNumId w:val="17"/>
  </w:num>
  <w:num w:numId="9" w16cid:durableId="617181565">
    <w:abstractNumId w:val="21"/>
  </w:num>
  <w:num w:numId="10" w16cid:durableId="786779824">
    <w:abstractNumId w:val="18"/>
  </w:num>
  <w:num w:numId="11" w16cid:durableId="393819704">
    <w:abstractNumId w:val="12"/>
  </w:num>
  <w:num w:numId="12" w16cid:durableId="1103185825">
    <w:abstractNumId w:val="19"/>
  </w:num>
  <w:num w:numId="13" w16cid:durableId="1331446898">
    <w:abstractNumId w:val="15"/>
  </w:num>
  <w:num w:numId="14" w16cid:durableId="73108116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750E0"/>
    <w:rsid w:val="00086A47"/>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17F38"/>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250E"/>
    <w:rsid w:val="00186364"/>
    <w:rsid w:val="00190C93"/>
    <w:rsid w:val="0019213E"/>
    <w:rsid w:val="001950B6"/>
    <w:rsid w:val="001A0BB4"/>
    <w:rsid w:val="001A6D0D"/>
    <w:rsid w:val="001B182F"/>
    <w:rsid w:val="001B5103"/>
    <w:rsid w:val="001C0692"/>
    <w:rsid w:val="001D07D7"/>
    <w:rsid w:val="001D28C4"/>
    <w:rsid w:val="001D5A91"/>
    <w:rsid w:val="001D601D"/>
    <w:rsid w:val="001E2327"/>
    <w:rsid w:val="001E7DE4"/>
    <w:rsid w:val="001F5807"/>
    <w:rsid w:val="001F5AAD"/>
    <w:rsid w:val="001F7932"/>
    <w:rsid w:val="002011A2"/>
    <w:rsid w:val="00202EFB"/>
    <w:rsid w:val="00210DEB"/>
    <w:rsid w:val="002128DB"/>
    <w:rsid w:val="00216478"/>
    <w:rsid w:val="00216AAC"/>
    <w:rsid w:val="00216ACD"/>
    <w:rsid w:val="00226BBF"/>
    <w:rsid w:val="0022708C"/>
    <w:rsid w:val="00230286"/>
    <w:rsid w:val="002478F7"/>
    <w:rsid w:val="0025170F"/>
    <w:rsid w:val="00251E40"/>
    <w:rsid w:val="00251F2F"/>
    <w:rsid w:val="00260F2C"/>
    <w:rsid w:val="00263590"/>
    <w:rsid w:val="00265097"/>
    <w:rsid w:val="00266E56"/>
    <w:rsid w:val="00273941"/>
    <w:rsid w:val="0028058D"/>
    <w:rsid w:val="002809EE"/>
    <w:rsid w:val="00280F29"/>
    <w:rsid w:val="00283EDB"/>
    <w:rsid w:val="00286B38"/>
    <w:rsid w:val="00292F8C"/>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591"/>
    <w:rsid w:val="002D56F1"/>
    <w:rsid w:val="002E0848"/>
    <w:rsid w:val="002E3E7A"/>
    <w:rsid w:val="002F5010"/>
    <w:rsid w:val="00303449"/>
    <w:rsid w:val="003079FE"/>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E74D8"/>
    <w:rsid w:val="003F262D"/>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3D26"/>
    <w:rsid w:val="00497BF0"/>
    <w:rsid w:val="004A010E"/>
    <w:rsid w:val="004A4CBD"/>
    <w:rsid w:val="004A79EA"/>
    <w:rsid w:val="004B26CA"/>
    <w:rsid w:val="004B4370"/>
    <w:rsid w:val="004B7B06"/>
    <w:rsid w:val="004C0B0B"/>
    <w:rsid w:val="004C5610"/>
    <w:rsid w:val="004D3463"/>
    <w:rsid w:val="004E05E3"/>
    <w:rsid w:val="004E2386"/>
    <w:rsid w:val="004E240D"/>
    <w:rsid w:val="004E33EA"/>
    <w:rsid w:val="004E5EDE"/>
    <w:rsid w:val="004F17AC"/>
    <w:rsid w:val="004F2B98"/>
    <w:rsid w:val="004F4501"/>
    <w:rsid w:val="005069E5"/>
    <w:rsid w:val="005071FE"/>
    <w:rsid w:val="0051013C"/>
    <w:rsid w:val="00510CC2"/>
    <w:rsid w:val="005157D3"/>
    <w:rsid w:val="00522C89"/>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5218"/>
    <w:rsid w:val="005B634C"/>
    <w:rsid w:val="005C06DB"/>
    <w:rsid w:val="005C28A4"/>
    <w:rsid w:val="005C4F5B"/>
    <w:rsid w:val="005D2756"/>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5F4B"/>
    <w:rsid w:val="00637A5B"/>
    <w:rsid w:val="00642022"/>
    <w:rsid w:val="00642AE9"/>
    <w:rsid w:val="006449F6"/>
    <w:rsid w:val="00645480"/>
    <w:rsid w:val="00651229"/>
    <w:rsid w:val="00657885"/>
    <w:rsid w:val="006655CD"/>
    <w:rsid w:val="00667943"/>
    <w:rsid w:val="00673652"/>
    <w:rsid w:val="00673FEE"/>
    <w:rsid w:val="00682263"/>
    <w:rsid w:val="00693621"/>
    <w:rsid w:val="006962EA"/>
    <w:rsid w:val="00696A21"/>
    <w:rsid w:val="006976FF"/>
    <w:rsid w:val="00697710"/>
    <w:rsid w:val="006A382D"/>
    <w:rsid w:val="006A4AEC"/>
    <w:rsid w:val="006B0BF5"/>
    <w:rsid w:val="006B1B96"/>
    <w:rsid w:val="006B6EBE"/>
    <w:rsid w:val="006B7C13"/>
    <w:rsid w:val="006C0013"/>
    <w:rsid w:val="006C0A10"/>
    <w:rsid w:val="006C38F1"/>
    <w:rsid w:val="006C5CF6"/>
    <w:rsid w:val="006C5EDC"/>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4C54"/>
    <w:rsid w:val="0075586A"/>
    <w:rsid w:val="0075647A"/>
    <w:rsid w:val="007568AA"/>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7BD"/>
    <w:rsid w:val="00814C4C"/>
    <w:rsid w:val="00816BAF"/>
    <w:rsid w:val="00823DE5"/>
    <w:rsid w:val="00836040"/>
    <w:rsid w:val="008373DC"/>
    <w:rsid w:val="00841C49"/>
    <w:rsid w:val="00842DFC"/>
    <w:rsid w:val="0084330E"/>
    <w:rsid w:val="008502A5"/>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D7BD8"/>
    <w:rsid w:val="008E1008"/>
    <w:rsid w:val="008E4E75"/>
    <w:rsid w:val="00903467"/>
    <w:rsid w:val="00903BB1"/>
    <w:rsid w:val="0092266B"/>
    <w:rsid w:val="009320A2"/>
    <w:rsid w:val="0093225B"/>
    <w:rsid w:val="00932D03"/>
    <w:rsid w:val="00936085"/>
    <w:rsid w:val="00941A55"/>
    <w:rsid w:val="00943959"/>
    <w:rsid w:val="00945147"/>
    <w:rsid w:val="0094687F"/>
    <w:rsid w:val="0095771F"/>
    <w:rsid w:val="009651C6"/>
    <w:rsid w:val="00970647"/>
    <w:rsid w:val="0097257C"/>
    <w:rsid w:val="009807FE"/>
    <w:rsid w:val="00982BB3"/>
    <w:rsid w:val="00985B6F"/>
    <w:rsid w:val="00990AFB"/>
    <w:rsid w:val="009A2181"/>
    <w:rsid w:val="009B0961"/>
    <w:rsid w:val="009B389A"/>
    <w:rsid w:val="009B4FCF"/>
    <w:rsid w:val="009B620F"/>
    <w:rsid w:val="009D2C03"/>
    <w:rsid w:val="009D352D"/>
    <w:rsid w:val="009D57A5"/>
    <w:rsid w:val="009D6440"/>
    <w:rsid w:val="009F2DB3"/>
    <w:rsid w:val="009F6245"/>
    <w:rsid w:val="00A02DC0"/>
    <w:rsid w:val="00A105B8"/>
    <w:rsid w:val="00A12EB5"/>
    <w:rsid w:val="00A16F80"/>
    <w:rsid w:val="00A17449"/>
    <w:rsid w:val="00A2007D"/>
    <w:rsid w:val="00A35772"/>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6154"/>
    <w:rsid w:val="00A763B1"/>
    <w:rsid w:val="00A81E20"/>
    <w:rsid w:val="00A8386C"/>
    <w:rsid w:val="00A85C50"/>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AF7070"/>
    <w:rsid w:val="00B0194B"/>
    <w:rsid w:val="00B04856"/>
    <w:rsid w:val="00B0487D"/>
    <w:rsid w:val="00B05AB5"/>
    <w:rsid w:val="00B067D7"/>
    <w:rsid w:val="00B1458A"/>
    <w:rsid w:val="00B16628"/>
    <w:rsid w:val="00B211AD"/>
    <w:rsid w:val="00B2189F"/>
    <w:rsid w:val="00B21930"/>
    <w:rsid w:val="00B31017"/>
    <w:rsid w:val="00B3143C"/>
    <w:rsid w:val="00B353EA"/>
    <w:rsid w:val="00B41546"/>
    <w:rsid w:val="00B46AF3"/>
    <w:rsid w:val="00B46EC0"/>
    <w:rsid w:val="00B50977"/>
    <w:rsid w:val="00B53D69"/>
    <w:rsid w:val="00B546A2"/>
    <w:rsid w:val="00B66ABF"/>
    <w:rsid w:val="00B67E9E"/>
    <w:rsid w:val="00B7089B"/>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40FD"/>
    <w:rsid w:val="00C55B19"/>
    <w:rsid w:val="00C56C87"/>
    <w:rsid w:val="00C603A3"/>
    <w:rsid w:val="00C70BCF"/>
    <w:rsid w:val="00C710FE"/>
    <w:rsid w:val="00C7546F"/>
    <w:rsid w:val="00C76C18"/>
    <w:rsid w:val="00C80E03"/>
    <w:rsid w:val="00C85903"/>
    <w:rsid w:val="00C8680B"/>
    <w:rsid w:val="00C87EF6"/>
    <w:rsid w:val="00C932BD"/>
    <w:rsid w:val="00C94A0C"/>
    <w:rsid w:val="00CA2792"/>
    <w:rsid w:val="00CA6872"/>
    <w:rsid w:val="00CB2829"/>
    <w:rsid w:val="00CB2CF3"/>
    <w:rsid w:val="00CB6D89"/>
    <w:rsid w:val="00CC0468"/>
    <w:rsid w:val="00CC3B44"/>
    <w:rsid w:val="00CC5699"/>
    <w:rsid w:val="00CD4D37"/>
    <w:rsid w:val="00CD4E56"/>
    <w:rsid w:val="00CD6DBC"/>
    <w:rsid w:val="00CE09C0"/>
    <w:rsid w:val="00CE3A6D"/>
    <w:rsid w:val="00CF5767"/>
    <w:rsid w:val="00CF5A3B"/>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6473F"/>
    <w:rsid w:val="00D65CB4"/>
    <w:rsid w:val="00D73342"/>
    <w:rsid w:val="00D7368B"/>
    <w:rsid w:val="00D75DBB"/>
    <w:rsid w:val="00D75E17"/>
    <w:rsid w:val="00D76043"/>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07426"/>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36"/>
    <w:rsid w:val="00E54A58"/>
    <w:rsid w:val="00E55CF8"/>
    <w:rsid w:val="00E56A30"/>
    <w:rsid w:val="00E57BC7"/>
    <w:rsid w:val="00E60091"/>
    <w:rsid w:val="00E61526"/>
    <w:rsid w:val="00E65250"/>
    <w:rsid w:val="00E748A2"/>
    <w:rsid w:val="00E74E35"/>
    <w:rsid w:val="00E76EB2"/>
    <w:rsid w:val="00E82CBB"/>
    <w:rsid w:val="00E871A5"/>
    <w:rsid w:val="00E90E68"/>
    <w:rsid w:val="00E937F7"/>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2689E"/>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4977601"/>
  <w15:docId w15:val="{8A42FB3A-8322-42CF-835C-D0A43B1B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
      </w:numPr>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paragraph" w:customStyle="1" w:styleId="TableParagraph">
    <w:name w:val="Table Paragraph"/>
    <w:basedOn w:val="Normal"/>
    <w:uiPriority w:val="1"/>
    <w:qFormat/>
    <w:rsid w:val="00AF7070"/>
    <w:pPr>
      <w:widowControl w:val="0"/>
      <w:suppressAutoHyphens w:val="0"/>
      <w:autoSpaceDE w:val="0"/>
      <w:autoSpaceDN w:val="0"/>
      <w:ind w:left="200"/>
    </w:pPr>
    <w:rPr>
      <w:rFonts w:eastAsia="Arial" w:cs="Arial"/>
      <w:color w:val="auto"/>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 w:id="20758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chester.gov.uk/hackneycarriageandprivatehir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230BD-A4C8-481A-905C-AA7D1143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11778</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Jon Munday</cp:lastModifiedBy>
  <cp:revision>8</cp:revision>
  <cp:lastPrinted>2012-06-01T12:34:00Z</cp:lastPrinted>
  <dcterms:created xsi:type="dcterms:W3CDTF">2024-07-09T10:59:00Z</dcterms:created>
  <dcterms:modified xsi:type="dcterms:W3CDTF">2025-04-02T09:47:00Z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