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338" w:rsidRDefault="0003746D">
      <w:pPr>
        <w:pStyle w:val="Title"/>
        <w:spacing w:before="88" w:line="340" w:lineRule="exact"/>
      </w:pPr>
      <w:r>
        <w:t>CHICHESTER DISTRICT COUNCIL</w:t>
      </w:r>
    </w:p>
    <w:p w:rsidR="009F6338" w:rsidRDefault="0003746D">
      <w:pPr>
        <w:pStyle w:val="Title"/>
        <w:ind w:right="4252"/>
      </w:pPr>
      <w:r>
        <w:t>Designated Wheelchair Accessible Vehicles</w:t>
      </w:r>
    </w:p>
    <w:p w:rsidR="009F6338" w:rsidRDefault="009F6338">
      <w:pPr>
        <w:pStyle w:val="BodyText"/>
        <w:spacing w:before="1"/>
        <w:rPr>
          <w:rFonts w:ascii="Verdana"/>
          <w:sz w:val="17"/>
        </w:rPr>
      </w:pPr>
    </w:p>
    <w:p w:rsidR="009F6338" w:rsidRDefault="009F6338">
      <w:pPr>
        <w:rPr>
          <w:rFonts w:ascii="Verdana"/>
          <w:sz w:val="17"/>
        </w:rPr>
        <w:sectPr w:rsidR="009F63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080" w:right="1280" w:bottom="1580" w:left="1020" w:header="720" w:footer="1392" w:gutter="0"/>
          <w:pgNumType w:start="1"/>
          <w:cols w:space="720"/>
        </w:sectPr>
      </w:pPr>
    </w:p>
    <w:p w:rsidR="009F6338" w:rsidRDefault="009F6338">
      <w:pPr>
        <w:pStyle w:val="BodyText"/>
        <w:rPr>
          <w:rFonts w:ascii="Verdana"/>
          <w:sz w:val="22"/>
        </w:rPr>
      </w:pPr>
    </w:p>
    <w:p w:rsidR="009F6338" w:rsidRDefault="009F6338">
      <w:pPr>
        <w:pStyle w:val="BodyText"/>
        <w:spacing w:before="8"/>
        <w:rPr>
          <w:rFonts w:ascii="Verdana"/>
          <w:sz w:val="25"/>
        </w:rPr>
      </w:pPr>
    </w:p>
    <w:p w:rsidR="009F6338" w:rsidRDefault="0003746D">
      <w:pPr>
        <w:pStyle w:val="BodyText"/>
        <w:spacing w:line="230" w:lineRule="exact"/>
        <w:ind w:left="154"/>
      </w:pPr>
      <w:r>
        <w:rPr>
          <w:color w:val="696969"/>
        </w:rPr>
        <w:t xml:space="preserve">This report used the following </w:t>
      </w:r>
      <w:proofErr w:type="gramStart"/>
      <w:r>
        <w:rPr>
          <w:color w:val="696969"/>
        </w:rPr>
        <w:t>criteria:-</w:t>
      </w:r>
      <w:proofErr w:type="gramEnd"/>
    </w:p>
    <w:p w:rsidR="009F6338" w:rsidRDefault="0003746D">
      <w:pPr>
        <w:spacing w:before="93"/>
        <w:ind w:left="154"/>
        <w:rPr>
          <w:sz w:val="24"/>
        </w:rPr>
      </w:pPr>
      <w:r>
        <w:br w:type="column"/>
      </w:r>
      <w:r>
        <w:rPr>
          <w:sz w:val="24"/>
        </w:rPr>
        <w:t>Under Section 167 of the Equality Act 2010 as at: 11/03/2021</w:t>
      </w:r>
    </w:p>
    <w:p w:rsidR="009F6338" w:rsidRDefault="009F6338">
      <w:pPr>
        <w:rPr>
          <w:sz w:val="24"/>
        </w:rPr>
        <w:sectPr w:rsidR="009F6338">
          <w:type w:val="continuous"/>
          <w:pgSz w:w="16840" w:h="11910" w:orient="landscape"/>
          <w:pgMar w:top="1080" w:right="1280" w:bottom="1580" w:left="1020" w:header="720" w:footer="720" w:gutter="0"/>
          <w:cols w:num="2" w:space="720" w:equalWidth="0">
            <w:col w:w="3585" w:space="273"/>
            <w:col w:w="10682"/>
          </w:cols>
        </w:sectPr>
      </w:pPr>
    </w:p>
    <w:p w:rsidR="009F6338" w:rsidRDefault="0003746D">
      <w:pPr>
        <w:pStyle w:val="BodyText"/>
        <w:spacing w:line="232" w:lineRule="auto"/>
        <w:ind w:left="154" w:right="10197"/>
      </w:pPr>
      <w:r>
        <w:rPr>
          <w:color w:val="696969"/>
        </w:rPr>
        <w:t xml:space="preserve">The </w:t>
      </w:r>
      <w:proofErr w:type="spellStart"/>
      <w:r>
        <w:rPr>
          <w:color w:val="696969"/>
        </w:rPr>
        <w:t>Licence</w:t>
      </w:r>
      <w:proofErr w:type="spellEnd"/>
      <w:r>
        <w:rPr>
          <w:color w:val="696969"/>
        </w:rPr>
        <w:t xml:space="preserve"> Types are like PHVH* and HCVH* Issued cases only.</w:t>
      </w:r>
    </w:p>
    <w:p w:rsidR="009F6338" w:rsidRDefault="0003746D">
      <w:pPr>
        <w:pStyle w:val="BodyText"/>
        <w:spacing w:line="225" w:lineRule="exact"/>
        <w:ind w:left="154"/>
      </w:pPr>
      <w:proofErr w:type="spellStart"/>
      <w:r>
        <w:rPr>
          <w:color w:val="696969"/>
        </w:rPr>
        <w:t>WheelChair</w:t>
      </w:r>
      <w:proofErr w:type="spellEnd"/>
      <w:r>
        <w:rPr>
          <w:color w:val="696969"/>
        </w:rPr>
        <w:t xml:space="preserve"> Access is ticked.</w:t>
      </w:r>
    </w:p>
    <w:p w:rsidR="009F6338" w:rsidRDefault="009F6338">
      <w:pPr>
        <w:pStyle w:val="BodyText"/>
        <w:spacing w:before="10"/>
        <w:rPr>
          <w:sz w:val="27"/>
        </w:rPr>
      </w:pPr>
    </w:p>
    <w:tbl>
      <w:tblPr>
        <w:tblW w:w="0" w:type="auto"/>
        <w:tblInd w:w="123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877"/>
        <w:gridCol w:w="1222"/>
        <w:gridCol w:w="2352"/>
        <w:gridCol w:w="2075"/>
        <w:gridCol w:w="1196"/>
        <w:gridCol w:w="3443"/>
        <w:gridCol w:w="1197"/>
      </w:tblGrid>
      <w:tr w:rsidR="009F6338">
        <w:trPr>
          <w:trHeight w:val="320"/>
        </w:trPr>
        <w:tc>
          <w:tcPr>
            <w:tcW w:w="1937" w:type="dxa"/>
            <w:tcBorders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z w:val="20"/>
              </w:rPr>
              <w:t xml:space="preserve"> Type</w:t>
            </w:r>
          </w:p>
        </w:tc>
        <w:tc>
          <w:tcPr>
            <w:tcW w:w="87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2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left w:val="single" w:sz="8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729"/>
        </w:trPr>
        <w:tc>
          <w:tcPr>
            <w:tcW w:w="1937" w:type="dxa"/>
            <w:vMerge w:val="restart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30" w:line="232" w:lineRule="auto"/>
              <w:ind w:right="266"/>
              <w:rPr>
                <w:sz w:val="20"/>
              </w:rPr>
            </w:pPr>
            <w:r>
              <w:rPr>
                <w:sz w:val="20"/>
              </w:rPr>
              <w:t>Hackney Carriage Vehicle</w:t>
            </w: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30" w:line="232" w:lineRule="auto"/>
              <w:ind w:right="15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Plate/B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  <w:u w:val="single"/>
              </w:rPr>
              <w:t>adge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Ref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Reg No.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Make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Model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30" w:line="232" w:lineRule="auto"/>
              <w:ind w:left="3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Wheelchair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Access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Taxi Vehicle Operator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30" w:line="232" w:lineRule="auto"/>
              <w:ind w:right="7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Business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Tel No.</w:t>
            </w: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BT10 RTV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TX4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LB12 GXP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MERCEDES-BENZ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VITO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LC58 YZT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TX4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LD09 YMH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MERCEDES-BENZ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VITO III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LS09 ZTU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TX4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0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MF68 GDX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TOURNEO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SF14 CYJ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E7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YJ64 BXO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RENAULT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TRAFIC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12362" w:type="dxa"/>
            <w:gridSpan w:val="7"/>
            <w:tcBorders>
              <w:top w:val="single" w:sz="12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for </w:t>
            </w: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Type :</w:t>
            </w:r>
            <w:proofErr w:type="gramEnd"/>
            <w:r>
              <w:rPr>
                <w:b/>
                <w:sz w:val="20"/>
              </w:rPr>
              <w:t>- 8</w:t>
            </w:r>
          </w:p>
        </w:tc>
      </w:tr>
      <w:tr w:rsidR="009F6338">
        <w:trPr>
          <w:trHeight w:val="729"/>
        </w:trPr>
        <w:tc>
          <w:tcPr>
            <w:tcW w:w="1937" w:type="dxa"/>
            <w:vMerge w:val="restart"/>
            <w:tcBorders>
              <w:top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right="266"/>
              <w:rPr>
                <w:sz w:val="20"/>
              </w:rPr>
            </w:pPr>
            <w:r>
              <w:rPr>
                <w:sz w:val="20"/>
              </w:rPr>
              <w:t>Hackney Carriage Vehicle Renewal</w:t>
            </w: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right="15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Plate/B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  <w:u w:val="single"/>
              </w:rPr>
              <w:t>adge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Ref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Reg No.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Make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Model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left="3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Wheelchair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Access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Taxi Vehicle Operator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right="7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Business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Tel No.</w:t>
            </w: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AA65 MEG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E7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AD15 TEY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TOURNEO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BG11 OMF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TX4 ELEGANCE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9F6338" w:rsidRDefault="009F6338">
      <w:pPr>
        <w:rPr>
          <w:rFonts w:ascii="Times New Roman"/>
          <w:sz w:val="20"/>
        </w:rPr>
        <w:sectPr w:rsidR="009F6338">
          <w:type w:val="continuous"/>
          <w:pgSz w:w="16840" w:h="11910" w:orient="landscape"/>
          <w:pgMar w:top="1080" w:right="1280" w:bottom="1580" w:left="1020" w:header="720" w:footer="720" w:gutter="0"/>
          <w:cols w:space="720"/>
        </w:sectPr>
      </w:pPr>
    </w:p>
    <w:p w:rsidR="009F6338" w:rsidRDefault="009F6338">
      <w:pPr>
        <w:pStyle w:val="BodyText"/>
        <w:spacing w:before="5"/>
        <w:rPr>
          <w:sz w:val="2"/>
        </w:rPr>
      </w:pPr>
    </w:p>
    <w:tbl>
      <w:tblPr>
        <w:tblW w:w="0" w:type="auto"/>
        <w:tblInd w:w="123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877"/>
        <w:gridCol w:w="1222"/>
        <w:gridCol w:w="2352"/>
        <w:gridCol w:w="2075"/>
        <w:gridCol w:w="1196"/>
        <w:gridCol w:w="3443"/>
        <w:gridCol w:w="1197"/>
      </w:tblGrid>
      <w:tr w:rsidR="009F6338">
        <w:trPr>
          <w:trHeight w:val="315"/>
        </w:trPr>
        <w:tc>
          <w:tcPr>
            <w:tcW w:w="1937" w:type="dxa"/>
            <w:vMerge w:val="restart"/>
            <w:tcBorders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right="266"/>
              <w:rPr>
                <w:sz w:val="20"/>
              </w:rPr>
            </w:pPr>
            <w:r>
              <w:rPr>
                <w:sz w:val="20"/>
              </w:rPr>
              <w:t>Hackney Carriage Vehicle Renewal</w:t>
            </w:r>
          </w:p>
        </w:tc>
        <w:tc>
          <w:tcPr>
            <w:tcW w:w="877" w:type="dxa"/>
            <w:tcBorders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222" w:type="dxa"/>
            <w:tcBorders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DG59 CCC</w:t>
            </w:r>
          </w:p>
        </w:tc>
        <w:tc>
          <w:tcPr>
            <w:tcW w:w="2352" w:type="dxa"/>
            <w:tcBorders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MERCEDES</w:t>
            </w:r>
          </w:p>
        </w:tc>
        <w:tc>
          <w:tcPr>
            <w:tcW w:w="2075" w:type="dxa"/>
            <w:tcBorders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VITO III</w:t>
            </w:r>
          </w:p>
        </w:tc>
        <w:tc>
          <w:tcPr>
            <w:tcW w:w="1196" w:type="dxa"/>
            <w:tcBorders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left w:val="single" w:sz="8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LG57 RZC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TX4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LN10 PXG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TX4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LR08 AUP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TX4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MD18 MLZ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TOURNEO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MD65 ERZ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TOURNEO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MK66 RVX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TOURNEO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MX19 WLO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TOURNEO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MX19 WOB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TOURNEO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PO11 CFU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RENAULT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TRAFIC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R9 NFT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TX4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SF09 HRP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E7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SF13 LHC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E7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SF15 HZA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E7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SF19 KXY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PROCAB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DSM PVT LTD T/A Toms Cab</w:t>
            </w:r>
          </w:p>
        </w:tc>
        <w:tc>
          <w:tcPr>
            <w:tcW w:w="119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SF19 KXY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PROCAB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DSM PVT LTD T/A Toms Cab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SF58 HJJ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EXPERT E7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SF59 HYZ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EXPERT E7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SF60 AWO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E7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SF61 KMK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EXPERT E7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15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SH58 CYT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6"/>
              <w:rPr>
                <w:sz w:val="20"/>
              </w:rPr>
            </w:pPr>
            <w:r>
              <w:rPr>
                <w:sz w:val="20"/>
              </w:rPr>
              <w:t>PEUGEOT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rPr>
                <w:sz w:val="20"/>
              </w:rPr>
            </w:pPr>
            <w:r>
              <w:rPr>
                <w:sz w:val="20"/>
              </w:rPr>
              <w:t>E7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8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12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SK11 ZDS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LTI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TX4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SL59 XZH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CITROEN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DISPATCH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12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97" w:type="dxa"/>
            <w:tcBorders>
              <w:top w:val="single" w:sz="8" w:space="0" w:color="D2D2D2"/>
              <w:left w:val="single" w:sz="12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12362" w:type="dxa"/>
            <w:gridSpan w:val="7"/>
            <w:tcBorders>
              <w:top w:val="single" w:sz="8" w:space="0" w:color="D2D2D2"/>
              <w:left w:val="single" w:sz="8" w:space="0" w:color="D2D2D2"/>
            </w:tcBorders>
          </w:tcPr>
          <w:p w:rsidR="009F6338" w:rsidRDefault="000374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for </w:t>
            </w: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Type :</w:t>
            </w:r>
            <w:proofErr w:type="gramEnd"/>
            <w:r>
              <w:rPr>
                <w:b/>
                <w:sz w:val="20"/>
              </w:rPr>
              <w:t>- 26</w:t>
            </w:r>
          </w:p>
        </w:tc>
      </w:tr>
    </w:tbl>
    <w:p w:rsidR="009F6338" w:rsidRDefault="009F6338">
      <w:pPr>
        <w:rPr>
          <w:sz w:val="20"/>
        </w:rPr>
        <w:sectPr w:rsidR="009F6338">
          <w:pgSz w:w="16840" w:h="11910" w:orient="landscape"/>
          <w:pgMar w:top="1100" w:right="1280" w:bottom="1580" w:left="1020" w:header="0" w:footer="1392" w:gutter="0"/>
          <w:cols w:space="720"/>
        </w:sectPr>
      </w:pPr>
    </w:p>
    <w:p w:rsidR="009F6338" w:rsidRDefault="009F6338">
      <w:pPr>
        <w:pStyle w:val="BodyText"/>
        <w:spacing w:before="5"/>
        <w:rPr>
          <w:sz w:val="2"/>
        </w:rPr>
      </w:pPr>
    </w:p>
    <w:tbl>
      <w:tblPr>
        <w:tblW w:w="0" w:type="auto"/>
        <w:tblInd w:w="123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877"/>
        <w:gridCol w:w="1222"/>
        <w:gridCol w:w="2352"/>
        <w:gridCol w:w="2075"/>
        <w:gridCol w:w="1196"/>
        <w:gridCol w:w="3443"/>
        <w:gridCol w:w="1197"/>
      </w:tblGrid>
      <w:tr w:rsidR="009F6338">
        <w:trPr>
          <w:trHeight w:val="729"/>
        </w:trPr>
        <w:tc>
          <w:tcPr>
            <w:tcW w:w="1937" w:type="dxa"/>
            <w:vMerge w:val="restart"/>
            <w:tcBorders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Private Hire Vehicle</w:t>
            </w:r>
          </w:p>
        </w:tc>
        <w:tc>
          <w:tcPr>
            <w:tcW w:w="877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right="15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Plate/B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  <w:u w:val="single"/>
              </w:rPr>
              <w:t>adge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Ref</w:t>
            </w:r>
          </w:p>
        </w:tc>
        <w:tc>
          <w:tcPr>
            <w:tcW w:w="122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Reg No.</w:t>
            </w:r>
          </w:p>
        </w:tc>
        <w:tc>
          <w:tcPr>
            <w:tcW w:w="2352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Make</w:t>
            </w:r>
          </w:p>
        </w:tc>
        <w:tc>
          <w:tcPr>
            <w:tcW w:w="2075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Model</w:t>
            </w:r>
          </w:p>
        </w:tc>
        <w:tc>
          <w:tcPr>
            <w:tcW w:w="1196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left="3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Wheelchair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Access</w:t>
            </w:r>
          </w:p>
        </w:tc>
        <w:tc>
          <w:tcPr>
            <w:tcW w:w="3443" w:type="dxa"/>
            <w:tcBorders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Taxi Vehicle Operator</w:t>
            </w:r>
          </w:p>
        </w:tc>
        <w:tc>
          <w:tcPr>
            <w:tcW w:w="1197" w:type="dxa"/>
            <w:tcBorders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right="7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Business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Tel No.</w:t>
            </w:r>
          </w:p>
        </w:tc>
      </w:tr>
      <w:tr w:rsidR="009F6338">
        <w:trPr>
          <w:trHeight w:val="506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MX68 XPR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FORD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TOURNEO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left="36" w:right="171"/>
              <w:rPr>
                <w:sz w:val="20"/>
              </w:rPr>
            </w:pPr>
            <w:r>
              <w:rPr>
                <w:sz w:val="20"/>
              </w:rPr>
              <w:t>Paul Douglas MacDonald T/A Mac's Private Hire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506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S27 GMB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CITROEN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DISPATCH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left="36" w:right="343"/>
              <w:rPr>
                <w:sz w:val="20"/>
              </w:rPr>
            </w:pPr>
            <w:r>
              <w:rPr>
                <w:sz w:val="20"/>
              </w:rPr>
              <w:t>Darren Greenslade T/A Area Cars Selsey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12362" w:type="dxa"/>
            <w:gridSpan w:val="7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for </w:t>
            </w: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Type :</w:t>
            </w:r>
            <w:proofErr w:type="gramEnd"/>
            <w:r>
              <w:rPr>
                <w:b/>
                <w:sz w:val="20"/>
              </w:rPr>
              <w:t>- 2</w:t>
            </w:r>
          </w:p>
        </w:tc>
      </w:tr>
      <w:tr w:rsidR="009F6338">
        <w:trPr>
          <w:trHeight w:val="729"/>
        </w:trPr>
        <w:tc>
          <w:tcPr>
            <w:tcW w:w="1937" w:type="dxa"/>
            <w:vMerge w:val="restart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30" w:line="232" w:lineRule="auto"/>
              <w:ind w:right="110"/>
              <w:rPr>
                <w:sz w:val="20"/>
              </w:rPr>
            </w:pPr>
            <w:r>
              <w:rPr>
                <w:sz w:val="20"/>
              </w:rPr>
              <w:t>Private Hire Vehicle Renewal</w:t>
            </w: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30" w:line="232" w:lineRule="auto"/>
              <w:ind w:right="15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Plate/B</w:t>
            </w:r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  <w:u w:val="single"/>
              </w:rPr>
              <w:t>adge</w:t>
            </w:r>
            <w:proofErr w:type="spellEnd"/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Ref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Reg No.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Make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Model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30" w:line="232" w:lineRule="auto"/>
              <w:ind w:left="3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Wheelchair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Access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ind w:left="36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Taxi Vehicle Operator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30" w:line="232" w:lineRule="auto"/>
              <w:ind w:right="7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Business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Tel No.</w:t>
            </w:r>
          </w:p>
        </w:tc>
      </w:tr>
      <w:tr w:rsidR="009F6338">
        <w:trPr>
          <w:trHeight w:val="501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1193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BU08 DDJ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RENAULT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left="36" w:right="176"/>
              <w:rPr>
                <w:sz w:val="20"/>
              </w:rPr>
            </w:pPr>
            <w:r>
              <w:rPr>
                <w:sz w:val="20"/>
              </w:rPr>
              <w:t>Starline Sussex Limited T/A Starline Taxis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</w:tcBorders>
          </w:tcPr>
          <w:p w:rsidR="009F6338" w:rsidRDefault="0003746D">
            <w:pPr>
              <w:pStyle w:val="TableParagraph"/>
              <w:spacing w:before="23" w:line="227" w:lineRule="exact"/>
              <w:rPr>
                <w:sz w:val="20"/>
              </w:rPr>
            </w:pPr>
            <w:r>
              <w:rPr>
                <w:sz w:val="20"/>
              </w:rPr>
              <w:t>01243</w:t>
            </w:r>
          </w:p>
          <w:p w:rsidR="009F6338" w:rsidRDefault="0003746D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531666</w:t>
            </w:r>
          </w:p>
        </w:tc>
      </w:tr>
      <w:tr w:rsidR="009F6338">
        <w:trPr>
          <w:trHeight w:val="501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1302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LX58 DJE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RENAULT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line="232" w:lineRule="auto"/>
              <w:ind w:left="36" w:right="176"/>
              <w:rPr>
                <w:sz w:val="20"/>
              </w:rPr>
            </w:pPr>
            <w:r>
              <w:rPr>
                <w:sz w:val="20"/>
              </w:rPr>
              <w:t>Starline Sussex Limited T/A Starline Taxis</w:t>
            </w:r>
          </w:p>
        </w:tc>
        <w:tc>
          <w:tcPr>
            <w:tcW w:w="119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19" w:line="227" w:lineRule="exact"/>
              <w:rPr>
                <w:sz w:val="20"/>
              </w:rPr>
            </w:pPr>
            <w:r>
              <w:rPr>
                <w:sz w:val="20"/>
              </w:rPr>
              <w:t>01243</w:t>
            </w:r>
          </w:p>
          <w:p w:rsidR="009F6338" w:rsidRDefault="0003746D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531666</w:t>
            </w:r>
          </w:p>
        </w:tc>
      </w:tr>
      <w:tr w:rsidR="009F6338">
        <w:trPr>
          <w:trHeight w:val="501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1301</w:t>
            </w:r>
          </w:p>
        </w:tc>
        <w:tc>
          <w:tcPr>
            <w:tcW w:w="122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RX57 BXZ</w:t>
            </w:r>
          </w:p>
        </w:tc>
        <w:tc>
          <w:tcPr>
            <w:tcW w:w="2352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6"/>
              <w:rPr>
                <w:sz w:val="20"/>
              </w:rPr>
            </w:pPr>
            <w:r>
              <w:rPr>
                <w:sz w:val="20"/>
              </w:rPr>
              <w:t>RENAULT</w:t>
            </w:r>
          </w:p>
        </w:tc>
        <w:tc>
          <w:tcPr>
            <w:tcW w:w="2075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196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29" w:line="232" w:lineRule="auto"/>
              <w:ind w:left="36" w:right="176"/>
              <w:rPr>
                <w:sz w:val="20"/>
              </w:rPr>
            </w:pPr>
            <w:r>
              <w:rPr>
                <w:sz w:val="20"/>
              </w:rPr>
              <w:t>Starline Sussex Limited T/A Starline Taxis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  <w:bottom w:val="single" w:sz="12" w:space="0" w:color="D2D2D2"/>
            </w:tcBorders>
          </w:tcPr>
          <w:p w:rsidR="009F6338" w:rsidRDefault="0003746D">
            <w:pPr>
              <w:pStyle w:val="TableParagraph"/>
              <w:spacing w:before="23" w:line="227" w:lineRule="exact"/>
              <w:rPr>
                <w:sz w:val="20"/>
              </w:rPr>
            </w:pPr>
            <w:r>
              <w:rPr>
                <w:sz w:val="20"/>
              </w:rPr>
              <w:t>01243</w:t>
            </w:r>
          </w:p>
          <w:p w:rsidR="009F6338" w:rsidRDefault="0003746D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531666</w:t>
            </w:r>
          </w:p>
        </w:tc>
      </w:tr>
      <w:tr w:rsidR="009F6338">
        <w:trPr>
          <w:trHeight w:val="501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1124</w:t>
            </w:r>
          </w:p>
        </w:tc>
        <w:tc>
          <w:tcPr>
            <w:tcW w:w="122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SH55 WUK</w:t>
            </w:r>
          </w:p>
        </w:tc>
        <w:tc>
          <w:tcPr>
            <w:tcW w:w="2352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6"/>
              <w:rPr>
                <w:sz w:val="20"/>
              </w:rPr>
            </w:pPr>
            <w:r>
              <w:rPr>
                <w:sz w:val="20"/>
              </w:rPr>
              <w:t>VAUXHALL</w:t>
            </w:r>
          </w:p>
        </w:tc>
        <w:tc>
          <w:tcPr>
            <w:tcW w:w="2075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MOVANO</w:t>
            </w:r>
          </w:p>
        </w:tc>
        <w:tc>
          <w:tcPr>
            <w:tcW w:w="1196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before="19"/>
              <w:ind w:left="3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443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spacing w:line="232" w:lineRule="auto"/>
              <w:ind w:left="36" w:right="176"/>
              <w:rPr>
                <w:sz w:val="20"/>
              </w:rPr>
            </w:pPr>
            <w:r>
              <w:rPr>
                <w:sz w:val="20"/>
              </w:rPr>
              <w:t>Starline Sussex Limited T/A Starline Taxis</w:t>
            </w:r>
          </w:p>
        </w:tc>
        <w:tc>
          <w:tcPr>
            <w:tcW w:w="1197" w:type="dxa"/>
            <w:tcBorders>
              <w:top w:val="single" w:sz="12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19" w:line="227" w:lineRule="exact"/>
              <w:rPr>
                <w:sz w:val="20"/>
              </w:rPr>
            </w:pPr>
            <w:r>
              <w:rPr>
                <w:sz w:val="20"/>
              </w:rPr>
              <w:t>01243</w:t>
            </w:r>
          </w:p>
          <w:p w:rsidR="009F6338" w:rsidRDefault="0003746D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531666</w:t>
            </w:r>
          </w:p>
        </w:tc>
      </w:tr>
      <w:tr w:rsidR="009F6338">
        <w:trPr>
          <w:trHeight w:val="320"/>
        </w:trPr>
        <w:tc>
          <w:tcPr>
            <w:tcW w:w="1937" w:type="dxa"/>
            <w:vMerge/>
            <w:tcBorders>
              <w:top w:val="nil"/>
              <w:bottom w:val="single" w:sz="8" w:space="0" w:color="D2D2D2"/>
              <w:right w:val="single" w:sz="8" w:space="0" w:color="D2D2D2"/>
            </w:tcBorders>
          </w:tcPr>
          <w:p w:rsidR="009F6338" w:rsidRDefault="009F6338">
            <w:pPr>
              <w:rPr>
                <w:sz w:val="2"/>
                <w:szCs w:val="2"/>
              </w:rPr>
            </w:pPr>
          </w:p>
        </w:tc>
        <w:tc>
          <w:tcPr>
            <w:tcW w:w="12362" w:type="dxa"/>
            <w:gridSpan w:val="7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:rsidR="009F6338" w:rsidRDefault="0003746D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Total for </w:t>
            </w:r>
            <w:proofErr w:type="spellStart"/>
            <w:r>
              <w:rPr>
                <w:b/>
                <w:sz w:val="20"/>
              </w:rPr>
              <w:t>Licence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Type :</w:t>
            </w:r>
            <w:proofErr w:type="gramEnd"/>
            <w:r>
              <w:rPr>
                <w:b/>
                <w:sz w:val="20"/>
              </w:rPr>
              <w:t>- 4</w:t>
            </w:r>
          </w:p>
        </w:tc>
      </w:tr>
      <w:tr w:rsidR="009F6338">
        <w:trPr>
          <w:trHeight w:val="320"/>
        </w:trPr>
        <w:tc>
          <w:tcPr>
            <w:tcW w:w="1937" w:type="dxa"/>
            <w:tcBorders>
              <w:top w:val="single" w:sz="8" w:space="0" w:color="D2D2D2"/>
              <w:righ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165" w:type="dxa"/>
            <w:gridSpan w:val="6"/>
            <w:tcBorders>
              <w:top w:val="single" w:sz="8" w:space="0" w:color="D2D2D2"/>
              <w:left w:val="single" w:sz="8" w:space="0" w:color="D2D2D2"/>
              <w:right w:val="single" w:sz="8" w:space="0" w:color="D2D2D2"/>
            </w:tcBorders>
          </w:tcPr>
          <w:p w:rsidR="009F6338" w:rsidRDefault="0003746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Grand Total of Wheelchair Accessible </w:t>
            </w:r>
            <w:proofErr w:type="gramStart"/>
            <w:r>
              <w:rPr>
                <w:b/>
                <w:sz w:val="20"/>
              </w:rPr>
              <w:t>Vehicles :</w:t>
            </w:r>
            <w:proofErr w:type="gramEnd"/>
            <w:r>
              <w:rPr>
                <w:b/>
                <w:sz w:val="20"/>
              </w:rPr>
              <w:t>- 40</w:t>
            </w:r>
          </w:p>
        </w:tc>
        <w:tc>
          <w:tcPr>
            <w:tcW w:w="1197" w:type="dxa"/>
            <w:tcBorders>
              <w:top w:val="single" w:sz="8" w:space="0" w:color="D2D2D2"/>
              <w:left w:val="single" w:sz="8" w:space="0" w:color="D2D2D2"/>
            </w:tcBorders>
          </w:tcPr>
          <w:p w:rsidR="009F6338" w:rsidRDefault="009F633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03746D" w:rsidRDefault="0003746D"/>
    <w:sectPr w:rsidR="0003746D">
      <w:pgSz w:w="16840" w:h="11910" w:orient="landscape"/>
      <w:pgMar w:top="1100" w:right="1280" w:bottom="1580" w:left="1020" w:header="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46D" w:rsidRDefault="0003746D">
      <w:r>
        <w:separator/>
      </w:r>
    </w:p>
  </w:endnote>
  <w:endnote w:type="continuationSeparator" w:id="0">
    <w:p w:rsidR="0003746D" w:rsidRDefault="0003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59F" w:rsidRDefault="003F1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338" w:rsidRDefault="003F159F">
    <w:pPr>
      <w:pStyle w:val="BodyText"/>
      <w:spacing w:line="14" w:lineRule="auto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486974976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6485890</wp:posOffset>
              </wp:positionV>
              <wp:extent cx="851535" cy="3092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338" w:rsidRDefault="0003746D">
                          <w:pPr>
                            <w:pStyle w:val="BodyText"/>
                            <w:spacing w:before="13" w:line="227" w:lineRule="exact"/>
                            <w:ind w:left="20"/>
                          </w:pPr>
                          <w:r>
                            <w:t>CHICHESTER</w:t>
                          </w:r>
                        </w:p>
                        <w:p w:rsidR="009F6338" w:rsidRDefault="0003746D">
                          <w:pPr>
                            <w:pStyle w:val="BodyText"/>
                            <w:spacing w:line="227" w:lineRule="exact"/>
                            <w:ind w:left="20"/>
                          </w:pPr>
                          <w:r>
                            <w:t>\</w:t>
                          </w:r>
                          <w:proofErr w:type="spellStart"/>
                          <w:r>
                            <w:t>Aharris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7pt;margin-top:510.7pt;width:67.05pt;height:24.35pt;z-index:-163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94rAIAAKg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" filled="f" stroked="f">
              <v:textbox inset="0,0,0,0">
                <w:txbxContent>
                  <w:p w:rsidR="009F6338" w:rsidRDefault="0003746D">
                    <w:pPr>
                      <w:pStyle w:val="BodyText"/>
                      <w:spacing w:before="13" w:line="227" w:lineRule="exact"/>
                      <w:ind w:left="20"/>
                    </w:pPr>
                    <w:r>
                      <w:t>CHICHESTER</w:t>
                    </w:r>
                  </w:p>
                  <w:p w:rsidR="009F6338" w:rsidRDefault="0003746D">
                    <w:pPr>
                      <w:pStyle w:val="BodyText"/>
                      <w:spacing w:line="227" w:lineRule="exact"/>
                      <w:ind w:left="20"/>
                    </w:pPr>
                    <w:r>
                      <w:t>\</w:t>
                    </w:r>
                    <w:proofErr w:type="spellStart"/>
                    <w:r>
                      <w:t>Aharris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5488" behindDoc="1" locked="0" layoutInCell="1" allowOverlap="1">
              <wp:simplePos x="0" y="0"/>
              <wp:positionH relativeFrom="page">
                <wp:posOffset>4803775</wp:posOffset>
              </wp:positionH>
              <wp:positionV relativeFrom="page">
                <wp:posOffset>6485890</wp:posOffset>
              </wp:positionV>
              <wp:extent cx="713740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7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338" w:rsidRDefault="0003746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78.25pt;margin-top:510.7pt;width:56.2pt;height:13.2pt;z-index:-163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FA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" filled="f" stroked="f">
              <v:textbox inset="0,0,0,0">
                <w:txbxContent>
                  <w:p w:rsidR="009F6338" w:rsidRDefault="0003746D">
                    <w:pPr>
                      <w:pStyle w:val="BodyText"/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6000" behindDoc="1" locked="0" layoutInCell="1" allowOverlap="1">
              <wp:simplePos x="0" y="0"/>
              <wp:positionH relativeFrom="page">
                <wp:posOffset>8517890</wp:posOffset>
              </wp:positionH>
              <wp:positionV relativeFrom="page">
                <wp:posOffset>6485890</wp:posOffset>
              </wp:positionV>
              <wp:extent cx="127571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338" w:rsidRDefault="0003746D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t>3/11/2021 8:41:17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670.7pt;margin-top:510.7pt;width:100.45pt;height:13.2pt;z-index:-163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mX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" filled="f" stroked="f">
              <v:textbox inset="0,0,0,0">
                <w:txbxContent>
                  <w:p w:rsidR="009F6338" w:rsidRDefault="0003746D">
                    <w:pPr>
                      <w:pStyle w:val="BodyText"/>
                      <w:spacing w:before="13"/>
                      <w:ind w:left="20"/>
                    </w:pPr>
                    <w:r>
                      <w:t>3/11/2021 8:41:17 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59F" w:rsidRDefault="003F1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46D" w:rsidRDefault="0003746D">
      <w:r>
        <w:separator/>
      </w:r>
    </w:p>
  </w:footnote>
  <w:footnote w:type="continuationSeparator" w:id="0">
    <w:p w:rsidR="0003746D" w:rsidRDefault="0003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59F" w:rsidRDefault="003F1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59F" w:rsidRDefault="003F15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59F" w:rsidRDefault="003F1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38"/>
    <w:rsid w:val="0003746D"/>
    <w:rsid w:val="003F159F"/>
    <w:rsid w:val="009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AEFC04-C6BC-4ED2-8845-12EE5E36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239" w:right="4244"/>
      <w:jc w:val="center"/>
    </w:pPr>
    <w:rPr>
      <w:rFonts w:ascii="Verdana" w:eastAsia="Verdana" w:hAnsi="Verdana" w:cs="Verdana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left="35"/>
    </w:pPr>
  </w:style>
  <w:style w:type="paragraph" w:styleId="Header">
    <w:name w:val="header"/>
    <w:basedOn w:val="Normal"/>
    <w:link w:val="HeaderChar"/>
    <w:uiPriority w:val="99"/>
    <w:unhideWhenUsed/>
    <w:rsid w:val="003F15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5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F15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5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Designates Whelchair Accessible Vehicles</vt:lpstr>
    </vt:vector>
  </TitlesOfParts>
  <Company>Chichester District Council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Designates Whelchair Accessible Vehicles</dc:title>
  <dc:creator>Barry Knight</dc:creator>
  <cp:lastModifiedBy>Barry Knight</cp:lastModifiedBy>
  <cp:revision>2</cp:revision>
  <dcterms:created xsi:type="dcterms:W3CDTF">2021-08-10T10:52:00Z</dcterms:created>
  <dcterms:modified xsi:type="dcterms:W3CDTF">2021-08-10T10:52:00Z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PDFium</vt:lpwstr>
  </property>
  <property fmtid="{D5CDD505-2E9C-101B-9397-08002B2CF9AE}" pid="4" name="LastSaved">
    <vt:filetime>2021-03-11T00:00:00Z</vt:filetime>
  </property>
</Properties>
</file>