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7"/>
        <w:rPr>
          <w:rFonts w:ascii="Times New Roman"/>
          <w:sz w:val="20"/>
        </w:rPr>
      </w:pPr>
      <w:r>
        <w:rPr>
          <w:rFonts w:ascii="Times New Roman"/>
          <w:sz w:val="20"/>
        </w:rPr>
        <w:pict>
          <v:group style="width:153.4pt;height:122.9pt;mso-position-horizontal-relative:char;mso-position-vertical-relative:line" coordorigin="0,0" coordsize="3068,2458">
            <v:line style="position:absolute" from="10,5" to="3068,5" stroked="true" strokeweight=".47998pt" strokecolor="#000000">
              <v:stroke dashstyle="solid"/>
            </v:line>
            <v:line style="position:absolute" from="5,0" to="5,2458" stroked="true" strokeweight=".48pt" strokecolor="#000000">
              <v:stroke dashstyle="solid"/>
            </v:line>
            <v:line style="position:absolute" from="10,2453" to="3068,2453" stroked="true" strokeweight=".47998pt" strokecolor="#000000">
              <v:stroke dashstyle="solid"/>
            </v:line>
            <v:shape style="position:absolute;left:593;top:286;width:1884;height:1884" type="#_x0000_t75" alt="CDC b&amp;w LOW res" stroked="false">
              <v:imagedata r:id="rId5" o:title=""/>
            </v:shape>
          </v:group>
        </w:pict>
      </w:r>
      <w:r>
        <w:rPr>
          <w:rFonts w:ascii="Times New Roman"/>
          <w:sz w:val="20"/>
        </w:rPr>
      </w:r>
    </w:p>
    <w:p>
      <w:pPr>
        <w:pStyle w:val="BodyText"/>
        <w:rPr>
          <w:rFonts w:ascii="Times New Roman"/>
          <w:sz w:val="20"/>
        </w:rPr>
      </w:pPr>
    </w:p>
    <w:p>
      <w:pPr>
        <w:pStyle w:val="BodyText"/>
        <w:rPr>
          <w:rFonts w:ascii="Times New Roman"/>
          <w:sz w:val="16"/>
        </w:rPr>
      </w:pPr>
    </w:p>
    <w:p>
      <w:pPr>
        <w:pStyle w:val="BodyText"/>
        <w:spacing w:before="93"/>
        <w:ind w:left="220" w:right="221"/>
        <w:jc w:val="both"/>
      </w:pPr>
      <w:r>
        <w:rPr/>
        <w:pict>
          <v:shapetype id="_x0000_t202" o:spt="202" coordsize="21600,21600" path="m,l,21600r21600,l21600,xe">
            <v:stroke joinstyle="miter"/>
            <v:path gradientshapeok="t" o:connecttype="rect"/>
          </v:shapetype>
          <v:shape style="position:absolute;margin-left:183.979996pt;margin-top:-145.394119pt;width:380.85pt;height:122.45pt;mso-position-horizontal-relative:page;mso-position-vertical-relative:paragraph;z-index:251663360" type="#_x0000_t202" filled="false" stroked="true" strokeweight=".480042pt" strokecolor="#000000">
            <v:textbox inset="0,0,0,0">
              <w:txbxContent>
                <w:p>
                  <w:pPr>
                    <w:spacing w:line="363" w:lineRule="exact" w:before="0"/>
                    <w:ind w:left="479" w:right="485" w:firstLine="0"/>
                    <w:jc w:val="center"/>
                    <w:rPr>
                      <w:b/>
                      <w:sz w:val="32"/>
                    </w:rPr>
                  </w:pPr>
                  <w:r>
                    <w:rPr>
                      <w:b/>
                      <w:sz w:val="32"/>
                    </w:rPr>
                    <w:t>Representation Form</w:t>
                  </w:r>
                </w:p>
                <w:p>
                  <w:pPr>
                    <w:spacing w:before="273"/>
                    <w:ind w:left="481" w:right="485" w:firstLine="0"/>
                    <w:jc w:val="center"/>
                    <w:rPr>
                      <w:b/>
                      <w:sz w:val="36"/>
                    </w:rPr>
                  </w:pPr>
                  <w:r>
                    <w:rPr>
                      <w:b/>
                      <w:sz w:val="36"/>
                    </w:rPr>
                    <w:t>Hunston Neighbourhood Development Plan 2019-2037</w:t>
                  </w:r>
                </w:p>
                <w:p>
                  <w:pPr>
                    <w:spacing w:before="328"/>
                    <w:ind w:left="2448" w:right="335" w:hanging="2103"/>
                    <w:jc w:val="left"/>
                    <w:rPr>
                      <w:b/>
                      <w:sz w:val="28"/>
                    </w:rPr>
                  </w:pPr>
                  <w:r>
                    <w:rPr>
                      <w:b/>
                      <w:sz w:val="28"/>
                    </w:rPr>
                    <w:t>The Neighbourhood Planning (General) Regulations 2012 - Regulation 16</w:t>
                  </w:r>
                </w:p>
              </w:txbxContent>
            </v:textbox>
            <v:stroke dashstyle="solid"/>
            <w10:wrap type="none"/>
          </v:shape>
        </w:pict>
      </w:r>
      <w:r>
        <w:rPr/>
        <w:t>Hunston Parish Council has prepared a Neighbourhood Plan Review. The plan sets out a vision for the future of the parish and planning policies which will be used to determine planning applications</w:t>
      </w:r>
      <w:r>
        <w:rPr>
          <w:spacing w:val="-1"/>
        </w:rPr>
        <w:t> </w:t>
      </w:r>
      <w:r>
        <w:rPr/>
        <w:t>locally.</w:t>
      </w:r>
    </w:p>
    <w:p>
      <w:pPr>
        <w:spacing w:line="240" w:lineRule="auto" w:before="0"/>
        <w:rPr>
          <w:sz w:val="24"/>
        </w:rPr>
      </w:pPr>
    </w:p>
    <w:p>
      <w:pPr>
        <w:pStyle w:val="BodyText"/>
        <w:ind w:left="220" w:right="213"/>
        <w:jc w:val="both"/>
      </w:pPr>
      <w:r>
        <w:rPr/>
        <w:t>Copies of the Hunston Neighbourhood Development Plan 2019-2037 and supporting documents are available to view on Chichester District Council’s website:</w:t>
      </w:r>
    </w:p>
    <w:p>
      <w:pPr>
        <w:spacing w:line="240" w:lineRule="auto" w:before="0"/>
        <w:rPr>
          <w:sz w:val="24"/>
        </w:rPr>
      </w:pPr>
    </w:p>
    <w:p>
      <w:pPr>
        <w:pStyle w:val="BodyText"/>
        <w:ind w:left="220"/>
      </w:pPr>
      <w:hyperlink r:id="rId6">
        <w:r>
          <w:rPr>
            <w:color w:val="0000FF"/>
            <w:u w:val="single" w:color="0000FF"/>
          </w:rPr>
          <w:t>http://www.chichester.gov.uk/neighbourhoodplan</w:t>
        </w:r>
      </w:hyperlink>
      <w:r>
        <w:rPr/>
        <w:t>.</w:t>
      </w:r>
    </w:p>
    <w:p>
      <w:pPr>
        <w:spacing w:line="240" w:lineRule="auto" w:before="1"/>
        <w:rPr>
          <w:sz w:val="24"/>
        </w:rPr>
      </w:pPr>
    </w:p>
    <w:p>
      <w:pPr>
        <w:pStyle w:val="Heading2"/>
        <w:ind w:firstLine="0"/>
      </w:pPr>
      <w:r>
        <w:rPr/>
        <w:t>All comments must be received by 5:00 pm on 9 September 2021.</w:t>
      </w:r>
    </w:p>
    <w:p>
      <w:pPr>
        <w:spacing w:line="240" w:lineRule="auto" w:before="10"/>
        <w:rPr>
          <w:b/>
          <w:sz w:val="23"/>
        </w:rPr>
      </w:pPr>
    </w:p>
    <w:p>
      <w:pPr>
        <w:pStyle w:val="Heading3"/>
        <w:spacing w:before="1"/>
      </w:pPr>
      <w:r>
        <w:rPr/>
        <w:t>There are a number of ways to make your comments:</w:t>
      </w:r>
    </w:p>
    <w:p>
      <w:pPr>
        <w:spacing w:line="240" w:lineRule="auto" w:before="0"/>
        <w:rPr>
          <w:b/>
          <w:sz w:val="24"/>
        </w:rPr>
      </w:pPr>
    </w:p>
    <w:p>
      <w:pPr>
        <w:pStyle w:val="ListParagraph"/>
        <w:numPr>
          <w:ilvl w:val="0"/>
          <w:numId w:val="1"/>
        </w:numPr>
        <w:tabs>
          <w:tab w:pos="940" w:val="left" w:leader="none"/>
          <w:tab w:pos="941" w:val="left" w:leader="none"/>
        </w:tabs>
        <w:spacing w:line="240" w:lineRule="auto" w:before="0" w:after="0"/>
        <w:ind w:left="940" w:right="4388" w:hanging="361"/>
        <w:jc w:val="left"/>
        <w:rPr>
          <w:sz w:val="24"/>
        </w:rPr>
      </w:pPr>
      <w:r>
        <w:rPr>
          <w:sz w:val="24"/>
        </w:rPr>
        <w:t>Complete this form on your computer and email it to:</w:t>
      </w:r>
      <w:hyperlink r:id="rId7">
        <w:r>
          <w:rPr>
            <w:color w:val="0000FF"/>
            <w:sz w:val="24"/>
            <w:u w:val="single" w:color="0000FF"/>
          </w:rPr>
          <w:t> neighbourhoodplanning@chichester.gov.uk</w:t>
        </w:r>
      </w:hyperlink>
    </w:p>
    <w:p>
      <w:pPr>
        <w:spacing w:line="240" w:lineRule="auto" w:before="10"/>
        <w:rPr>
          <w:sz w:val="23"/>
        </w:rPr>
      </w:pPr>
    </w:p>
    <w:p>
      <w:pPr>
        <w:pStyle w:val="ListParagraph"/>
        <w:numPr>
          <w:ilvl w:val="0"/>
          <w:numId w:val="1"/>
        </w:numPr>
        <w:tabs>
          <w:tab w:pos="940" w:val="left" w:leader="none"/>
          <w:tab w:pos="941" w:val="left" w:leader="none"/>
        </w:tabs>
        <w:spacing w:line="240" w:lineRule="auto" w:before="1" w:after="0"/>
        <w:ind w:left="940" w:right="453" w:hanging="361"/>
        <w:jc w:val="left"/>
        <w:rPr>
          <w:b/>
          <w:sz w:val="24"/>
        </w:rPr>
      </w:pPr>
      <w:r>
        <w:rPr>
          <w:sz w:val="24"/>
        </w:rPr>
        <w:t>Print this form and post it to us at: </w:t>
      </w:r>
      <w:r>
        <w:rPr>
          <w:b/>
          <w:sz w:val="24"/>
        </w:rPr>
        <w:t>Neighbourhood Planning East Pallant House 1 East Pallant Chichester PO19</w:t>
      </w:r>
      <w:r>
        <w:rPr>
          <w:b/>
          <w:spacing w:val="-5"/>
          <w:sz w:val="24"/>
        </w:rPr>
        <w:t> </w:t>
      </w:r>
      <w:r>
        <w:rPr>
          <w:b/>
          <w:sz w:val="24"/>
        </w:rPr>
        <w:t>1TY</w:t>
      </w:r>
    </w:p>
    <w:p>
      <w:pPr>
        <w:spacing w:line="240" w:lineRule="auto" w:before="9"/>
        <w:rPr>
          <w:b/>
          <w:sz w:val="23"/>
        </w:rPr>
      </w:pPr>
    </w:p>
    <w:p>
      <w:pPr>
        <w:pStyle w:val="Heading3"/>
      </w:pPr>
      <w:r>
        <w:rPr/>
        <w:t>Use of your personal data</w:t>
      </w:r>
    </w:p>
    <w:p>
      <w:pPr>
        <w:spacing w:line="240" w:lineRule="auto" w:before="10"/>
        <w:rPr>
          <w:b/>
          <w:sz w:val="23"/>
        </w:rPr>
      </w:pPr>
    </w:p>
    <w:p>
      <w:pPr>
        <w:pStyle w:val="BodyText"/>
        <w:ind w:left="220" w:right="216"/>
        <w:jc w:val="both"/>
      </w:pPr>
      <w:r>
        <w:rPr/>
        <w:t>All comments in Part B below will be publicly available and identifiable by name and (where applicable) organisation. Please note that any other personal information included in Part A below will be processed by Chichester District Council in line with the principles and rights set out in the General Data Protection Regulation 2016 (GDPR) and the Data Protection Act 2018, which cover such things as why and for how long we use, keep and look after your personal data.</w:t>
      </w:r>
    </w:p>
    <w:p>
      <w:pPr>
        <w:spacing w:line="240" w:lineRule="auto" w:before="0"/>
        <w:rPr>
          <w:sz w:val="24"/>
        </w:rPr>
      </w:pPr>
    </w:p>
    <w:p>
      <w:pPr>
        <w:spacing w:before="0"/>
        <w:ind w:left="220" w:right="0" w:firstLine="0"/>
        <w:jc w:val="left"/>
        <w:rPr>
          <w:b/>
          <w:sz w:val="24"/>
        </w:rPr>
      </w:pPr>
      <w:r>
        <w:rPr>
          <w:b/>
          <w:sz w:val="24"/>
          <w:u w:val="thick"/>
        </w:rPr>
        <w:t>How to use this form</w:t>
      </w:r>
    </w:p>
    <w:p>
      <w:pPr>
        <w:spacing w:line="240" w:lineRule="auto" w:before="0"/>
        <w:rPr>
          <w:b/>
          <w:sz w:val="16"/>
        </w:rPr>
      </w:pPr>
    </w:p>
    <w:p>
      <w:pPr>
        <w:pStyle w:val="BodyText"/>
        <w:spacing w:before="92"/>
        <w:ind w:left="220"/>
      </w:pPr>
      <w:r>
        <w:rPr/>
        <w:t>Please complete Part A in full in order for your representation to be taken into account at the Neighbourhood Plan examination.</w:t>
      </w:r>
    </w:p>
    <w:p>
      <w:pPr>
        <w:spacing w:line="240" w:lineRule="auto" w:before="0"/>
        <w:rPr>
          <w:sz w:val="24"/>
        </w:rPr>
      </w:pPr>
    </w:p>
    <w:p>
      <w:pPr>
        <w:pStyle w:val="BodyText"/>
        <w:ind w:left="220" w:right="104"/>
      </w:pPr>
      <w:r>
        <w:rPr/>
        <w:t>Please complete Part B overleaf, identifying to which paragraph your comment relates by completing the appropriate box.</w:t>
      </w:r>
    </w:p>
    <w:p>
      <w:pPr>
        <w:spacing w:line="240" w:lineRule="auto" w:before="5" w:after="0"/>
        <w:rPr>
          <w:sz w:val="24"/>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63"/>
        <w:gridCol w:w="108"/>
        <w:gridCol w:w="2791"/>
        <w:gridCol w:w="3622"/>
      </w:tblGrid>
      <w:tr>
        <w:trPr>
          <w:trHeight w:val="414" w:hRule="atLeast"/>
        </w:trPr>
        <w:tc>
          <w:tcPr>
            <w:tcW w:w="4163" w:type="dxa"/>
          </w:tcPr>
          <w:p>
            <w:pPr>
              <w:pStyle w:val="TableParagraph"/>
              <w:spacing w:line="395" w:lineRule="exact"/>
              <w:rPr>
                <w:b/>
                <w:sz w:val="36"/>
              </w:rPr>
            </w:pPr>
            <w:r>
              <w:rPr>
                <w:b/>
                <w:sz w:val="36"/>
              </w:rPr>
              <w:t>PART A</w:t>
            </w:r>
          </w:p>
        </w:tc>
        <w:tc>
          <w:tcPr>
            <w:tcW w:w="6521" w:type="dxa"/>
            <w:gridSpan w:val="3"/>
          </w:tcPr>
          <w:p>
            <w:pPr>
              <w:pStyle w:val="TableParagraph"/>
              <w:spacing w:line="274" w:lineRule="exact"/>
              <w:rPr>
                <w:b/>
                <w:sz w:val="24"/>
              </w:rPr>
            </w:pPr>
            <w:r>
              <w:rPr>
                <w:b/>
                <w:sz w:val="24"/>
              </w:rPr>
              <w:t>Your Details</w:t>
            </w:r>
          </w:p>
        </w:tc>
      </w:tr>
      <w:tr>
        <w:trPr>
          <w:trHeight w:val="275" w:hRule="atLeast"/>
        </w:trPr>
        <w:tc>
          <w:tcPr>
            <w:tcW w:w="4163" w:type="dxa"/>
          </w:tcPr>
          <w:p>
            <w:pPr>
              <w:pStyle w:val="TableParagraph"/>
              <w:spacing w:line="256" w:lineRule="exact"/>
              <w:rPr>
                <w:b/>
                <w:sz w:val="24"/>
              </w:rPr>
            </w:pPr>
            <w:r>
              <w:rPr>
                <w:b/>
                <w:sz w:val="24"/>
              </w:rPr>
              <w:t>Full Name</w:t>
            </w:r>
          </w:p>
        </w:tc>
        <w:tc>
          <w:tcPr>
            <w:tcW w:w="6521" w:type="dxa"/>
            <w:gridSpan w:val="3"/>
          </w:tcPr>
          <w:p>
            <w:pPr>
              <w:pStyle w:val="TableParagraph"/>
              <w:spacing w:line="256" w:lineRule="exact"/>
              <w:rPr>
                <w:sz w:val="24"/>
              </w:rPr>
            </w:pPr>
            <w:r>
              <w:rPr>
                <w:sz w:val="24"/>
              </w:rPr>
              <w:t>Anthony Charles Horne</w:t>
            </w:r>
          </w:p>
        </w:tc>
      </w:tr>
      <w:tr>
        <w:trPr>
          <w:trHeight w:val="827" w:hRule="atLeast"/>
        </w:trPr>
        <w:tc>
          <w:tcPr>
            <w:tcW w:w="4163" w:type="dxa"/>
          </w:tcPr>
          <w:p>
            <w:pPr>
              <w:pStyle w:val="TableParagraph"/>
              <w:spacing w:line="271" w:lineRule="exact"/>
              <w:rPr>
                <w:b/>
                <w:sz w:val="24"/>
              </w:rPr>
            </w:pPr>
            <w:r>
              <w:rPr>
                <w:b/>
                <w:sz w:val="24"/>
              </w:rPr>
              <w:t>Address</w:t>
            </w:r>
          </w:p>
        </w:tc>
        <w:tc>
          <w:tcPr>
            <w:tcW w:w="6521" w:type="dxa"/>
            <w:gridSpan w:val="3"/>
          </w:tcPr>
          <w:p>
            <w:pPr>
              <w:pStyle w:val="TableParagraph"/>
              <w:spacing w:before="11"/>
              <w:ind w:left="0"/>
              <w:rPr>
                <w:sz w:val="3"/>
              </w:rPr>
            </w:pPr>
          </w:p>
          <w:p>
            <w:pPr>
              <w:pStyle w:val="TableParagraph"/>
              <w:spacing w:line="177" w:lineRule="exact"/>
              <w:rPr>
                <w:sz w:val="17"/>
              </w:rPr>
            </w:pPr>
            <w:r>
              <w:rPr>
                <w:position w:val="-3"/>
                <w:sz w:val="17"/>
              </w:rPr>
              <w:pict>
                <v:group style="width:89.3pt;height:8.9pt;mso-position-horizontal-relative:char;mso-position-vertical-relative:line" coordorigin="0,0" coordsize="1786,178">
                  <v:rect style="position:absolute;left:0;top:0;width:1786;height:178" filled="true" fillcolor="#000000" stroked="false">
                    <v:fill type="solid"/>
                  </v:rect>
                </v:group>
              </w:pict>
            </w:r>
            <w:r>
              <w:rPr>
                <w:position w:val="-3"/>
                <w:sz w:val="17"/>
              </w:rPr>
            </w:r>
          </w:p>
          <w:p>
            <w:pPr>
              <w:pStyle w:val="TableParagraph"/>
              <w:spacing w:before="10"/>
              <w:ind w:left="0"/>
              <w:rPr>
                <w:sz w:val="8"/>
              </w:rPr>
            </w:pPr>
          </w:p>
          <w:p>
            <w:pPr>
              <w:pStyle w:val="TableParagraph"/>
              <w:spacing w:line="174" w:lineRule="exact"/>
              <w:rPr>
                <w:sz w:val="17"/>
              </w:rPr>
            </w:pPr>
            <w:r>
              <w:rPr>
                <w:position w:val="-2"/>
                <w:sz w:val="17"/>
              </w:rPr>
              <w:pict>
                <v:group style="width:44.7pt;height:8.75pt;mso-position-horizontal-relative:char;mso-position-vertical-relative:line" coordorigin="0,0" coordsize="894,175">
                  <v:rect style="position:absolute;left:0;top:0;width:894;height:175" filled="true" fillcolor="#000000" stroked="false">
                    <v:fill type="solid"/>
                  </v:rect>
                </v:group>
              </w:pict>
            </w:r>
            <w:r>
              <w:rPr>
                <w:position w:val="-2"/>
                <w:sz w:val="17"/>
              </w:rPr>
            </w:r>
          </w:p>
        </w:tc>
      </w:tr>
      <w:tr>
        <w:trPr>
          <w:trHeight w:val="275" w:hRule="atLeast"/>
        </w:trPr>
        <w:tc>
          <w:tcPr>
            <w:tcW w:w="4163" w:type="dxa"/>
          </w:tcPr>
          <w:p>
            <w:pPr>
              <w:pStyle w:val="TableParagraph"/>
              <w:spacing w:line="256" w:lineRule="exact"/>
              <w:rPr>
                <w:b/>
                <w:sz w:val="24"/>
              </w:rPr>
            </w:pPr>
            <w:r>
              <w:rPr>
                <w:b/>
                <w:sz w:val="24"/>
              </w:rPr>
              <w:t>Postcode</w:t>
            </w:r>
          </w:p>
        </w:tc>
        <w:tc>
          <w:tcPr>
            <w:tcW w:w="6521" w:type="dxa"/>
            <w:gridSpan w:val="3"/>
          </w:tcPr>
          <w:p>
            <w:pPr>
              <w:pStyle w:val="TableParagraph"/>
              <w:spacing w:before="11"/>
              <w:ind w:left="0"/>
              <w:rPr>
                <w:sz w:val="3"/>
              </w:rPr>
            </w:pPr>
          </w:p>
          <w:p>
            <w:pPr>
              <w:pStyle w:val="TableParagraph"/>
              <w:spacing w:line="177" w:lineRule="exact"/>
              <w:rPr>
                <w:sz w:val="17"/>
              </w:rPr>
            </w:pPr>
            <w:r>
              <w:rPr>
                <w:position w:val="-3"/>
                <w:sz w:val="17"/>
              </w:rPr>
              <w:pict>
                <v:group style="width:56.8pt;height:8.9pt;mso-position-horizontal-relative:char;mso-position-vertical-relative:line" coordorigin="0,0" coordsize="1136,178">
                  <v:rect style="position:absolute;left:0;top:0;width:1136;height:178" filled="true" fillcolor="#000000" stroked="false">
                    <v:fill type="solid"/>
                  </v:rect>
                </v:group>
              </w:pict>
            </w:r>
            <w:r>
              <w:rPr>
                <w:position w:val="-3"/>
                <w:sz w:val="17"/>
              </w:rPr>
            </w:r>
          </w:p>
        </w:tc>
      </w:tr>
      <w:tr>
        <w:trPr>
          <w:trHeight w:val="278" w:hRule="atLeast"/>
        </w:trPr>
        <w:tc>
          <w:tcPr>
            <w:tcW w:w="4163" w:type="dxa"/>
          </w:tcPr>
          <w:p>
            <w:pPr>
              <w:pStyle w:val="TableParagraph"/>
              <w:spacing w:line="258" w:lineRule="exact"/>
              <w:rPr>
                <w:b/>
                <w:sz w:val="24"/>
              </w:rPr>
            </w:pPr>
            <w:r>
              <w:rPr>
                <w:b/>
                <w:sz w:val="24"/>
              </w:rPr>
              <w:t>Telephone</w:t>
            </w:r>
          </w:p>
        </w:tc>
        <w:tc>
          <w:tcPr>
            <w:tcW w:w="6521" w:type="dxa"/>
            <w:gridSpan w:val="3"/>
          </w:tcPr>
          <w:p>
            <w:pPr>
              <w:pStyle w:val="TableParagraph"/>
              <w:spacing w:before="4"/>
              <w:ind w:left="0"/>
              <w:rPr>
                <w:sz w:val="4"/>
              </w:rPr>
            </w:pPr>
          </w:p>
          <w:p>
            <w:pPr>
              <w:pStyle w:val="TableParagraph"/>
              <w:spacing w:line="175" w:lineRule="exact"/>
              <w:rPr>
                <w:sz w:val="17"/>
              </w:rPr>
            </w:pPr>
            <w:r>
              <w:rPr>
                <w:position w:val="-3"/>
                <w:sz w:val="17"/>
              </w:rPr>
              <w:pict>
                <v:group style="width:76.8pt;height:8.8pt;mso-position-horizontal-relative:char;mso-position-vertical-relative:line" coordorigin="0,0" coordsize="1536,176">
                  <v:rect style="position:absolute;left:0;top:0;width:1536;height:176" filled="true" fillcolor="#000000" stroked="false">
                    <v:fill type="solid"/>
                  </v:rect>
                </v:group>
              </w:pict>
            </w:r>
            <w:r>
              <w:rPr>
                <w:position w:val="-3"/>
                <w:sz w:val="17"/>
              </w:rPr>
            </w:r>
          </w:p>
        </w:tc>
      </w:tr>
      <w:tr>
        <w:trPr>
          <w:trHeight w:val="275" w:hRule="atLeast"/>
        </w:trPr>
        <w:tc>
          <w:tcPr>
            <w:tcW w:w="4163" w:type="dxa"/>
          </w:tcPr>
          <w:p>
            <w:pPr>
              <w:pStyle w:val="TableParagraph"/>
              <w:spacing w:line="256" w:lineRule="exact"/>
              <w:rPr>
                <w:b/>
                <w:sz w:val="24"/>
              </w:rPr>
            </w:pPr>
            <w:r>
              <w:rPr>
                <w:b/>
                <w:sz w:val="24"/>
              </w:rPr>
              <w:t>Email</w:t>
            </w:r>
          </w:p>
        </w:tc>
        <w:tc>
          <w:tcPr>
            <w:tcW w:w="108" w:type="dxa"/>
            <w:tcBorders>
              <w:right w:val="nil"/>
            </w:tcBorders>
          </w:tcPr>
          <w:p>
            <w:pPr>
              <w:pStyle w:val="TableParagraph"/>
              <w:ind w:left="0"/>
              <w:rPr>
                <w:rFonts w:ascii="Times New Roman"/>
                <w:sz w:val="20"/>
              </w:rPr>
            </w:pPr>
          </w:p>
        </w:tc>
        <w:tc>
          <w:tcPr>
            <w:tcW w:w="2791" w:type="dxa"/>
            <w:tcBorders>
              <w:top w:val="nil"/>
              <w:left w:val="nil"/>
              <w:bottom w:val="nil"/>
              <w:right w:val="nil"/>
            </w:tcBorders>
            <w:shd w:val="clear" w:color="auto" w:fill="000000"/>
          </w:tcPr>
          <w:p>
            <w:pPr>
              <w:pStyle w:val="TableParagraph"/>
              <w:ind w:left="0"/>
              <w:rPr>
                <w:rFonts w:ascii="Times New Roman"/>
                <w:sz w:val="20"/>
              </w:rPr>
            </w:pPr>
          </w:p>
        </w:tc>
        <w:tc>
          <w:tcPr>
            <w:tcW w:w="3622" w:type="dxa"/>
            <w:tcBorders>
              <w:left w:val="nil"/>
            </w:tcBorders>
          </w:tcPr>
          <w:p>
            <w:pPr>
              <w:pStyle w:val="TableParagraph"/>
              <w:ind w:left="0"/>
              <w:rPr>
                <w:rFonts w:ascii="Times New Roman"/>
                <w:sz w:val="20"/>
              </w:rPr>
            </w:pPr>
          </w:p>
        </w:tc>
      </w:tr>
    </w:tbl>
    <w:p>
      <w:pPr>
        <w:spacing w:after="0"/>
        <w:rPr>
          <w:rFonts w:ascii="Times New Roman"/>
          <w:sz w:val="20"/>
        </w:rPr>
        <w:sectPr>
          <w:type w:val="continuous"/>
          <w:pgSz w:w="11910" w:h="16840"/>
          <w:pgMar w:top="700" w:bottom="280" w:left="500" w:right="5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63"/>
        <w:gridCol w:w="6522"/>
      </w:tblGrid>
      <w:tr>
        <w:trPr>
          <w:trHeight w:val="275" w:hRule="atLeast"/>
        </w:trPr>
        <w:tc>
          <w:tcPr>
            <w:tcW w:w="4163" w:type="dxa"/>
          </w:tcPr>
          <w:p>
            <w:pPr>
              <w:pStyle w:val="TableParagraph"/>
              <w:spacing w:line="256" w:lineRule="exact"/>
              <w:rPr>
                <w:b/>
                <w:sz w:val="24"/>
              </w:rPr>
            </w:pPr>
            <w:r>
              <w:rPr>
                <w:b/>
                <w:sz w:val="24"/>
              </w:rPr>
              <w:t>Organisation (if applicable)</w:t>
            </w:r>
          </w:p>
        </w:tc>
        <w:tc>
          <w:tcPr>
            <w:tcW w:w="6522" w:type="dxa"/>
          </w:tcPr>
          <w:p>
            <w:pPr>
              <w:pStyle w:val="TableParagraph"/>
              <w:spacing w:line="256" w:lineRule="exact"/>
              <w:rPr>
                <w:sz w:val="24"/>
              </w:rPr>
            </w:pPr>
            <w:r>
              <w:rPr>
                <w:sz w:val="24"/>
              </w:rPr>
              <w:t>n/a</w:t>
            </w:r>
          </w:p>
        </w:tc>
      </w:tr>
      <w:tr>
        <w:trPr>
          <w:trHeight w:val="275" w:hRule="atLeast"/>
        </w:trPr>
        <w:tc>
          <w:tcPr>
            <w:tcW w:w="4163" w:type="dxa"/>
          </w:tcPr>
          <w:p>
            <w:pPr>
              <w:pStyle w:val="TableParagraph"/>
              <w:spacing w:line="256" w:lineRule="exact"/>
              <w:rPr>
                <w:b/>
                <w:sz w:val="24"/>
              </w:rPr>
            </w:pPr>
            <w:r>
              <w:rPr>
                <w:b/>
                <w:sz w:val="24"/>
              </w:rPr>
              <w:t>Position (if applicable)</w:t>
            </w:r>
          </w:p>
        </w:tc>
        <w:tc>
          <w:tcPr>
            <w:tcW w:w="6522" w:type="dxa"/>
          </w:tcPr>
          <w:p>
            <w:pPr>
              <w:pStyle w:val="TableParagraph"/>
              <w:spacing w:line="256" w:lineRule="exact"/>
              <w:rPr>
                <w:sz w:val="24"/>
              </w:rPr>
            </w:pPr>
            <w:r>
              <w:rPr>
                <w:sz w:val="24"/>
              </w:rPr>
              <w:t>n/a</w:t>
            </w:r>
          </w:p>
        </w:tc>
      </w:tr>
      <w:tr>
        <w:trPr>
          <w:trHeight w:val="277" w:hRule="atLeast"/>
        </w:trPr>
        <w:tc>
          <w:tcPr>
            <w:tcW w:w="4163" w:type="dxa"/>
          </w:tcPr>
          <w:p>
            <w:pPr>
              <w:pStyle w:val="TableParagraph"/>
              <w:spacing w:line="258" w:lineRule="exact"/>
              <w:rPr>
                <w:b/>
                <w:sz w:val="24"/>
              </w:rPr>
            </w:pPr>
            <w:r>
              <w:rPr>
                <w:b/>
                <w:sz w:val="24"/>
              </w:rPr>
              <w:t>Date</w:t>
            </w:r>
          </w:p>
        </w:tc>
        <w:tc>
          <w:tcPr>
            <w:tcW w:w="6522" w:type="dxa"/>
          </w:tcPr>
          <w:p>
            <w:pPr>
              <w:pStyle w:val="TableParagraph"/>
              <w:spacing w:line="258" w:lineRule="exact"/>
              <w:rPr>
                <w:sz w:val="24"/>
              </w:rPr>
            </w:pPr>
            <w:r>
              <w:rPr>
                <w:sz w:val="24"/>
              </w:rPr>
              <w:t>5th Sept 21</w:t>
            </w:r>
          </w:p>
        </w:tc>
      </w:tr>
    </w:tbl>
    <w:p>
      <w:pPr>
        <w:spacing w:line="240" w:lineRule="auto" w:before="0"/>
        <w:rPr>
          <w:sz w:val="20"/>
        </w:rPr>
      </w:pPr>
    </w:p>
    <w:p>
      <w:pPr>
        <w:spacing w:line="240" w:lineRule="auto" w:before="9"/>
        <w:rPr>
          <w:sz w:val="19"/>
        </w:rPr>
      </w:pPr>
    </w:p>
    <w:p>
      <w:pPr>
        <w:pStyle w:val="Heading1"/>
      </w:pPr>
      <w:r>
        <w:rPr/>
        <w:t>PART B</w:t>
      </w:r>
    </w:p>
    <w:p>
      <w:pPr>
        <w:pStyle w:val="Heading3"/>
        <w:spacing w:before="277"/>
      </w:pPr>
      <w:r>
        <w:rPr/>
        <w:t>To which part of the document does your representation relate?</w:t>
      </w:r>
    </w:p>
    <w:p>
      <w:pPr>
        <w:spacing w:line="240" w:lineRule="auto" w:before="4" w:after="1"/>
        <w:rPr>
          <w:b/>
          <w:sz w:val="24"/>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3"/>
        <w:gridCol w:w="2417"/>
        <w:gridCol w:w="2417"/>
        <w:gridCol w:w="2796"/>
      </w:tblGrid>
      <w:tr>
        <w:trPr>
          <w:trHeight w:val="551" w:hRule="atLeast"/>
        </w:trPr>
        <w:tc>
          <w:tcPr>
            <w:tcW w:w="3053" w:type="dxa"/>
          </w:tcPr>
          <w:p>
            <w:pPr>
              <w:pStyle w:val="TableParagraph"/>
              <w:spacing w:line="271" w:lineRule="exact"/>
              <w:rPr>
                <w:sz w:val="24"/>
              </w:rPr>
            </w:pPr>
            <w:r>
              <w:rPr>
                <w:sz w:val="24"/>
              </w:rPr>
              <w:t>Paragraph Number</w:t>
            </w:r>
          </w:p>
        </w:tc>
        <w:tc>
          <w:tcPr>
            <w:tcW w:w="2417" w:type="dxa"/>
          </w:tcPr>
          <w:p>
            <w:pPr>
              <w:pStyle w:val="TableParagraph"/>
              <w:spacing w:line="271" w:lineRule="exact"/>
              <w:ind w:left="108"/>
              <w:rPr>
                <w:sz w:val="24"/>
              </w:rPr>
            </w:pPr>
            <w:r>
              <w:rPr>
                <w:sz w:val="24"/>
              </w:rPr>
              <w:t>Appendix 2</w:t>
            </w:r>
          </w:p>
        </w:tc>
        <w:tc>
          <w:tcPr>
            <w:tcW w:w="2417" w:type="dxa"/>
          </w:tcPr>
          <w:p>
            <w:pPr>
              <w:pStyle w:val="TableParagraph"/>
              <w:spacing w:line="271" w:lineRule="exact"/>
              <w:ind w:left="108"/>
              <w:rPr>
                <w:sz w:val="24"/>
              </w:rPr>
            </w:pPr>
            <w:r>
              <w:rPr>
                <w:sz w:val="24"/>
              </w:rPr>
              <w:t>Policy Reference:</w:t>
            </w:r>
          </w:p>
        </w:tc>
        <w:tc>
          <w:tcPr>
            <w:tcW w:w="2796" w:type="dxa"/>
          </w:tcPr>
          <w:p>
            <w:pPr>
              <w:pStyle w:val="TableParagraph"/>
              <w:spacing w:line="271" w:lineRule="exact"/>
              <w:ind w:left="108"/>
              <w:rPr>
                <w:sz w:val="24"/>
              </w:rPr>
            </w:pPr>
            <w:r>
              <w:rPr>
                <w:sz w:val="24"/>
              </w:rPr>
              <w:t>EH6</w:t>
            </w:r>
          </w:p>
        </w:tc>
      </w:tr>
    </w:tbl>
    <w:p>
      <w:pPr>
        <w:spacing w:line="240" w:lineRule="auto" w:before="7"/>
        <w:rPr>
          <w:b/>
          <w:sz w:val="23"/>
        </w:rPr>
      </w:pPr>
    </w:p>
    <w:p>
      <w:pPr>
        <w:spacing w:before="0"/>
        <w:ind w:left="220" w:right="0" w:firstLine="0"/>
        <w:jc w:val="left"/>
        <w:rPr>
          <w:sz w:val="24"/>
        </w:rPr>
      </w:pPr>
      <w:r>
        <w:rPr/>
        <w:pict>
          <v:rect style="position:absolute;margin-left:325.130005pt;margin-top:28.775843pt;width:11.544pt;height:11.52pt;mso-position-horizontal-relative:page;mso-position-vertical-relative:paragraph;z-index:251665408" filled="false" stroked="true" strokeweight=".72pt" strokecolor="#000000">
            <v:stroke dashstyle="solid"/>
            <w10:wrap type="none"/>
          </v:rect>
        </w:pict>
      </w:r>
      <w:r>
        <w:rPr/>
        <w:pict>
          <v:rect style="position:absolute;margin-left:433.149994pt;margin-top:28.775843pt;width:11.52pt;height:11.52pt;mso-position-horizontal-relative:page;mso-position-vertical-relative:paragraph;z-index:251666432" filled="false" stroked="true" strokeweight=".72pt" strokecolor="#000000">
            <v:stroke dashstyle="solid"/>
            <w10:wrap type="none"/>
          </v:rect>
        </w:pict>
      </w:r>
      <w:r>
        <w:rPr>
          <w:b/>
          <w:sz w:val="24"/>
        </w:rPr>
        <w:t>Do you support, oppose, or wish to comment on this paragraph? </w:t>
      </w:r>
      <w:r>
        <w:rPr>
          <w:sz w:val="24"/>
        </w:rPr>
        <w:t>(Please tick one answer)</w:t>
      </w:r>
    </w:p>
    <w:p>
      <w:pPr>
        <w:spacing w:line="240" w:lineRule="auto" w:before="0"/>
        <w:rPr>
          <w:sz w:val="16"/>
        </w:rPr>
      </w:pPr>
    </w:p>
    <w:p>
      <w:pPr>
        <w:spacing w:after="0" w:line="240" w:lineRule="auto"/>
        <w:rPr>
          <w:sz w:val="16"/>
        </w:rPr>
        <w:sectPr>
          <w:pgSz w:w="11910" w:h="16840"/>
          <w:pgMar w:top="700" w:bottom="280" w:left="500" w:right="500"/>
        </w:sectPr>
      </w:pPr>
    </w:p>
    <w:p>
      <w:pPr>
        <w:pStyle w:val="BodyText"/>
        <w:tabs>
          <w:tab w:pos="1660" w:val="left" w:leader="none"/>
        </w:tabs>
        <w:spacing w:before="92"/>
        <w:ind w:left="220"/>
      </w:pPr>
      <w:r>
        <w:rPr/>
        <w:pict>
          <v:rect style="position:absolute;margin-left:131.059998pt;margin-top:5.775867pt;width:11.52pt;height:11.52pt;mso-position-horizontal-relative:page;mso-position-vertical-relative:paragraph;z-index:251664384" filled="false" stroked="true" strokeweight=".72pt" strokecolor="#000000">
            <v:stroke dashstyle="solid"/>
            <w10:wrap type="none"/>
          </v:rect>
        </w:pict>
      </w:r>
      <w:r>
        <w:rPr/>
        <w:t>Support</w:t>
        <w:tab/>
      </w:r>
      <w:r>
        <w:rPr>
          <w:spacing w:val="-4"/>
        </w:rPr>
        <w:t>(tick</w:t>
      </w:r>
    </w:p>
    <w:p>
      <w:pPr>
        <w:pStyle w:val="BodyText"/>
        <w:tabs>
          <w:tab w:pos="944" w:val="left" w:leader="none"/>
        </w:tabs>
        <w:spacing w:before="92"/>
        <w:ind w:left="220"/>
      </w:pPr>
      <w:r>
        <w:rPr/>
        <w:br w:type="column"/>
      </w:r>
      <w:r>
        <w:rPr/>
        <w:t>)!!</w:t>
        <w:tab/>
        <w:t>Support with</w:t>
      </w:r>
      <w:r>
        <w:rPr>
          <w:spacing w:val="-8"/>
        </w:rPr>
        <w:t> </w:t>
      </w:r>
      <w:r>
        <w:rPr/>
        <w:t>modifications</w:t>
      </w:r>
    </w:p>
    <w:p>
      <w:pPr>
        <w:pStyle w:val="BodyText"/>
        <w:spacing w:before="92"/>
        <w:ind w:left="220"/>
      </w:pPr>
      <w:r>
        <w:rPr/>
        <w:br w:type="column"/>
      </w:r>
      <w:r>
        <w:rPr/>
        <w:t>Oppose</w:t>
      </w:r>
    </w:p>
    <w:p>
      <w:pPr>
        <w:pStyle w:val="BodyText"/>
        <w:spacing w:before="92"/>
        <w:ind w:left="220"/>
      </w:pPr>
      <w:r>
        <w:rPr/>
        <w:br w:type="column"/>
      </w:r>
      <w:r>
        <w:rPr/>
        <w:t>Have Comments</w:t>
      </w:r>
    </w:p>
    <w:p>
      <w:pPr>
        <w:spacing w:after="0"/>
        <w:sectPr>
          <w:type w:val="continuous"/>
          <w:pgSz w:w="11910" w:h="16840"/>
          <w:pgMar w:top="700" w:bottom="280" w:left="500" w:right="500"/>
          <w:cols w:num="4" w:equalWidth="0">
            <w:col w:w="2101" w:space="55"/>
            <w:col w:w="3786" w:space="540"/>
            <w:col w:w="1101" w:space="1059"/>
            <w:col w:w="2268"/>
          </w:cols>
        </w:sectPr>
      </w:pPr>
    </w:p>
    <w:p>
      <w:pPr>
        <w:spacing w:line="240" w:lineRule="auto" w:before="0"/>
        <w:rPr>
          <w:sz w:val="20"/>
        </w:rPr>
      </w:pPr>
    </w:p>
    <w:p>
      <w:pPr>
        <w:spacing w:line="240" w:lineRule="auto" w:before="4" w:after="1"/>
        <w:rPr>
          <w:sz w:val="2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84"/>
      </w:tblGrid>
      <w:tr>
        <w:trPr>
          <w:trHeight w:val="276" w:hRule="atLeast"/>
        </w:trPr>
        <w:tc>
          <w:tcPr>
            <w:tcW w:w="10684" w:type="dxa"/>
          </w:tcPr>
          <w:p>
            <w:pPr>
              <w:pStyle w:val="TableParagraph"/>
              <w:spacing w:line="256" w:lineRule="exact"/>
              <w:rPr>
                <w:b/>
                <w:sz w:val="24"/>
              </w:rPr>
            </w:pPr>
            <w:r>
              <w:rPr>
                <w:b/>
                <w:sz w:val="24"/>
              </w:rPr>
              <w:t>Please give details of your reasons for support/opposition, or make other comments here:</w:t>
            </w:r>
          </w:p>
        </w:tc>
      </w:tr>
      <w:tr>
        <w:trPr>
          <w:trHeight w:val="8559" w:hRule="atLeast"/>
        </w:trPr>
        <w:tc>
          <w:tcPr>
            <w:tcW w:w="10684" w:type="dxa"/>
          </w:tcPr>
          <w:p>
            <w:pPr>
              <w:pStyle w:val="TableParagraph"/>
              <w:spacing w:before="9"/>
              <w:ind w:left="0"/>
              <w:rPr>
                <w:sz w:val="23"/>
              </w:rPr>
            </w:pPr>
          </w:p>
          <w:p>
            <w:pPr>
              <w:pStyle w:val="TableParagraph"/>
              <w:ind w:right="131"/>
              <w:rPr>
                <w:b/>
                <w:sz w:val="24"/>
              </w:rPr>
            </w:pPr>
            <w:r>
              <w:rPr>
                <w:b/>
                <w:sz w:val="24"/>
              </w:rPr>
              <w:t>My wife and I cannot express enough how important views and vistas are to a village location and its character. The pathways from Southover Way and Meadow close toward the copse area and church lane provide stunning views and instant countryside walks from the heart of the village.</w:t>
            </w:r>
          </w:p>
          <w:p>
            <w:pPr>
              <w:pStyle w:val="TableParagraph"/>
              <w:ind w:left="0"/>
              <w:rPr>
                <w:sz w:val="24"/>
              </w:rPr>
            </w:pPr>
          </w:p>
          <w:p>
            <w:pPr>
              <w:pStyle w:val="TableParagraph"/>
              <w:rPr>
                <w:b/>
                <w:sz w:val="24"/>
              </w:rPr>
            </w:pPr>
            <w:r>
              <w:rPr>
                <w:b/>
                <w:sz w:val="24"/>
              </w:rPr>
              <w:t>We and all the local residents we have spoken to overwhelmingly agree with the proposed sites of Farmfield, Ridgeway Nurseries and Hunston Dairy for the building of 200 houses, subject of course, to drainage detail requirements being published and approved.</w:t>
            </w:r>
          </w:p>
          <w:p>
            <w:pPr>
              <w:pStyle w:val="TableParagraph"/>
              <w:ind w:left="0"/>
              <w:rPr>
                <w:sz w:val="24"/>
              </w:rPr>
            </w:pPr>
          </w:p>
          <w:p>
            <w:pPr>
              <w:pStyle w:val="TableParagraph"/>
              <w:ind w:right="265"/>
              <w:rPr>
                <w:b/>
                <w:sz w:val="24"/>
              </w:rPr>
            </w:pPr>
            <w:r>
              <w:rPr>
                <w:b/>
                <w:sz w:val="24"/>
              </w:rPr>
              <w:t>Can the exceptionally busy B2145 </w:t>
            </w:r>
            <w:r>
              <w:rPr>
                <w:b/>
                <w:i/>
                <w:color w:val="FF0000"/>
                <w:sz w:val="24"/>
              </w:rPr>
              <w:t>really </w:t>
            </w:r>
            <w:r>
              <w:rPr>
                <w:b/>
                <w:sz w:val="24"/>
              </w:rPr>
              <w:t>support additional houses on the Manhood peninsular? We think not! Increased traffic that more housing undoubtably brings with it would only exacerbate the constant flow of traffic through the village. (The recent opening of the ‘Free School’ is a case in point. Unbelievable planning ‘faux pas’ I’m afraid!!)</w:t>
            </w:r>
          </w:p>
          <w:p>
            <w:pPr>
              <w:pStyle w:val="TableParagraph"/>
              <w:spacing w:before="1"/>
              <w:ind w:left="0"/>
              <w:rPr>
                <w:sz w:val="24"/>
              </w:rPr>
            </w:pPr>
          </w:p>
          <w:p>
            <w:pPr>
              <w:pStyle w:val="TableParagraph"/>
              <w:rPr>
                <w:b/>
                <w:sz w:val="24"/>
              </w:rPr>
            </w:pPr>
            <w:r>
              <w:rPr>
                <w:b/>
                <w:sz w:val="24"/>
              </w:rPr>
              <w:t>Finally, a massive congratulations to Hunston Parish Council and its steering group (and in particular to Joan Foster) for the incredible effort made in putting together a very comprehensive Neighbourhood plan.</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0"/>
              <w:ind w:left="0"/>
              <w:rPr>
                <w:sz w:val="27"/>
              </w:rPr>
            </w:pPr>
          </w:p>
          <w:p>
            <w:pPr>
              <w:pStyle w:val="TableParagraph"/>
              <w:spacing w:line="263" w:lineRule="exact"/>
              <w:ind w:left="6121"/>
              <w:rPr>
                <w:sz w:val="24"/>
              </w:rPr>
            </w:pPr>
            <w:r>
              <w:rPr>
                <w:sz w:val="24"/>
              </w:rPr>
              <w:t>(Continue on separate sheet if necessary)</w:t>
            </w:r>
          </w:p>
        </w:tc>
      </w:tr>
    </w:tbl>
    <w:p>
      <w:pPr>
        <w:spacing w:line="240" w:lineRule="auto" w:before="0" w:after="0"/>
        <w:rPr>
          <w:sz w:val="24"/>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84"/>
      </w:tblGrid>
      <w:tr>
        <w:trPr>
          <w:trHeight w:val="275" w:hRule="atLeast"/>
        </w:trPr>
        <w:tc>
          <w:tcPr>
            <w:tcW w:w="10684" w:type="dxa"/>
          </w:tcPr>
          <w:p>
            <w:pPr>
              <w:pStyle w:val="TableParagraph"/>
              <w:spacing w:line="256" w:lineRule="exact"/>
              <w:rPr>
                <w:b/>
                <w:sz w:val="24"/>
              </w:rPr>
            </w:pPr>
            <w:r>
              <w:rPr>
                <w:b/>
                <w:sz w:val="24"/>
              </w:rPr>
              <w:t>What improvements or modifications would you suggest?</w:t>
            </w:r>
          </w:p>
        </w:tc>
      </w:tr>
      <w:tr>
        <w:trPr>
          <w:trHeight w:val="827" w:hRule="atLeast"/>
        </w:trPr>
        <w:tc>
          <w:tcPr>
            <w:tcW w:w="10684" w:type="dxa"/>
          </w:tcPr>
          <w:p>
            <w:pPr>
              <w:pStyle w:val="TableParagraph"/>
              <w:spacing w:before="7"/>
              <w:ind w:left="0"/>
              <w:rPr>
                <w:sz w:val="23"/>
              </w:rPr>
            </w:pPr>
          </w:p>
          <w:p>
            <w:pPr>
              <w:pStyle w:val="TableParagraph"/>
              <w:rPr>
                <w:b/>
                <w:sz w:val="24"/>
              </w:rPr>
            </w:pPr>
            <w:r>
              <w:rPr>
                <w:b/>
                <w:sz w:val="24"/>
              </w:rPr>
              <w:t>None</w:t>
            </w:r>
          </w:p>
        </w:tc>
      </w:tr>
    </w:tbl>
    <w:p>
      <w:pPr>
        <w:spacing w:after="0"/>
        <w:rPr>
          <w:sz w:val="24"/>
        </w:rPr>
        <w:sectPr>
          <w:type w:val="continuous"/>
          <w:pgSz w:w="11910" w:h="16840"/>
          <w:pgMar w:top="700" w:bottom="280" w:left="500" w:right="500"/>
        </w:sectPr>
      </w:pPr>
    </w:p>
    <w:p>
      <w:pPr>
        <w:spacing w:line="240" w:lineRule="auto"/>
        <w:ind w:left="107" w:right="0" w:firstLine="0"/>
        <w:rPr>
          <w:sz w:val="20"/>
        </w:rPr>
      </w:pPr>
      <w:r>
        <w:rPr>
          <w:sz w:val="20"/>
        </w:rPr>
        <w:pict>
          <v:shape style="width:534.25pt;height:124.7pt;mso-position-horizontal-relative:char;mso-position-vertical-relative:line" type="#_x0000_t202" filled="false" stroked="true" strokeweight=".48004pt" strokecolor="#000000">
            <w10:anchorlock/>
            <v:textbox inset="0,0,0,0">
              <w:txbxContent>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7"/>
                    <w:rPr>
                      <w:sz w:val="35"/>
                    </w:rPr>
                  </w:pPr>
                </w:p>
                <w:p>
                  <w:pPr>
                    <w:pStyle w:val="BodyText"/>
                    <w:ind w:left="6116"/>
                  </w:pPr>
                  <w:r>
                    <w:rPr/>
                    <w:t>(Continue on separate sheet if necessary)</w:t>
                  </w:r>
                </w:p>
              </w:txbxContent>
            </v:textbox>
            <v:stroke dashstyle="solid"/>
          </v:shape>
        </w:pict>
      </w:r>
      <w:r>
        <w:rPr>
          <w:sz w:val="20"/>
        </w:rPr>
      </w:r>
    </w:p>
    <w:p>
      <w:pPr>
        <w:spacing w:line="240" w:lineRule="auto" w:before="3"/>
        <w:rPr>
          <w:sz w:val="13"/>
        </w:rPr>
      </w:pPr>
    </w:p>
    <w:p>
      <w:pPr>
        <w:pStyle w:val="BodyText"/>
        <w:spacing w:before="92"/>
        <w:ind w:left="220"/>
      </w:pPr>
      <w:r>
        <w:rPr/>
        <w:t>If you have additional representations feel free to include additional pages. Please make sure any additional pages are clearly labelled/addressed or attached.</w:t>
      </w:r>
    </w:p>
    <w:sectPr>
      <w:pgSz w:w="11910" w:h="16840"/>
      <w:pgMar w:top="700" w:bottom="28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40" w:hanging="361"/>
      </w:pPr>
      <w:rPr>
        <w:rFonts w:hint="default" w:ascii="Symbol" w:hAnsi="Symbol" w:eastAsia="Symbol" w:cs="Symbol"/>
        <w:w w:val="100"/>
        <w:sz w:val="24"/>
        <w:szCs w:val="24"/>
        <w:lang w:val="en-US" w:eastAsia="en-US" w:bidi="en-US"/>
      </w:rPr>
    </w:lvl>
    <w:lvl w:ilvl="1">
      <w:start w:val="0"/>
      <w:numFmt w:val="bullet"/>
      <w:lvlText w:val="•"/>
      <w:lvlJc w:val="left"/>
      <w:pPr>
        <w:ind w:left="1936" w:hanging="361"/>
      </w:pPr>
      <w:rPr>
        <w:rFonts w:hint="default"/>
        <w:lang w:val="en-US" w:eastAsia="en-US" w:bidi="en-US"/>
      </w:rPr>
    </w:lvl>
    <w:lvl w:ilvl="2">
      <w:start w:val="0"/>
      <w:numFmt w:val="bullet"/>
      <w:lvlText w:val="•"/>
      <w:lvlJc w:val="left"/>
      <w:pPr>
        <w:ind w:left="2933" w:hanging="361"/>
      </w:pPr>
      <w:rPr>
        <w:rFonts w:hint="default"/>
        <w:lang w:val="en-US" w:eastAsia="en-US" w:bidi="en-US"/>
      </w:rPr>
    </w:lvl>
    <w:lvl w:ilvl="3">
      <w:start w:val="0"/>
      <w:numFmt w:val="bullet"/>
      <w:lvlText w:val="•"/>
      <w:lvlJc w:val="left"/>
      <w:pPr>
        <w:ind w:left="3929" w:hanging="361"/>
      </w:pPr>
      <w:rPr>
        <w:rFonts w:hint="default"/>
        <w:lang w:val="en-US" w:eastAsia="en-US" w:bidi="en-US"/>
      </w:rPr>
    </w:lvl>
    <w:lvl w:ilvl="4">
      <w:start w:val="0"/>
      <w:numFmt w:val="bullet"/>
      <w:lvlText w:val="•"/>
      <w:lvlJc w:val="left"/>
      <w:pPr>
        <w:ind w:left="4926" w:hanging="361"/>
      </w:pPr>
      <w:rPr>
        <w:rFonts w:hint="default"/>
        <w:lang w:val="en-US" w:eastAsia="en-US" w:bidi="en-US"/>
      </w:rPr>
    </w:lvl>
    <w:lvl w:ilvl="5">
      <w:start w:val="0"/>
      <w:numFmt w:val="bullet"/>
      <w:lvlText w:val="•"/>
      <w:lvlJc w:val="left"/>
      <w:pPr>
        <w:ind w:left="5923" w:hanging="361"/>
      </w:pPr>
      <w:rPr>
        <w:rFonts w:hint="default"/>
        <w:lang w:val="en-US" w:eastAsia="en-US" w:bidi="en-US"/>
      </w:rPr>
    </w:lvl>
    <w:lvl w:ilvl="6">
      <w:start w:val="0"/>
      <w:numFmt w:val="bullet"/>
      <w:lvlText w:val="•"/>
      <w:lvlJc w:val="left"/>
      <w:pPr>
        <w:ind w:left="6919" w:hanging="361"/>
      </w:pPr>
      <w:rPr>
        <w:rFonts w:hint="default"/>
        <w:lang w:val="en-US" w:eastAsia="en-US" w:bidi="en-US"/>
      </w:rPr>
    </w:lvl>
    <w:lvl w:ilvl="7">
      <w:start w:val="0"/>
      <w:numFmt w:val="bullet"/>
      <w:lvlText w:val="•"/>
      <w:lvlJc w:val="left"/>
      <w:pPr>
        <w:ind w:left="7916" w:hanging="361"/>
      </w:pPr>
      <w:rPr>
        <w:rFonts w:hint="default"/>
        <w:lang w:val="en-US" w:eastAsia="en-US" w:bidi="en-US"/>
      </w:rPr>
    </w:lvl>
    <w:lvl w:ilvl="8">
      <w:start w:val="0"/>
      <w:numFmt w:val="bullet"/>
      <w:lvlText w:val="•"/>
      <w:lvlJc w:val="left"/>
      <w:pPr>
        <w:ind w:left="8913" w:hanging="36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spacing w:before="88"/>
      <w:ind w:left="220"/>
      <w:outlineLvl w:val="1"/>
    </w:pPr>
    <w:rPr>
      <w:rFonts w:ascii="Arial" w:hAnsi="Arial" w:eastAsia="Arial" w:cs="Arial"/>
      <w:b/>
      <w:bCs/>
      <w:sz w:val="36"/>
      <w:szCs w:val="36"/>
      <w:lang w:val="en-US" w:eastAsia="en-US" w:bidi="en-US"/>
    </w:rPr>
  </w:style>
  <w:style w:styleId="Heading2" w:type="paragraph">
    <w:name w:val="Heading 2"/>
    <w:basedOn w:val="Normal"/>
    <w:uiPriority w:val="1"/>
    <w:qFormat/>
    <w:pPr>
      <w:ind w:left="1103" w:hanging="2103"/>
      <w:outlineLvl w:val="2"/>
    </w:pPr>
    <w:rPr>
      <w:rFonts w:ascii="Arial" w:hAnsi="Arial" w:eastAsia="Arial" w:cs="Arial"/>
      <w:b/>
      <w:bCs/>
      <w:sz w:val="28"/>
      <w:szCs w:val="28"/>
      <w:lang w:val="en-US" w:eastAsia="en-US" w:bidi="en-US"/>
    </w:rPr>
  </w:style>
  <w:style w:styleId="Heading3" w:type="paragraph">
    <w:name w:val="Heading 3"/>
    <w:basedOn w:val="Normal"/>
    <w:uiPriority w:val="1"/>
    <w:qFormat/>
    <w:pPr>
      <w:ind w:left="220"/>
      <w:outlineLvl w:val="3"/>
    </w:pPr>
    <w:rPr>
      <w:rFonts w:ascii="Arial" w:hAnsi="Arial" w:eastAsia="Arial" w:cs="Arial"/>
      <w:b/>
      <w:bCs/>
      <w:sz w:val="24"/>
      <w:szCs w:val="24"/>
      <w:lang w:val="en-US" w:eastAsia="en-US" w:bidi="en-US"/>
    </w:rPr>
  </w:style>
  <w:style w:styleId="ListParagraph" w:type="paragraph">
    <w:name w:val="List Paragraph"/>
    <w:basedOn w:val="Normal"/>
    <w:uiPriority w:val="1"/>
    <w:qFormat/>
    <w:pPr>
      <w:ind w:left="940" w:right="453" w:hanging="361"/>
    </w:pPr>
    <w:rPr>
      <w:rFonts w:ascii="Arial" w:hAnsi="Arial" w:eastAsia="Arial" w:cs="Arial"/>
      <w:lang w:val="en-US" w:eastAsia="en-US" w:bidi="en-US"/>
    </w:rPr>
  </w:style>
  <w:style w:styleId="TableParagraph" w:type="paragraph">
    <w:name w:val="Table Paragraph"/>
    <w:basedOn w:val="Normal"/>
    <w:uiPriority w:val="1"/>
    <w:qFormat/>
    <w:pPr>
      <w:ind w:left="107"/>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chichester.gov.uk/neighbourhoodplan" TargetMode="External"/><Relationship Id="rId7" Type="http://schemas.openxmlformats.org/officeDocument/2006/relationships/hyperlink" Target="mailto:neighbourhoodplanning@chichester.gov.uk"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2021-09-16T12:44:47Z</dcterms:created>
  <dcterms:modified xsi:type="dcterms:W3CDTF">2021-09-16T12:44:47Z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LastSaved">
    <vt:filetime>2021-09-16T00:00:00Z</vt:filetime>
  </property>
</Properties>
</file>