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2FB21" w14:textId="77777777" w:rsidR="00597E9C" w:rsidRPr="003D03D3" w:rsidRDefault="00597E9C" w:rsidP="00C07335">
      <w:pPr>
        <w:spacing w:after="0" w:line="360" w:lineRule="auto"/>
      </w:pPr>
      <w:r w:rsidRPr="00C07335">
        <w:rPr>
          <w:b/>
        </w:rPr>
        <w:t>Frequently Asked Questions</w:t>
      </w:r>
    </w:p>
    <w:p w14:paraId="2F98E15A" w14:textId="77777777" w:rsidR="003D03D3" w:rsidRDefault="003D03D3" w:rsidP="003D03D3">
      <w:pPr>
        <w:spacing w:before="100" w:beforeAutospacing="1" w:after="100" w:afterAutospacing="1" w:line="360" w:lineRule="auto"/>
        <w:rPr>
          <w:b/>
        </w:rPr>
      </w:pPr>
      <w:r>
        <w:rPr>
          <w:b/>
        </w:rPr>
        <w:t>Q. What is climate change?</w:t>
      </w:r>
    </w:p>
    <w:p w14:paraId="7AFAF5AC" w14:textId="77777777" w:rsidR="00A27378" w:rsidRDefault="003D03D3" w:rsidP="008406C2">
      <w:pPr>
        <w:pStyle w:val="NormalWeb"/>
        <w:shd w:val="clear" w:color="auto" w:fill="FFFFFF"/>
        <w:spacing w:before="0" w:beforeAutospacing="0" w:after="0" w:afterAutospacing="0" w:line="360" w:lineRule="auto"/>
        <w:textAlignment w:val="baseline"/>
        <w:rPr>
          <w:rFonts w:ascii="Arial" w:hAnsi="Arial" w:cs="Arial"/>
        </w:rPr>
      </w:pPr>
      <w:r w:rsidRPr="003D03D3">
        <w:rPr>
          <w:rFonts w:ascii="Arial" w:eastAsiaTheme="minorHAnsi" w:hAnsi="Arial" w:cs="Arial"/>
          <w:b/>
          <w:lang w:eastAsia="en-US"/>
        </w:rPr>
        <w:t>A.</w:t>
      </w:r>
      <w:r>
        <w:rPr>
          <w:b/>
        </w:rPr>
        <w:t xml:space="preserve"> </w:t>
      </w:r>
      <w:r w:rsidRPr="003D03D3">
        <w:rPr>
          <w:rFonts w:ascii="Arial" w:eastAsiaTheme="minorHAnsi" w:hAnsi="Arial" w:cs="Arial"/>
          <w:lang w:eastAsia="en-US"/>
        </w:rPr>
        <w:t>The Earth's a</w:t>
      </w:r>
      <w:r w:rsidR="00056577">
        <w:rPr>
          <w:rFonts w:ascii="Arial" w:eastAsiaTheme="minorHAnsi" w:hAnsi="Arial" w:cs="Arial"/>
          <w:lang w:eastAsia="en-US"/>
        </w:rPr>
        <w:t xml:space="preserve">verage temperature is about 15 degrees Celsius, </w:t>
      </w:r>
      <w:r w:rsidRPr="003D03D3">
        <w:rPr>
          <w:rFonts w:ascii="Arial" w:eastAsiaTheme="minorHAnsi" w:hAnsi="Arial" w:cs="Arial"/>
          <w:lang w:eastAsia="en-US"/>
        </w:rPr>
        <w:t>and while there are natural fluctua</w:t>
      </w:r>
      <w:r w:rsidR="00056577">
        <w:rPr>
          <w:rFonts w:ascii="Arial" w:eastAsiaTheme="minorHAnsi" w:hAnsi="Arial" w:cs="Arial"/>
          <w:lang w:eastAsia="en-US"/>
        </w:rPr>
        <w:t xml:space="preserve">tions in the climate, scientific evidence shows </w:t>
      </w:r>
      <w:r w:rsidRPr="003D03D3">
        <w:rPr>
          <w:rFonts w:ascii="Arial" w:eastAsiaTheme="minorHAnsi" w:hAnsi="Arial" w:cs="Arial"/>
          <w:lang w:eastAsia="en-US"/>
        </w:rPr>
        <w:t xml:space="preserve">that temperatures are now rising faster than </w:t>
      </w:r>
      <w:r w:rsidR="00056577">
        <w:rPr>
          <w:rFonts w:ascii="Arial" w:eastAsiaTheme="minorHAnsi" w:hAnsi="Arial" w:cs="Arial"/>
          <w:lang w:eastAsia="en-US"/>
        </w:rPr>
        <w:t>at many other times</w:t>
      </w:r>
      <w:r>
        <w:rPr>
          <w:rFonts w:ascii="Arial" w:eastAsiaTheme="minorHAnsi" w:hAnsi="Arial" w:cs="Arial"/>
          <w:lang w:eastAsia="en-US"/>
        </w:rPr>
        <w:t>.</w:t>
      </w:r>
      <w:r w:rsidR="009003A1">
        <w:rPr>
          <w:rFonts w:ascii="Arial" w:eastAsiaTheme="minorHAnsi" w:hAnsi="Arial" w:cs="Arial"/>
          <w:lang w:eastAsia="en-US"/>
        </w:rPr>
        <w:t xml:space="preserve"> </w:t>
      </w:r>
      <w:r w:rsidR="00A85B2D" w:rsidRPr="00A85B2D">
        <w:rPr>
          <w:rFonts w:ascii="Arial" w:eastAsiaTheme="minorHAnsi" w:hAnsi="Arial" w:cs="Arial"/>
          <w:lang w:eastAsia="en-US"/>
        </w:rPr>
        <w:t xml:space="preserve">This is </w:t>
      </w:r>
      <w:r w:rsidR="00056577">
        <w:rPr>
          <w:rFonts w:ascii="Arial" w:eastAsiaTheme="minorHAnsi" w:hAnsi="Arial" w:cs="Arial"/>
          <w:lang w:eastAsia="en-US"/>
        </w:rPr>
        <w:t xml:space="preserve">linked to greenhouse gases being emitted </w:t>
      </w:r>
      <w:r w:rsidR="009003A1">
        <w:rPr>
          <w:rFonts w:ascii="Arial" w:eastAsiaTheme="minorHAnsi" w:hAnsi="Arial" w:cs="Arial"/>
          <w:lang w:eastAsia="en-US"/>
        </w:rPr>
        <w:t>into the atmosphere, trapping more energy and increasing the temperature.</w:t>
      </w:r>
      <w:r w:rsidR="008406C2">
        <w:rPr>
          <w:rFonts w:ascii="Arial" w:eastAsiaTheme="minorHAnsi" w:hAnsi="Arial" w:cs="Arial"/>
          <w:lang w:eastAsia="en-US"/>
        </w:rPr>
        <w:t xml:space="preserve"> </w:t>
      </w:r>
      <w:hyperlink r:id="rId7" w:history="1">
        <w:r w:rsidR="008406C2" w:rsidRPr="008406C2">
          <w:rPr>
            <w:rStyle w:val="Hyperlink"/>
            <w:rFonts w:ascii="Arial" w:eastAsiaTheme="minorHAnsi" w:hAnsi="Arial" w:cs="Arial"/>
            <w:lang w:eastAsia="en-US"/>
          </w:rPr>
          <w:t>T</w:t>
        </w:r>
        <w:r w:rsidR="009003A1" w:rsidRPr="008406C2">
          <w:rPr>
            <w:rStyle w:val="Hyperlink"/>
            <w:rFonts w:ascii="Arial" w:hAnsi="Arial" w:cs="Arial"/>
          </w:rPr>
          <w:t>his video</w:t>
        </w:r>
      </w:hyperlink>
      <w:r w:rsidR="009003A1">
        <w:t xml:space="preserve"> </w:t>
      </w:r>
      <w:r w:rsidR="009003A1" w:rsidRPr="008406C2">
        <w:rPr>
          <w:rFonts w:ascii="Arial" w:hAnsi="Arial" w:cs="Arial"/>
        </w:rPr>
        <w:t xml:space="preserve">is </w:t>
      </w:r>
      <w:r w:rsidR="008406C2">
        <w:rPr>
          <w:rFonts w:ascii="Arial" w:hAnsi="Arial" w:cs="Arial"/>
        </w:rPr>
        <w:t xml:space="preserve">a </w:t>
      </w:r>
      <w:r w:rsidR="009003A1" w:rsidRPr="008406C2">
        <w:rPr>
          <w:rFonts w:ascii="Arial" w:hAnsi="Arial" w:cs="Arial"/>
        </w:rPr>
        <w:t>very helpful</w:t>
      </w:r>
      <w:r w:rsidR="008406C2">
        <w:rPr>
          <w:rFonts w:ascii="Arial" w:hAnsi="Arial" w:cs="Arial"/>
        </w:rPr>
        <w:t xml:space="preserve"> explanation</w:t>
      </w:r>
      <w:r w:rsidR="009003A1" w:rsidRPr="008406C2">
        <w:rPr>
          <w:rFonts w:ascii="Arial" w:hAnsi="Arial" w:cs="Arial"/>
        </w:rPr>
        <w:t>.</w:t>
      </w:r>
    </w:p>
    <w:p w14:paraId="57B25D88" w14:textId="77777777" w:rsidR="00A27378" w:rsidRDefault="00A27378" w:rsidP="008406C2">
      <w:pPr>
        <w:pStyle w:val="NormalWeb"/>
        <w:shd w:val="clear" w:color="auto" w:fill="FFFFFF"/>
        <w:spacing w:before="0" w:beforeAutospacing="0" w:after="0" w:afterAutospacing="0" w:line="360" w:lineRule="auto"/>
        <w:textAlignment w:val="baseline"/>
        <w:rPr>
          <w:rFonts w:ascii="Arial" w:hAnsi="Arial" w:cs="Arial"/>
        </w:rPr>
      </w:pPr>
    </w:p>
    <w:p w14:paraId="16C85DC2" w14:textId="2C4573A7" w:rsidR="00A27378" w:rsidRPr="00A27378" w:rsidRDefault="00A27378" w:rsidP="00A27378">
      <w:pPr>
        <w:spacing w:before="100" w:beforeAutospacing="1" w:after="100" w:afterAutospacing="1" w:line="360" w:lineRule="auto"/>
        <w:rPr>
          <w:b/>
        </w:rPr>
      </w:pPr>
      <w:r>
        <w:rPr>
          <w:b/>
        </w:rPr>
        <w:t xml:space="preserve">Q. </w:t>
      </w:r>
      <w:r w:rsidRPr="00A27378">
        <w:rPr>
          <w:b/>
        </w:rPr>
        <w:t>Why is it important to take action against climate change?</w:t>
      </w:r>
    </w:p>
    <w:p w14:paraId="1FC19D91" w14:textId="04FA9688" w:rsid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r w:rsidRPr="003D03D3">
        <w:rPr>
          <w:rFonts w:ascii="Arial" w:eastAsiaTheme="minorHAnsi" w:hAnsi="Arial" w:cs="Arial"/>
          <w:b/>
          <w:lang w:eastAsia="en-US"/>
        </w:rPr>
        <w:t>A.</w:t>
      </w:r>
      <w:r>
        <w:rPr>
          <w:b/>
        </w:rPr>
        <w:t xml:space="preserve"> </w:t>
      </w:r>
      <w:r w:rsidRPr="00A27378">
        <w:rPr>
          <w:rFonts w:ascii="Arial" w:eastAsiaTheme="minorHAnsi" w:hAnsi="Arial" w:cs="Arial"/>
          <w:lang w:eastAsia="en-US"/>
        </w:rPr>
        <w:t>Climate change matters. Our planet's climate is a complex system of land, sea, ice, wind and rain, and the Earth is warming at a faster rate than ever before, throwing this system out of balance.</w:t>
      </w:r>
    </w:p>
    <w:p w14:paraId="7CEF8A81" w14:textId="77777777" w:rsidR="00A27378" w:rsidRP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bookmarkStart w:id="0" w:name="_GoBack"/>
      <w:bookmarkEnd w:id="0"/>
    </w:p>
    <w:p w14:paraId="4BD123F5" w14:textId="77777777" w:rsid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r w:rsidRPr="00A27378">
        <w:rPr>
          <w:rFonts w:ascii="Arial" w:eastAsiaTheme="minorHAnsi" w:hAnsi="Arial" w:cs="Arial"/>
          <w:lang w:eastAsia="en-US"/>
        </w:rPr>
        <w:t xml:space="preserve">In the south east of England, we expect climate change to lead to hotter, drier summers, warmer, </w:t>
      </w:r>
      <w:proofErr w:type="spellStart"/>
      <w:r w:rsidRPr="00A27378">
        <w:rPr>
          <w:rFonts w:ascii="Arial" w:eastAsiaTheme="minorHAnsi" w:hAnsi="Arial" w:cs="Arial"/>
          <w:lang w:eastAsia="en-US"/>
        </w:rPr>
        <w:t>wetter</w:t>
      </w:r>
      <w:proofErr w:type="spellEnd"/>
      <w:r w:rsidRPr="00A27378">
        <w:rPr>
          <w:rFonts w:ascii="Arial" w:eastAsiaTheme="minorHAnsi" w:hAnsi="Arial" w:cs="Arial"/>
          <w:lang w:eastAsia="en-US"/>
        </w:rPr>
        <w:t xml:space="preserve"> winters, higher sea levels and an increase in extreme events, such as heat-waves, droughts and flooding.</w:t>
      </w:r>
    </w:p>
    <w:p w14:paraId="62242071" w14:textId="77777777" w:rsid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p>
    <w:p w14:paraId="61C67F18" w14:textId="1EFD77F4" w:rsidR="00A27378" w:rsidRPr="00A27378" w:rsidRDefault="00A27378" w:rsidP="00A27378">
      <w:pPr>
        <w:pStyle w:val="NormalWeb"/>
        <w:shd w:val="clear" w:color="auto" w:fill="FFFFFF"/>
        <w:spacing w:before="0" w:beforeAutospacing="0" w:after="0" w:afterAutospacing="0" w:line="360" w:lineRule="auto"/>
        <w:textAlignment w:val="baseline"/>
        <w:rPr>
          <w:rFonts w:ascii="Arial" w:eastAsiaTheme="minorHAnsi" w:hAnsi="Arial" w:cs="Arial"/>
          <w:lang w:eastAsia="en-US"/>
        </w:rPr>
      </w:pPr>
      <w:r w:rsidRPr="00A27378">
        <w:rPr>
          <w:rFonts w:ascii="Arial" w:eastAsiaTheme="minorHAnsi" w:hAnsi="Arial" w:cs="Arial"/>
          <w:lang w:eastAsia="en-US"/>
        </w:rPr>
        <w:t>The effects of climate change will be wide and far reaching. There is likely to be water shortages at times and an increased risk of flooding from urban drainage overload, rivers and streams, and in coastal areas. Trees, plants and wildlife will also suffer from the effects of climate change, as their habitats change and weather patterns affect seasonal activities and food sources.</w:t>
      </w:r>
    </w:p>
    <w:p w14:paraId="170A14A9" w14:textId="08AFB4A9" w:rsidR="003D03D3" w:rsidRDefault="003D03D3" w:rsidP="008406C2">
      <w:pPr>
        <w:pStyle w:val="NormalWeb"/>
        <w:shd w:val="clear" w:color="auto" w:fill="FFFFFF"/>
        <w:spacing w:before="0" w:beforeAutospacing="0" w:after="0" w:afterAutospacing="0" w:line="360" w:lineRule="auto"/>
        <w:textAlignment w:val="baseline"/>
      </w:pPr>
      <w:r>
        <w:br/>
      </w:r>
    </w:p>
    <w:p w14:paraId="78C75E80" w14:textId="77777777" w:rsidR="003D03D3" w:rsidRDefault="003D03D3" w:rsidP="003D03D3">
      <w:pPr>
        <w:spacing w:before="100" w:beforeAutospacing="1" w:after="100" w:afterAutospacing="1" w:line="360" w:lineRule="auto"/>
        <w:rPr>
          <w:b/>
        </w:rPr>
      </w:pPr>
      <w:r>
        <w:rPr>
          <w:b/>
        </w:rPr>
        <w:t>Q. What is a greenhouse gas and what do you mean by carbon reduction?</w:t>
      </w:r>
    </w:p>
    <w:p w14:paraId="13813CCE" w14:textId="77777777" w:rsidR="008406C2" w:rsidRDefault="003D03D3" w:rsidP="008406C2">
      <w:pPr>
        <w:spacing w:before="100" w:beforeAutospacing="1" w:after="100" w:afterAutospacing="1" w:line="360" w:lineRule="auto"/>
      </w:pPr>
      <w:r>
        <w:rPr>
          <w:b/>
        </w:rPr>
        <w:t xml:space="preserve">A. </w:t>
      </w:r>
      <w:r w:rsidR="008406C2">
        <w:t xml:space="preserve">A greenhouse gas traps heat, preventing it from leaving the Earth’s atmosphere and passing into space. This has led to global warming, </w:t>
      </w:r>
      <w:r w:rsidR="008406C2" w:rsidRPr="0033136F">
        <w:t>which in turn causes other asp</w:t>
      </w:r>
      <w:r w:rsidR="008406C2">
        <w:t xml:space="preserve">ects of the climate to change. </w:t>
      </w:r>
      <w:r w:rsidR="008406C2">
        <w:br/>
      </w:r>
      <w:r w:rsidR="008406C2">
        <w:br/>
      </w:r>
      <w:r w:rsidR="008406C2">
        <w:lastRenderedPageBreak/>
        <w:t>Carbon dioxide is the most common greenhouse gas, but t</w:t>
      </w:r>
      <w:r w:rsidR="008406C2" w:rsidRPr="00DE7ACC">
        <w:t>here are</w:t>
      </w:r>
      <w:r w:rsidR="008406C2">
        <w:t xml:space="preserve"> others. Although these are </w:t>
      </w:r>
      <w:r w:rsidR="008406C2" w:rsidRPr="00DE7ACC">
        <w:t>emitted in much smaller quantiti</w:t>
      </w:r>
      <w:r w:rsidR="008406C2">
        <w:t>es, they a</w:t>
      </w:r>
      <w:r w:rsidR="008406C2" w:rsidRPr="00DE7ACC">
        <w:t xml:space="preserve">re more powerful </w:t>
      </w:r>
      <w:r w:rsidR="008406C2">
        <w:t xml:space="preserve">than carbon dioxide </w:t>
      </w:r>
      <w:r w:rsidR="008406C2" w:rsidRPr="00DE7ACC">
        <w:t xml:space="preserve">so we must still account for them. </w:t>
      </w:r>
      <w:r w:rsidR="008406C2">
        <w:br/>
      </w:r>
      <w:r w:rsidR="008406C2">
        <w:br/>
      </w:r>
      <w:r w:rsidR="008406C2" w:rsidRPr="006D50BE">
        <w:t xml:space="preserve">To stop climate change getting worse, we need to reduce the amount of greenhouse gases that we put into the atmosphere. So, organisations and governments set greenhouse gas reduction targets and estimate the amount of greenhouse gases produced by an activity. This is sometimes called a </w:t>
      </w:r>
      <w:r w:rsidR="008406C2">
        <w:t>‘</w:t>
      </w:r>
      <w:r w:rsidR="008406C2" w:rsidRPr="006D50BE">
        <w:t>footprint</w:t>
      </w:r>
      <w:r w:rsidR="008406C2">
        <w:t>’</w:t>
      </w:r>
      <w:r w:rsidR="008406C2" w:rsidRPr="006D50BE">
        <w:t xml:space="preserve">. </w:t>
      </w:r>
    </w:p>
    <w:p w14:paraId="60065851" w14:textId="77777777" w:rsidR="002205F6" w:rsidRDefault="008406C2" w:rsidP="002C1E76">
      <w:pPr>
        <w:spacing w:before="100" w:beforeAutospacing="1" w:after="100" w:afterAutospacing="1" w:line="360" w:lineRule="auto"/>
        <w:rPr>
          <w:b/>
        </w:rPr>
      </w:pPr>
      <w:r w:rsidRPr="006D50BE">
        <w:t>As carbon dioxide is the main gree</w:t>
      </w:r>
      <w:r>
        <w:t>nhouse gas, sometimes the word ‘carbon’</w:t>
      </w:r>
      <w:r w:rsidRPr="006D50BE">
        <w:t xml:space="preserve"> is used instead of greenhouse gas e.g. </w:t>
      </w:r>
      <w:r>
        <w:t>‘carbon reduction target’</w:t>
      </w:r>
      <w:r w:rsidRPr="006D50BE">
        <w:t xml:space="preserve"> and </w:t>
      </w:r>
      <w:r>
        <w:t>‘</w:t>
      </w:r>
      <w:r w:rsidRPr="006D50BE">
        <w:t>carbon footprint</w:t>
      </w:r>
      <w:r>
        <w:t xml:space="preserve">’. </w:t>
      </w:r>
      <w:r w:rsidRPr="00B5576F">
        <w:t>However, the numerical data in the Climate Emergency Action Plan sets out a deliberate distinction between carbon dioxide emissions and greenhouse gas emissions</w:t>
      </w:r>
      <w:r w:rsidR="008042B6" w:rsidRPr="00B5576F">
        <w:t xml:space="preserve">. </w:t>
      </w:r>
      <w:r w:rsidRPr="00B5576F">
        <w:t>Sometimes the figures given just cover carbon dioxide or CO</w:t>
      </w:r>
      <w:r w:rsidRPr="00B5576F">
        <w:rPr>
          <w:vertAlign w:val="subscript"/>
        </w:rPr>
        <w:t>2</w:t>
      </w:r>
      <w:r w:rsidRPr="00B5576F">
        <w:t>; sometimes they cover carbon dioxide and other greenhouse gases</w:t>
      </w:r>
      <w:r w:rsidR="008042B6" w:rsidRPr="00B5576F">
        <w:t>,</w:t>
      </w:r>
      <w:r w:rsidRPr="00B5576F">
        <w:t xml:space="preserve"> in which case y</w:t>
      </w:r>
      <w:r w:rsidR="008042B6" w:rsidRPr="00B5576F">
        <w:t>ou will see a little ‘e’</w:t>
      </w:r>
      <w:r w:rsidRPr="00B5576F">
        <w:t xml:space="preserve"> at the end</w:t>
      </w:r>
      <w:r w:rsidR="008042B6" w:rsidRPr="00B5576F">
        <w:t xml:space="preserve">, for example: </w:t>
      </w:r>
      <w:r w:rsidRPr="00B5576F">
        <w:t>CO</w:t>
      </w:r>
      <w:r w:rsidRPr="00B5576F">
        <w:rPr>
          <w:vertAlign w:val="subscript"/>
        </w:rPr>
        <w:t>2</w:t>
      </w:r>
      <w:r w:rsidRPr="00B5576F">
        <w:t>e.</w:t>
      </w:r>
      <w:r w:rsidR="002205F6" w:rsidRPr="008042B6">
        <w:rPr>
          <w:b/>
        </w:rPr>
        <w:t xml:space="preserve"> </w:t>
      </w:r>
    </w:p>
    <w:p w14:paraId="6E76FF14" w14:textId="77777777" w:rsidR="002205F6" w:rsidRDefault="002205F6">
      <w:pPr>
        <w:rPr>
          <w:b/>
        </w:rPr>
      </w:pPr>
      <w:r>
        <w:rPr>
          <w:b/>
        </w:rPr>
        <w:br w:type="page"/>
      </w:r>
    </w:p>
    <w:p w14:paraId="6624926E" w14:textId="77777777" w:rsidR="003D03D3" w:rsidRPr="002C1E76" w:rsidRDefault="00597E9C" w:rsidP="002C1E76">
      <w:pPr>
        <w:spacing w:before="100" w:beforeAutospacing="1" w:after="100" w:afterAutospacing="1" w:line="360" w:lineRule="auto"/>
      </w:pPr>
      <w:r w:rsidRPr="008042B6">
        <w:rPr>
          <w:b/>
        </w:rPr>
        <w:lastRenderedPageBreak/>
        <w:t xml:space="preserve">Q: </w:t>
      </w:r>
      <w:r w:rsidR="003D03D3" w:rsidRPr="008042B6">
        <w:rPr>
          <w:b/>
        </w:rPr>
        <w:t xml:space="preserve">What is a Climate Emergency </w:t>
      </w:r>
      <w:r w:rsidR="008042B6" w:rsidRPr="008042B6">
        <w:rPr>
          <w:b/>
        </w:rPr>
        <w:t xml:space="preserve">Detailed </w:t>
      </w:r>
      <w:r w:rsidR="003D03D3" w:rsidRPr="008042B6">
        <w:rPr>
          <w:b/>
        </w:rPr>
        <w:t>Action Plan?</w:t>
      </w:r>
      <w:r w:rsidR="008042B6">
        <w:rPr>
          <w:b/>
        </w:rPr>
        <w:br/>
      </w:r>
      <w:r w:rsidR="008042B6" w:rsidRPr="008042B6">
        <w:rPr>
          <w:b/>
        </w:rPr>
        <w:br/>
      </w:r>
      <w:r w:rsidR="00DC38BB" w:rsidRPr="00B5576F">
        <w:rPr>
          <w:b/>
        </w:rPr>
        <w:t>A</w:t>
      </w:r>
      <w:r w:rsidR="008042B6" w:rsidRPr="00B5576F">
        <w:rPr>
          <w:b/>
        </w:rPr>
        <w:t>.</w:t>
      </w:r>
      <w:r w:rsidR="008042B6" w:rsidRPr="00B5576F">
        <w:t xml:space="preserve"> </w:t>
      </w:r>
      <w:r w:rsidR="002C1E76" w:rsidRPr="00B5576F">
        <w:t xml:space="preserve">This </w:t>
      </w:r>
      <w:r w:rsidR="008042B6" w:rsidRPr="00B5576F">
        <w:t>plan</w:t>
      </w:r>
      <w:r w:rsidR="002C1E76" w:rsidRPr="00B5576F">
        <w:t xml:space="preserve"> is about climate change mitigation, which means reducing climate change by cutting greenhouse gas emissions. It outlines out how the council will</w:t>
      </w:r>
      <w:r w:rsidR="008042B6" w:rsidRPr="00B5576F">
        <w:t xml:space="preserve"> reduce its</w:t>
      </w:r>
      <w:r w:rsidR="002C1E76" w:rsidRPr="00B5576F">
        <w:t xml:space="preserve"> own greenhouse gas emissions and sets out </w:t>
      </w:r>
      <w:r w:rsidR="008042B6" w:rsidRPr="00B5576F">
        <w:t xml:space="preserve">ways </w:t>
      </w:r>
      <w:r w:rsidR="002C1E76" w:rsidRPr="00B5576F">
        <w:t xml:space="preserve">in which we can </w:t>
      </w:r>
      <w:r w:rsidR="008042B6" w:rsidRPr="00B5576F">
        <w:t>involve</w:t>
      </w:r>
      <w:r w:rsidR="002C1E76" w:rsidRPr="00B5576F">
        <w:t xml:space="preserve"> </w:t>
      </w:r>
      <w:r w:rsidR="008042B6" w:rsidRPr="00B5576F">
        <w:t xml:space="preserve">individuals and organisations of every </w:t>
      </w:r>
      <w:r w:rsidR="002C1E76" w:rsidRPr="00B5576F">
        <w:t xml:space="preserve">kind to help </w:t>
      </w:r>
      <w:r w:rsidR="008042B6" w:rsidRPr="00B5576F">
        <w:t>reduc</w:t>
      </w:r>
      <w:r w:rsidR="002C1E76" w:rsidRPr="00B5576F">
        <w:t>e</w:t>
      </w:r>
      <w:r w:rsidR="008042B6" w:rsidRPr="00B5576F">
        <w:t xml:space="preserve"> greenhouse gas emissions </w:t>
      </w:r>
      <w:r w:rsidR="002C1E76" w:rsidRPr="00B5576F">
        <w:t>across</w:t>
      </w:r>
      <w:r w:rsidR="008042B6" w:rsidRPr="00B5576F">
        <w:t xml:space="preserve"> the district. The plan does not cover climate change adaptation</w:t>
      </w:r>
      <w:r w:rsidR="002C1E76" w:rsidRPr="00B5576F">
        <w:t>,</w:t>
      </w:r>
      <w:r w:rsidR="008042B6" w:rsidRPr="00B5576F">
        <w:t xml:space="preserve"> which is about learn</w:t>
      </w:r>
      <w:r w:rsidR="002C1E76" w:rsidRPr="00B5576F">
        <w:t>ing</w:t>
      </w:r>
      <w:r w:rsidR="008042B6" w:rsidRPr="00B5576F">
        <w:t xml:space="preserve"> to live with the effects of climate change</w:t>
      </w:r>
      <w:r w:rsidR="002C1E76" w:rsidRPr="00B5576F">
        <w:t>, for example a</w:t>
      </w:r>
      <w:r w:rsidR="008042B6" w:rsidRPr="00B5576F">
        <w:t>dapting homes to cope with flooding.</w:t>
      </w:r>
      <w:r w:rsidR="003D03D3" w:rsidRPr="008042B6">
        <w:rPr>
          <w:b/>
          <w:color w:val="FF0000"/>
        </w:rPr>
        <w:br/>
      </w:r>
    </w:p>
    <w:p w14:paraId="24128305" w14:textId="77777777" w:rsidR="003D03D3" w:rsidRDefault="00597E9C" w:rsidP="003D03D3">
      <w:pPr>
        <w:spacing w:before="100" w:beforeAutospacing="1" w:after="100" w:afterAutospacing="1" w:line="360" w:lineRule="auto"/>
        <w:rPr>
          <w:b/>
        </w:rPr>
      </w:pPr>
      <w:r>
        <w:rPr>
          <w:b/>
        </w:rPr>
        <w:t xml:space="preserve">Q. </w:t>
      </w:r>
      <w:r w:rsidR="003D03D3">
        <w:rPr>
          <w:b/>
        </w:rPr>
        <w:t>Why has the council produced this plan?</w:t>
      </w:r>
    </w:p>
    <w:p w14:paraId="7539105C" w14:textId="77777777" w:rsidR="003D03D3" w:rsidRDefault="003D03D3" w:rsidP="003D03D3">
      <w:pPr>
        <w:spacing w:before="100" w:beforeAutospacing="1" w:after="100" w:afterAutospacing="1" w:line="360" w:lineRule="auto"/>
        <w:rPr>
          <w:rFonts w:eastAsia="Times New Roman"/>
          <w:lang w:eastAsia="en-GB"/>
        </w:rPr>
      </w:pPr>
      <w:r w:rsidRPr="00CA44BA">
        <w:rPr>
          <w:rFonts w:eastAsia="Times New Roman"/>
          <w:lang w:eastAsia="en-GB"/>
        </w:rPr>
        <w:t xml:space="preserve">We know that </w:t>
      </w:r>
      <w:r>
        <w:rPr>
          <w:rFonts w:eastAsia="Times New Roman"/>
          <w:lang w:eastAsia="en-GB"/>
        </w:rPr>
        <w:t>climate change</w:t>
      </w:r>
      <w:r w:rsidRPr="00CA44BA">
        <w:rPr>
          <w:rFonts w:eastAsia="Times New Roman"/>
          <w:lang w:eastAsia="en-GB"/>
        </w:rPr>
        <w:t xml:space="preserve"> is something our residents, workers and visitors are </w:t>
      </w:r>
      <w:r>
        <w:rPr>
          <w:rFonts w:eastAsia="Times New Roman"/>
          <w:lang w:eastAsia="en-GB"/>
        </w:rPr>
        <w:t xml:space="preserve">very passionate about, and </w:t>
      </w:r>
      <w:r w:rsidRPr="00CA44BA">
        <w:rPr>
          <w:rFonts w:eastAsia="Times New Roman"/>
          <w:lang w:eastAsia="en-GB"/>
        </w:rPr>
        <w:t>we are too</w:t>
      </w:r>
      <w:r>
        <w:rPr>
          <w:rFonts w:eastAsia="Times New Roman"/>
          <w:lang w:eastAsia="en-GB"/>
        </w:rPr>
        <w:t>.</w:t>
      </w:r>
    </w:p>
    <w:p w14:paraId="29358672" w14:textId="77777777" w:rsidR="002C1E76" w:rsidRDefault="002C1E76" w:rsidP="002C1E76">
      <w:pPr>
        <w:spacing w:line="360" w:lineRule="auto"/>
      </w:pPr>
      <w:r>
        <w:t>In our role as a district council, we are committed to taking whatever steps we reasonably can to address climate change within the work that we do, and to help others — from individuals to large organisations — to do their bit too.</w:t>
      </w:r>
    </w:p>
    <w:p w14:paraId="057381FC" w14:textId="77777777" w:rsidR="00DC38BB" w:rsidRDefault="00DC38BB" w:rsidP="00DC38BB">
      <w:pPr>
        <w:spacing w:line="360" w:lineRule="auto"/>
      </w:pPr>
    </w:p>
    <w:p w14:paraId="3B4E475C" w14:textId="77777777" w:rsidR="00D30C4D" w:rsidRDefault="00D30C4D" w:rsidP="00D30C4D">
      <w:pPr>
        <w:spacing w:before="100" w:beforeAutospacing="1" w:after="100" w:afterAutospacing="1" w:line="360" w:lineRule="auto"/>
        <w:rPr>
          <w:b/>
        </w:rPr>
      </w:pPr>
      <w:r>
        <w:rPr>
          <w:b/>
        </w:rPr>
        <w:t>Q. How long does the plan last?</w:t>
      </w:r>
    </w:p>
    <w:p w14:paraId="451471B5" w14:textId="77777777" w:rsidR="002205F6" w:rsidRDefault="00D30C4D" w:rsidP="002205F6">
      <w:pPr>
        <w:spacing w:before="100" w:beforeAutospacing="1" w:after="100" w:afterAutospacing="1" w:line="360" w:lineRule="auto"/>
      </w:pPr>
      <w:r>
        <w:rPr>
          <w:b/>
        </w:rPr>
        <w:t xml:space="preserve">A. </w:t>
      </w:r>
      <w:r w:rsidRPr="0057048D">
        <w:t xml:space="preserve">The plan </w:t>
      </w:r>
      <w:r>
        <w:t xml:space="preserve">contains two targets for 2025. The short timescale means that actions cannot be put off. However, the plan needs to look beyond 2025 and how the district will contribute to meeting the government’s national target of the UK being net zero by 2050. </w:t>
      </w:r>
      <w:r>
        <w:br/>
      </w:r>
      <w:r>
        <w:br/>
        <w:t xml:space="preserve">Net zero means that </w:t>
      </w:r>
      <w:r>
        <w:rPr>
          <w:lang w:val="en"/>
        </w:rPr>
        <w:t xml:space="preserve">any emissions of greenhouse gases are balanced by schemes to remove an equivalent amount of greenhouse gases from the atmosphere, such as planting trees or using technology like carbon capture and storage, which locks carbon dioxide away so it does not reach the atmosphere. You can read about the government’s net </w:t>
      </w:r>
      <w:r>
        <w:t xml:space="preserve">zero target </w:t>
      </w:r>
      <w:hyperlink r:id="rId8" w:history="1">
        <w:r w:rsidRPr="00DE60F4">
          <w:rPr>
            <w:rStyle w:val="Hyperlink"/>
          </w:rPr>
          <w:t>here.</w:t>
        </w:r>
      </w:hyperlink>
    </w:p>
    <w:p w14:paraId="3C5B0C10" w14:textId="77777777" w:rsidR="002205F6" w:rsidRDefault="002205F6">
      <w:r>
        <w:br w:type="page"/>
      </w:r>
    </w:p>
    <w:sectPr w:rsidR="00220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2248"/>
    <w:multiLevelType w:val="hybridMultilevel"/>
    <w:tmpl w:val="3BD011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33582A"/>
    <w:multiLevelType w:val="hybridMultilevel"/>
    <w:tmpl w:val="21809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CE0DA7"/>
    <w:multiLevelType w:val="hybridMultilevel"/>
    <w:tmpl w:val="17EE6666"/>
    <w:lvl w:ilvl="0" w:tplc="A984D39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4236B"/>
    <w:multiLevelType w:val="hybridMultilevel"/>
    <w:tmpl w:val="EA0EB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BA5673"/>
    <w:multiLevelType w:val="hybridMultilevel"/>
    <w:tmpl w:val="640A4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5B4E1B"/>
    <w:multiLevelType w:val="hybridMultilevel"/>
    <w:tmpl w:val="7284C014"/>
    <w:lvl w:ilvl="0" w:tplc="310ADCE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FC7D70"/>
    <w:multiLevelType w:val="hybridMultilevel"/>
    <w:tmpl w:val="F918A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BBC1F3F"/>
    <w:multiLevelType w:val="hybridMultilevel"/>
    <w:tmpl w:val="E63E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0F222A"/>
    <w:multiLevelType w:val="hybridMultilevel"/>
    <w:tmpl w:val="6F905F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92786A"/>
    <w:multiLevelType w:val="hybridMultilevel"/>
    <w:tmpl w:val="B442C6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7F344C7"/>
    <w:multiLevelType w:val="hybridMultilevel"/>
    <w:tmpl w:val="779C086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BED4C77"/>
    <w:multiLevelType w:val="hybridMultilevel"/>
    <w:tmpl w:val="0532A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271040"/>
    <w:multiLevelType w:val="hybridMultilevel"/>
    <w:tmpl w:val="A1F8407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F47FDF"/>
    <w:multiLevelType w:val="hybridMultilevel"/>
    <w:tmpl w:val="D09C7CE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B5454D6"/>
    <w:multiLevelType w:val="hybridMultilevel"/>
    <w:tmpl w:val="CBBECCFC"/>
    <w:lvl w:ilvl="0" w:tplc="61043378">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8E085B"/>
    <w:multiLevelType w:val="hybridMultilevel"/>
    <w:tmpl w:val="86CE0E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A086673"/>
    <w:multiLevelType w:val="hybridMultilevel"/>
    <w:tmpl w:val="0E58A6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A14261B"/>
    <w:multiLevelType w:val="hybridMultilevel"/>
    <w:tmpl w:val="57A6E77C"/>
    <w:lvl w:ilvl="0" w:tplc="FC5630E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D27263E"/>
    <w:multiLevelType w:val="hybridMultilevel"/>
    <w:tmpl w:val="883E4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C71332E"/>
    <w:multiLevelType w:val="hybridMultilevel"/>
    <w:tmpl w:val="20B8A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B01B2B"/>
    <w:multiLevelType w:val="hybridMultilevel"/>
    <w:tmpl w:val="E8FEE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F994634"/>
    <w:multiLevelType w:val="hybridMultilevel"/>
    <w:tmpl w:val="9AFA0D50"/>
    <w:lvl w:ilvl="0" w:tplc="673CD3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3BE3934"/>
    <w:multiLevelType w:val="hybridMultilevel"/>
    <w:tmpl w:val="8AD816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8721D7F"/>
    <w:multiLevelType w:val="hybridMultilevel"/>
    <w:tmpl w:val="C23E5AD6"/>
    <w:lvl w:ilvl="0" w:tplc="58A4DC6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AE3557"/>
    <w:multiLevelType w:val="hybridMultilevel"/>
    <w:tmpl w:val="47C84D5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E673773"/>
    <w:multiLevelType w:val="hybridMultilevel"/>
    <w:tmpl w:val="0C4C1C6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15769C6"/>
    <w:multiLevelType w:val="hybridMultilevel"/>
    <w:tmpl w:val="B44C463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4C91294"/>
    <w:multiLevelType w:val="hybridMultilevel"/>
    <w:tmpl w:val="BC9E73E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A3347A0"/>
    <w:multiLevelType w:val="hybridMultilevel"/>
    <w:tmpl w:val="6BAE5C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B4F58FB"/>
    <w:multiLevelType w:val="hybridMultilevel"/>
    <w:tmpl w:val="C5F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0"/>
  </w:num>
  <w:num w:numId="4">
    <w:abstractNumId w:val="2"/>
  </w:num>
  <w:num w:numId="5">
    <w:abstractNumId w:val="22"/>
  </w:num>
  <w:num w:numId="6">
    <w:abstractNumId w:val="28"/>
  </w:num>
  <w:num w:numId="7">
    <w:abstractNumId w:val="13"/>
  </w:num>
  <w:num w:numId="8">
    <w:abstractNumId w:val="0"/>
  </w:num>
  <w:num w:numId="9">
    <w:abstractNumId w:val="12"/>
  </w:num>
  <w:num w:numId="10">
    <w:abstractNumId w:val="26"/>
  </w:num>
  <w:num w:numId="11">
    <w:abstractNumId w:val="25"/>
  </w:num>
  <w:num w:numId="12">
    <w:abstractNumId w:val="17"/>
  </w:num>
  <w:num w:numId="13">
    <w:abstractNumId w:val="15"/>
  </w:num>
  <w:num w:numId="14">
    <w:abstractNumId w:val="20"/>
  </w:num>
  <w:num w:numId="15">
    <w:abstractNumId w:val="9"/>
  </w:num>
  <w:num w:numId="16">
    <w:abstractNumId w:val="18"/>
  </w:num>
  <w:num w:numId="17">
    <w:abstractNumId w:val="21"/>
  </w:num>
  <w:num w:numId="18">
    <w:abstractNumId w:val="19"/>
  </w:num>
  <w:num w:numId="19">
    <w:abstractNumId w:val="14"/>
  </w:num>
  <w:num w:numId="20">
    <w:abstractNumId w:val="24"/>
  </w:num>
  <w:num w:numId="21">
    <w:abstractNumId w:val="6"/>
  </w:num>
  <w:num w:numId="22">
    <w:abstractNumId w:val="16"/>
  </w:num>
  <w:num w:numId="23">
    <w:abstractNumId w:val="3"/>
  </w:num>
  <w:num w:numId="24">
    <w:abstractNumId w:val="4"/>
  </w:num>
  <w:num w:numId="25">
    <w:abstractNumId w:val="11"/>
  </w:num>
  <w:num w:numId="26">
    <w:abstractNumId w:val="23"/>
  </w:num>
  <w:num w:numId="27">
    <w:abstractNumId w:val="7"/>
  </w:num>
  <w:num w:numId="28">
    <w:abstractNumId w:val="5"/>
  </w:num>
  <w:num w:numId="29">
    <w:abstractNumId w:val="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A804F0D-8512-4BE6-A015-EA0B12708688}"/>
    <w:docVar w:name="dgnword-eventsink" w:val="354888040"/>
  </w:docVars>
  <w:rsids>
    <w:rsidRoot w:val="00535C47"/>
    <w:rsid w:val="00024183"/>
    <w:rsid w:val="00027BE8"/>
    <w:rsid w:val="00056577"/>
    <w:rsid w:val="000C3421"/>
    <w:rsid w:val="00123535"/>
    <w:rsid w:val="00151E1A"/>
    <w:rsid w:val="00192285"/>
    <w:rsid w:val="001A37DC"/>
    <w:rsid w:val="001A6EFA"/>
    <w:rsid w:val="001E5BC1"/>
    <w:rsid w:val="002205F6"/>
    <w:rsid w:val="0022369B"/>
    <w:rsid w:val="002B6CA8"/>
    <w:rsid w:val="002C1E76"/>
    <w:rsid w:val="0033136F"/>
    <w:rsid w:val="003318BD"/>
    <w:rsid w:val="00350ACF"/>
    <w:rsid w:val="00355623"/>
    <w:rsid w:val="003955FC"/>
    <w:rsid w:val="003D03D3"/>
    <w:rsid w:val="0045402A"/>
    <w:rsid w:val="004C0E10"/>
    <w:rsid w:val="00535C47"/>
    <w:rsid w:val="00537520"/>
    <w:rsid w:val="0057323A"/>
    <w:rsid w:val="00597E9C"/>
    <w:rsid w:val="005B6D0F"/>
    <w:rsid w:val="005E7A59"/>
    <w:rsid w:val="005F3023"/>
    <w:rsid w:val="0062082C"/>
    <w:rsid w:val="006C134D"/>
    <w:rsid w:val="006C188B"/>
    <w:rsid w:val="007045A7"/>
    <w:rsid w:val="00746E7A"/>
    <w:rsid w:val="008042B6"/>
    <w:rsid w:val="00836884"/>
    <w:rsid w:val="008406C2"/>
    <w:rsid w:val="00852734"/>
    <w:rsid w:val="00896E81"/>
    <w:rsid w:val="009003A1"/>
    <w:rsid w:val="00911458"/>
    <w:rsid w:val="00920FBC"/>
    <w:rsid w:val="00943C1E"/>
    <w:rsid w:val="00975E2D"/>
    <w:rsid w:val="009E2D50"/>
    <w:rsid w:val="00A27378"/>
    <w:rsid w:val="00A85B2D"/>
    <w:rsid w:val="00AA70DB"/>
    <w:rsid w:val="00B1564D"/>
    <w:rsid w:val="00B5576F"/>
    <w:rsid w:val="00B77B55"/>
    <w:rsid w:val="00B95E4C"/>
    <w:rsid w:val="00BB0D83"/>
    <w:rsid w:val="00BB4F85"/>
    <w:rsid w:val="00BD4B93"/>
    <w:rsid w:val="00BD5BD0"/>
    <w:rsid w:val="00C07335"/>
    <w:rsid w:val="00C80D84"/>
    <w:rsid w:val="00CC2479"/>
    <w:rsid w:val="00D30C4D"/>
    <w:rsid w:val="00D5463B"/>
    <w:rsid w:val="00D54B00"/>
    <w:rsid w:val="00DB3C8F"/>
    <w:rsid w:val="00DC38BB"/>
    <w:rsid w:val="00DE7D11"/>
    <w:rsid w:val="00E471D2"/>
    <w:rsid w:val="00E8661E"/>
    <w:rsid w:val="00F13BEB"/>
    <w:rsid w:val="00F75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4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5C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402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46E7A"/>
    <w:pPr>
      <w:ind w:left="720"/>
      <w:contextualSpacing/>
    </w:pPr>
  </w:style>
  <w:style w:type="character" w:styleId="CommentReference">
    <w:name w:val="annotation reference"/>
    <w:basedOn w:val="DefaultParagraphFont"/>
    <w:uiPriority w:val="99"/>
    <w:semiHidden/>
    <w:unhideWhenUsed/>
    <w:rsid w:val="00746E7A"/>
    <w:rPr>
      <w:sz w:val="16"/>
      <w:szCs w:val="16"/>
    </w:rPr>
  </w:style>
  <w:style w:type="paragraph" w:styleId="CommentText">
    <w:name w:val="annotation text"/>
    <w:basedOn w:val="Normal"/>
    <w:link w:val="CommentTextChar"/>
    <w:uiPriority w:val="99"/>
    <w:semiHidden/>
    <w:unhideWhenUsed/>
    <w:rsid w:val="00746E7A"/>
    <w:pPr>
      <w:spacing w:line="240" w:lineRule="auto"/>
    </w:pPr>
    <w:rPr>
      <w:sz w:val="20"/>
      <w:szCs w:val="20"/>
    </w:rPr>
  </w:style>
  <w:style w:type="character" w:customStyle="1" w:styleId="CommentTextChar">
    <w:name w:val="Comment Text Char"/>
    <w:basedOn w:val="DefaultParagraphFont"/>
    <w:link w:val="CommentText"/>
    <w:uiPriority w:val="99"/>
    <w:semiHidden/>
    <w:rsid w:val="00746E7A"/>
    <w:rPr>
      <w:sz w:val="20"/>
      <w:szCs w:val="20"/>
    </w:rPr>
  </w:style>
  <w:style w:type="paragraph" w:styleId="CommentSubject">
    <w:name w:val="annotation subject"/>
    <w:basedOn w:val="CommentText"/>
    <w:next w:val="CommentText"/>
    <w:link w:val="CommentSubjectChar"/>
    <w:uiPriority w:val="99"/>
    <w:semiHidden/>
    <w:unhideWhenUsed/>
    <w:rsid w:val="00746E7A"/>
    <w:rPr>
      <w:b/>
      <w:bCs/>
    </w:rPr>
  </w:style>
  <w:style w:type="character" w:customStyle="1" w:styleId="CommentSubjectChar">
    <w:name w:val="Comment Subject Char"/>
    <w:basedOn w:val="CommentTextChar"/>
    <w:link w:val="CommentSubject"/>
    <w:uiPriority w:val="99"/>
    <w:semiHidden/>
    <w:rsid w:val="00746E7A"/>
    <w:rPr>
      <w:b/>
      <w:bCs/>
      <w:sz w:val="20"/>
      <w:szCs w:val="20"/>
    </w:rPr>
  </w:style>
  <w:style w:type="paragraph" w:styleId="BalloonText">
    <w:name w:val="Balloon Text"/>
    <w:basedOn w:val="Normal"/>
    <w:link w:val="BalloonTextChar"/>
    <w:uiPriority w:val="99"/>
    <w:semiHidden/>
    <w:unhideWhenUsed/>
    <w:rsid w:val="0074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7A"/>
    <w:rPr>
      <w:rFonts w:ascii="Tahoma" w:hAnsi="Tahoma" w:cs="Tahoma"/>
      <w:sz w:val="16"/>
      <w:szCs w:val="16"/>
    </w:rPr>
  </w:style>
  <w:style w:type="character" w:styleId="Hyperlink">
    <w:name w:val="Hyperlink"/>
    <w:basedOn w:val="DefaultParagraphFont"/>
    <w:uiPriority w:val="99"/>
    <w:unhideWhenUsed/>
    <w:rsid w:val="0033136F"/>
    <w:rPr>
      <w:color w:val="0000FF" w:themeColor="hyperlink"/>
      <w:u w:val="single"/>
    </w:rPr>
  </w:style>
  <w:style w:type="character" w:styleId="FollowedHyperlink">
    <w:name w:val="FollowedHyperlink"/>
    <w:basedOn w:val="DefaultParagraphFont"/>
    <w:uiPriority w:val="99"/>
    <w:semiHidden/>
    <w:unhideWhenUsed/>
    <w:rsid w:val="003D03D3"/>
    <w:rPr>
      <w:color w:val="800080" w:themeColor="followedHyperlink"/>
      <w:u w:val="single"/>
    </w:rPr>
  </w:style>
  <w:style w:type="paragraph" w:styleId="NormalWeb">
    <w:name w:val="Normal (Web)"/>
    <w:basedOn w:val="Normal"/>
    <w:uiPriority w:val="99"/>
    <w:unhideWhenUsed/>
    <w:rsid w:val="003D03D3"/>
    <w:pPr>
      <w:spacing w:before="100" w:beforeAutospacing="1" w:after="100" w:afterAutospacing="1" w:line="240" w:lineRule="auto"/>
    </w:pPr>
    <w:rPr>
      <w:rFonts w:ascii="Times New Roman" w:eastAsia="Times New Roman" w:hAnsi="Times New Roman"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40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5C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402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46E7A"/>
    <w:pPr>
      <w:ind w:left="720"/>
      <w:contextualSpacing/>
    </w:pPr>
  </w:style>
  <w:style w:type="character" w:styleId="CommentReference">
    <w:name w:val="annotation reference"/>
    <w:basedOn w:val="DefaultParagraphFont"/>
    <w:uiPriority w:val="99"/>
    <w:semiHidden/>
    <w:unhideWhenUsed/>
    <w:rsid w:val="00746E7A"/>
    <w:rPr>
      <w:sz w:val="16"/>
      <w:szCs w:val="16"/>
    </w:rPr>
  </w:style>
  <w:style w:type="paragraph" w:styleId="CommentText">
    <w:name w:val="annotation text"/>
    <w:basedOn w:val="Normal"/>
    <w:link w:val="CommentTextChar"/>
    <w:uiPriority w:val="99"/>
    <w:semiHidden/>
    <w:unhideWhenUsed/>
    <w:rsid w:val="00746E7A"/>
    <w:pPr>
      <w:spacing w:line="240" w:lineRule="auto"/>
    </w:pPr>
    <w:rPr>
      <w:sz w:val="20"/>
      <w:szCs w:val="20"/>
    </w:rPr>
  </w:style>
  <w:style w:type="character" w:customStyle="1" w:styleId="CommentTextChar">
    <w:name w:val="Comment Text Char"/>
    <w:basedOn w:val="DefaultParagraphFont"/>
    <w:link w:val="CommentText"/>
    <w:uiPriority w:val="99"/>
    <w:semiHidden/>
    <w:rsid w:val="00746E7A"/>
    <w:rPr>
      <w:sz w:val="20"/>
      <w:szCs w:val="20"/>
    </w:rPr>
  </w:style>
  <w:style w:type="paragraph" w:styleId="CommentSubject">
    <w:name w:val="annotation subject"/>
    <w:basedOn w:val="CommentText"/>
    <w:next w:val="CommentText"/>
    <w:link w:val="CommentSubjectChar"/>
    <w:uiPriority w:val="99"/>
    <w:semiHidden/>
    <w:unhideWhenUsed/>
    <w:rsid w:val="00746E7A"/>
    <w:rPr>
      <w:b/>
      <w:bCs/>
    </w:rPr>
  </w:style>
  <w:style w:type="character" w:customStyle="1" w:styleId="CommentSubjectChar">
    <w:name w:val="Comment Subject Char"/>
    <w:basedOn w:val="CommentTextChar"/>
    <w:link w:val="CommentSubject"/>
    <w:uiPriority w:val="99"/>
    <w:semiHidden/>
    <w:rsid w:val="00746E7A"/>
    <w:rPr>
      <w:b/>
      <w:bCs/>
      <w:sz w:val="20"/>
      <w:szCs w:val="20"/>
    </w:rPr>
  </w:style>
  <w:style w:type="paragraph" w:styleId="BalloonText">
    <w:name w:val="Balloon Text"/>
    <w:basedOn w:val="Normal"/>
    <w:link w:val="BalloonTextChar"/>
    <w:uiPriority w:val="99"/>
    <w:semiHidden/>
    <w:unhideWhenUsed/>
    <w:rsid w:val="00746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E7A"/>
    <w:rPr>
      <w:rFonts w:ascii="Tahoma" w:hAnsi="Tahoma" w:cs="Tahoma"/>
      <w:sz w:val="16"/>
      <w:szCs w:val="16"/>
    </w:rPr>
  </w:style>
  <w:style w:type="character" w:styleId="Hyperlink">
    <w:name w:val="Hyperlink"/>
    <w:basedOn w:val="DefaultParagraphFont"/>
    <w:uiPriority w:val="99"/>
    <w:unhideWhenUsed/>
    <w:rsid w:val="0033136F"/>
    <w:rPr>
      <w:color w:val="0000FF" w:themeColor="hyperlink"/>
      <w:u w:val="single"/>
    </w:rPr>
  </w:style>
  <w:style w:type="character" w:styleId="FollowedHyperlink">
    <w:name w:val="FollowedHyperlink"/>
    <w:basedOn w:val="DefaultParagraphFont"/>
    <w:uiPriority w:val="99"/>
    <w:semiHidden/>
    <w:unhideWhenUsed/>
    <w:rsid w:val="003D03D3"/>
    <w:rPr>
      <w:color w:val="800080" w:themeColor="followedHyperlink"/>
      <w:u w:val="single"/>
    </w:rPr>
  </w:style>
  <w:style w:type="paragraph" w:styleId="NormalWeb">
    <w:name w:val="Normal (Web)"/>
    <w:basedOn w:val="Normal"/>
    <w:uiPriority w:val="99"/>
    <w:unhideWhenUsed/>
    <w:rsid w:val="003D03D3"/>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economy/environmentalaccounts/articles/netzeroandthedifferentofficialmeasuresoftheuksgreenhousegasemissions/2019-07-24" TargetMode="External"/><Relationship Id="rId3" Type="http://schemas.openxmlformats.org/officeDocument/2006/relationships/styles" Target="styles.xml"/><Relationship Id="rId7" Type="http://schemas.openxmlformats.org/officeDocument/2006/relationships/hyperlink" Target="https://www.bbc.co.uk/news/science-environment-240217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58D3-B214-4B40-947B-EB37B3CB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Terri Foster</cp:lastModifiedBy>
  <cp:revision>2</cp:revision>
  <dcterms:created xsi:type="dcterms:W3CDTF">2021-10-21T08:05:00Z</dcterms:created>
  <dcterms:modified xsi:type="dcterms:W3CDTF">2021-10-21T08:05:00Z</dcterms:modified>
</cp:coreProperties>
</file>