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8E59" w14:textId="4807E19D" w:rsidR="00D10522" w:rsidRPr="006B392C" w:rsidRDefault="00AC0BD3">
      <w:pPr>
        <w:pStyle w:val="Heading1"/>
        <w:spacing w:before="66"/>
        <w:rPr>
          <w:sz w:val="48"/>
          <w:szCs w:val="48"/>
        </w:rPr>
      </w:pPr>
      <w:r>
        <w:rPr>
          <w:sz w:val="48"/>
          <w:szCs w:val="48"/>
        </w:rPr>
        <w:t>Fishbourne</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5EC331BB" w:rsidR="009A13B5" w:rsidRDefault="00B036DF" w:rsidP="00F55863">
            <w:pPr>
              <w:pStyle w:val="TableParagraph"/>
              <w:spacing w:line="274" w:lineRule="exact"/>
              <w:jc w:val="right"/>
              <w:rPr>
                <w:sz w:val="24"/>
              </w:rPr>
            </w:pPr>
            <w:r>
              <w:rPr>
                <w:sz w:val="24"/>
              </w:rPr>
              <w:t>2108.23</w:t>
            </w:r>
          </w:p>
          <w:p w14:paraId="07C0BD3A" w14:textId="34D8FAF9" w:rsidR="00F55863" w:rsidRPr="00A926B1" w:rsidRDefault="00B036DF" w:rsidP="00F55863">
            <w:pPr>
              <w:pStyle w:val="TableParagraph"/>
              <w:spacing w:line="274" w:lineRule="exact"/>
              <w:jc w:val="right"/>
              <w:rPr>
                <w:sz w:val="24"/>
              </w:rPr>
            </w:pPr>
            <w:r>
              <w:rPr>
                <w:sz w:val="24"/>
              </w:rPr>
              <w:t>20326.47</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5D1CE160" w:rsidR="009A13B5" w:rsidRPr="000556E4" w:rsidRDefault="00B036DF" w:rsidP="00607F86">
            <w:pPr>
              <w:pStyle w:val="TableParagraph"/>
              <w:spacing w:line="274" w:lineRule="exact"/>
              <w:jc w:val="right"/>
              <w:rPr>
                <w:sz w:val="24"/>
              </w:rPr>
            </w:pPr>
            <w:r>
              <w:rPr>
                <w:sz w:val="24"/>
              </w:rPr>
              <w:t>22434.70</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1778E05" w:rsidR="00D064B7" w:rsidRDefault="00031BDC" w:rsidP="00D064B7">
            <w:pPr>
              <w:pStyle w:val="TableParagraph"/>
              <w:spacing w:line="274" w:lineRule="exact"/>
              <w:jc w:val="right"/>
              <w:rPr>
                <w:sz w:val="24"/>
              </w:rPr>
            </w:pPr>
            <w:r>
              <w:rPr>
                <w:sz w:val="24"/>
              </w:rPr>
              <w:t>22434.70</w:t>
            </w:r>
          </w:p>
          <w:p w14:paraId="6E54F656" w14:textId="77777777" w:rsidR="00D064B7" w:rsidRDefault="00D064B7" w:rsidP="00D064B7">
            <w:pPr>
              <w:pStyle w:val="TableParagraph"/>
              <w:spacing w:line="274" w:lineRule="exact"/>
              <w:jc w:val="right"/>
              <w:rPr>
                <w:sz w:val="24"/>
              </w:rPr>
            </w:pPr>
            <w:r>
              <w:rPr>
                <w:sz w:val="24"/>
              </w:rPr>
              <w:t>0.00</w:t>
            </w:r>
          </w:p>
          <w:p w14:paraId="4C7B43B1" w14:textId="77777777" w:rsidR="003749E8" w:rsidRDefault="003749E8" w:rsidP="00D064B7">
            <w:pPr>
              <w:pStyle w:val="TableParagraph"/>
              <w:spacing w:line="274" w:lineRule="exact"/>
              <w:jc w:val="right"/>
              <w:rPr>
                <w:sz w:val="24"/>
              </w:rPr>
            </w:pPr>
            <w:r>
              <w:rPr>
                <w:sz w:val="24"/>
              </w:rPr>
              <w:t>0.00</w:t>
            </w:r>
          </w:p>
          <w:p w14:paraId="23C03E37" w14:textId="0AEC1F8B" w:rsidR="00D064B7" w:rsidRDefault="00B036DF"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7AF62B29" w:rsidR="00DD3C90" w:rsidRPr="000556E4" w:rsidRDefault="00031BDC" w:rsidP="00980486">
            <w:pPr>
              <w:pStyle w:val="TableParagraph"/>
              <w:spacing w:line="274" w:lineRule="exact"/>
              <w:jc w:val="right"/>
              <w:rPr>
                <w:sz w:val="24"/>
              </w:rPr>
            </w:pPr>
            <w:r>
              <w:rPr>
                <w:sz w:val="24"/>
              </w:rPr>
              <w:t>22434.70</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77777777" w:rsidR="00AC5BB8" w:rsidRPr="00AC5BB8" w:rsidRDefault="00AC5BB8" w:rsidP="00AC5BB8"/>
        </w:tc>
        <w:tc>
          <w:tcPr>
            <w:tcW w:w="665" w:type="dxa"/>
          </w:tcPr>
          <w:p w14:paraId="2708D6D7" w14:textId="77777777" w:rsidR="00AC5BB8" w:rsidRPr="00AC5BB8" w:rsidRDefault="00AC5BB8" w:rsidP="00AC5BB8"/>
        </w:tc>
        <w:tc>
          <w:tcPr>
            <w:tcW w:w="2018" w:type="dxa"/>
          </w:tcPr>
          <w:p w14:paraId="1926C130" w14:textId="77777777" w:rsidR="00AC5BB8" w:rsidRPr="00AC5BB8" w:rsidRDefault="00AC5BB8" w:rsidP="00AC5BB8"/>
        </w:tc>
        <w:tc>
          <w:tcPr>
            <w:tcW w:w="957" w:type="dxa"/>
          </w:tcPr>
          <w:p w14:paraId="7ECE020F" w14:textId="77777777" w:rsidR="00AC5BB8" w:rsidRPr="00AC5BB8" w:rsidRDefault="00AC5BB8" w:rsidP="00AC5BB8"/>
        </w:tc>
        <w:tc>
          <w:tcPr>
            <w:tcW w:w="1560" w:type="dxa"/>
          </w:tcPr>
          <w:p w14:paraId="4031FF6C" w14:textId="77777777" w:rsidR="00AC5BB8" w:rsidRPr="00AC5BB8" w:rsidRDefault="00AC5BB8" w:rsidP="00AC5BB8"/>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77777777" w:rsidR="00AC5BB8" w:rsidRPr="00AC5BB8" w:rsidRDefault="00AC5BB8" w:rsidP="00AC5BB8"/>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w:t>
      </w:r>
      <w:proofErr w:type="gramStart"/>
      <w:r w:rsidRPr="00CA6571">
        <w:rPr>
          <w:sz w:val="20"/>
        </w:rPr>
        <w:t>of:,</w:t>
      </w:r>
      <w:proofErr w:type="gramEnd"/>
      <w:r w:rsidRPr="00CA6571">
        <w:rPr>
          <w:sz w:val="20"/>
        </w:rPr>
        <w:t xml:space="preserve">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w:t>
      </w:r>
      <w:proofErr w:type="gramStart"/>
      <w:r w:rsidRPr="00CA6571">
        <w:rPr>
          <w:sz w:val="20"/>
        </w:rPr>
        <w:t>E</w:t>
      </w:r>
      <w:r w:rsidRPr="002C492F">
        <w:rPr>
          <w:sz w:val="20"/>
          <w:vertAlign w:val="superscript"/>
        </w:rPr>
        <w:t>i</w:t>
      </w:r>
      <w:r w:rsidRPr="00CA6571">
        <w:rPr>
          <w:sz w:val="20"/>
        </w:rPr>
        <w:t xml:space="preserve"> ,</w:t>
      </w:r>
      <w:proofErr w:type="gramEnd"/>
      <w:r w:rsidRPr="00CA6571">
        <w:rPr>
          <w:sz w:val="20"/>
        </w:rPr>
        <w:t xml:space="preserve">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 xml:space="preserve">On its </w:t>
      </w:r>
      <w:proofErr w:type="gramStart"/>
      <w:r w:rsidRPr="002C492F">
        <w:rPr>
          <w:sz w:val="20"/>
        </w:rPr>
        <w:t>website;</w:t>
      </w:r>
      <w:proofErr w:type="gramEnd"/>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Chichester District Council’s website if the parish council does not have a </w:t>
      </w:r>
      <w:proofErr w:type="gramStart"/>
      <w:r w:rsidRPr="002C492F">
        <w:rPr>
          <w:sz w:val="20"/>
        </w:rPr>
        <w:t>website;</w:t>
      </w:r>
      <w:proofErr w:type="gramEnd"/>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31BDC"/>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0BD3"/>
    <w:rsid w:val="00AC5BB8"/>
    <w:rsid w:val="00B036DF"/>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3</cp:revision>
  <dcterms:created xsi:type="dcterms:W3CDTF">2022-05-05T10:19:00Z</dcterms:created>
  <dcterms:modified xsi:type="dcterms:W3CDTF">2022-05-25T13:43:00Z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