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1A97" w14:textId="77777777" w:rsidR="00DF6FBB" w:rsidRDefault="00EC1AD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413EFF34" w14:textId="77777777" w:rsidR="00DF6FBB" w:rsidRDefault="00DF6FBB">
      <w:pPr>
        <w:jc w:val="center"/>
        <w:rPr>
          <w:sz w:val="16"/>
        </w:rPr>
      </w:pPr>
    </w:p>
    <w:p w14:paraId="28D13A65" w14:textId="77777777" w:rsidR="00DF6FBB" w:rsidRDefault="00EC1AD6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7DB9F99F" w14:textId="77777777" w:rsidR="00DF6FBB" w:rsidRDefault="00EC1AD6">
      <w:pPr>
        <w:jc w:val="center"/>
        <w:rPr>
          <w:sz w:val="48"/>
        </w:rPr>
      </w:pPr>
      <w:r>
        <w:rPr>
          <w:b/>
          <w:sz w:val="48"/>
        </w:rPr>
        <w:t>Election of a District Councillor for</w:t>
      </w:r>
    </w:p>
    <w:p w14:paraId="62AA4D29" w14:textId="77777777" w:rsidR="00DF6FBB" w:rsidRDefault="00DF6FBB">
      <w:pPr>
        <w:jc w:val="center"/>
        <w:rPr>
          <w:sz w:val="16"/>
        </w:rPr>
      </w:pPr>
    </w:p>
    <w:p w14:paraId="3A5EF63C" w14:textId="77777777" w:rsidR="00DF6FBB" w:rsidRDefault="00EC1AD6">
      <w:pPr>
        <w:jc w:val="center"/>
        <w:rPr>
          <w:sz w:val="56"/>
        </w:rPr>
      </w:pPr>
      <w:r>
        <w:rPr>
          <w:b/>
          <w:sz w:val="56"/>
        </w:rPr>
        <w:t>Lavant</w:t>
      </w:r>
      <w:r>
        <w:rPr>
          <w:b/>
          <w:sz w:val="56"/>
          <w:lang w:bidi="en-GB"/>
        </w:rPr>
        <w:t xml:space="preserve"> Ward</w:t>
      </w:r>
    </w:p>
    <w:p w14:paraId="68193B8E" w14:textId="77777777" w:rsidR="00DF6FBB" w:rsidRDefault="00EC1AD6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2B0E95AC" w14:textId="77777777" w:rsidR="00DF6FBB" w:rsidRDefault="00DF6FBB">
      <w:pPr>
        <w:jc w:val="center"/>
        <w:rPr>
          <w:sz w:val="28"/>
        </w:rPr>
      </w:pPr>
    </w:p>
    <w:p w14:paraId="6990AE37" w14:textId="77777777" w:rsidR="00DF6FBB" w:rsidRDefault="00EC1AD6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6E785FCD" w14:textId="77777777" w:rsidR="00DF6FBB" w:rsidRDefault="00DF6FBB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EC1AD6" w14:paraId="0AE9A166" w14:textId="13B288AF" w:rsidTr="00EC1AD6">
        <w:tc>
          <w:tcPr>
            <w:tcW w:w="4023" w:type="dxa"/>
            <w:shd w:val="pct15" w:color="auto" w:fill="FFFFFF"/>
            <w:vAlign w:val="center"/>
          </w:tcPr>
          <w:p w14:paraId="1B0023ED" w14:textId="77777777" w:rsidR="00EC1AD6" w:rsidRDefault="00EC1AD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6F6EF6AA" w14:textId="77777777" w:rsidR="00EC1AD6" w:rsidRDefault="00EC1AD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EF9C11C" w14:textId="77777777" w:rsidR="00EC1AD6" w:rsidRDefault="00EC1AD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1E7211A3" w14:textId="77777777" w:rsidR="00EC1AD6" w:rsidRDefault="00EC1AD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43326A8E" w14:textId="09E167F6" w:rsidR="00EC1AD6" w:rsidRDefault="00EC1AD6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EC1AD6" w14:paraId="54440663" w14:textId="002EA048" w:rsidTr="00EC1AD6">
        <w:trPr>
          <w:trHeight w:val="240"/>
        </w:trPr>
        <w:tc>
          <w:tcPr>
            <w:tcW w:w="4023" w:type="dxa"/>
            <w:vAlign w:val="center"/>
          </w:tcPr>
          <w:p w14:paraId="3FE18405" w14:textId="77777777" w:rsidR="00EC1AD6" w:rsidRDefault="00EC1AD6">
            <w:pPr>
              <w:rPr>
                <w:sz w:val="32"/>
              </w:rPr>
            </w:pPr>
            <w:r>
              <w:rPr>
                <w:sz w:val="32"/>
              </w:rPr>
              <w:t>BROME THOMPSON, Rhiannon Isabella</w:t>
            </w:r>
          </w:p>
        </w:tc>
        <w:tc>
          <w:tcPr>
            <w:tcW w:w="4023" w:type="dxa"/>
            <w:vAlign w:val="center"/>
          </w:tcPr>
          <w:p w14:paraId="499295F9" w14:textId="77777777" w:rsidR="00EC1AD6" w:rsidRDefault="00EC1AD6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2127" w:type="dxa"/>
          </w:tcPr>
          <w:p w14:paraId="17C7A3B4" w14:textId="7925B019" w:rsidR="00EC1AD6" w:rsidRDefault="00795966" w:rsidP="00EC1A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105</w:t>
            </w:r>
          </w:p>
        </w:tc>
      </w:tr>
      <w:tr w:rsidR="00EC1AD6" w14:paraId="026B3EA5" w14:textId="60DFF70C" w:rsidTr="00EC1AD6">
        <w:trPr>
          <w:trHeight w:val="240"/>
        </w:trPr>
        <w:tc>
          <w:tcPr>
            <w:tcW w:w="4023" w:type="dxa"/>
            <w:vAlign w:val="center"/>
          </w:tcPr>
          <w:p w14:paraId="50B5EED0" w14:textId="77777777" w:rsidR="00EC1AD6" w:rsidRDefault="00EC1AD6">
            <w:pPr>
              <w:rPr>
                <w:sz w:val="32"/>
              </w:rPr>
            </w:pPr>
            <w:r>
              <w:rPr>
                <w:sz w:val="32"/>
              </w:rPr>
              <w:t>BROOKES-HARMER, Joseph Charlie George William</w:t>
            </w:r>
          </w:p>
        </w:tc>
        <w:tc>
          <w:tcPr>
            <w:tcW w:w="4023" w:type="dxa"/>
            <w:vAlign w:val="center"/>
          </w:tcPr>
          <w:p w14:paraId="6E977C26" w14:textId="77777777" w:rsidR="00EC1AD6" w:rsidRDefault="00EC1AD6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0B157A95" w14:textId="1D292BE3" w:rsidR="00EC1AD6" w:rsidRDefault="00795966" w:rsidP="00EC1A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475</w:t>
            </w:r>
            <w:r w:rsidR="002B2683">
              <w:rPr>
                <w:sz w:val="32"/>
              </w:rPr>
              <w:t xml:space="preserve"> (Elected)</w:t>
            </w:r>
          </w:p>
        </w:tc>
      </w:tr>
      <w:tr w:rsidR="00EC1AD6" w14:paraId="5D4F3E9D" w14:textId="520C6F68" w:rsidTr="00EC1AD6">
        <w:trPr>
          <w:trHeight w:val="240"/>
        </w:trPr>
        <w:tc>
          <w:tcPr>
            <w:tcW w:w="4023" w:type="dxa"/>
            <w:vAlign w:val="center"/>
          </w:tcPr>
          <w:p w14:paraId="674EE87A" w14:textId="77777777" w:rsidR="00EC1AD6" w:rsidRDefault="00EC1AD6">
            <w:pPr>
              <w:rPr>
                <w:sz w:val="32"/>
              </w:rPr>
            </w:pPr>
            <w:r>
              <w:rPr>
                <w:sz w:val="32"/>
              </w:rPr>
              <w:t>PALMER, David Erroll Prior</w:t>
            </w:r>
          </w:p>
        </w:tc>
        <w:tc>
          <w:tcPr>
            <w:tcW w:w="4023" w:type="dxa"/>
            <w:vAlign w:val="center"/>
          </w:tcPr>
          <w:p w14:paraId="5939746D" w14:textId="77777777" w:rsidR="00EC1AD6" w:rsidRDefault="00EC1AD6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421ADB59" w14:textId="533CCBC7" w:rsidR="00EC1AD6" w:rsidRDefault="00795966" w:rsidP="00EC1A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457</w:t>
            </w:r>
          </w:p>
        </w:tc>
      </w:tr>
    </w:tbl>
    <w:p w14:paraId="4421E8F9" w14:textId="77777777" w:rsidR="00DF6FBB" w:rsidRDefault="00EC1AD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63F36D6D" w14:textId="77777777" w:rsidR="00DF6FBB" w:rsidRDefault="00DF6FBB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DF6FBB" w14:paraId="0DBA83C3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0CB9C7B1" w14:textId="77777777" w:rsidR="00DF6FBB" w:rsidRDefault="00EC1AD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E2E83A7" w14:textId="77777777" w:rsidR="00DF6FBB" w:rsidRDefault="00EC1AD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97D79E7" w14:textId="77777777" w:rsidR="00DF6FBB" w:rsidRDefault="00EC1AD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DF6FBB" w14:paraId="703319A3" w14:textId="77777777">
        <w:trPr>
          <w:trHeight w:val="240"/>
        </w:trPr>
        <w:tc>
          <w:tcPr>
            <w:tcW w:w="8046" w:type="dxa"/>
            <w:vAlign w:val="center"/>
          </w:tcPr>
          <w:p w14:paraId="475D9872" w14:textId="77777777" w:rsidR="00DF6FBB" w:rsidRDefault="00EC1AD6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6CAE27A0" w14:textId="77777777" w:rsidR="00DF6FBB" w:rsidRDefault="00DF6FBB" w:rsidP="00EC1AD6">
            <w:pPr>
              <w:jc w:val="center"/>
              <w:rPr>
                <w:sz w:val="28"/>
              </w:rPr>
            </w:pPr>
          </w:p>
        </w:tc>
      </w:tr>
      <w:tr w:rsidR="00DF6FBB" w14:paraId="1C5B0073" w14:textId="77777777">
        <w:trPr>
          <w:trHeight w:val="240"/>
        </w:trPr>
        <w:tc>
          <w:tcPr>
            <w:tcW w:w="8046" w:type="dxa"/>
            <w:vAlign w:val="center"/>
          </w:tcPr>
          <w:p w14:paraId="736B6D6F" w14:textId="77777777" w:rsidR="00DF6FBB" w:rsidRDefault="00EC1AD6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7B5238D3" w14:textId="77777777" w:rsidR="00DF6FBB" w:rsidRDefault="00DF6FBB" w:rsidP="00EC1AD6">
            <w:pPr>
              <w:jc w:val="center"/>
              <w:rPr>
                <w:sz w:val="28"/>
              </w:rPr>
            </w:pPr>
          </w:p>
        </w:tc>
      </w:tr>
      <w:tr w:rsidR="00DF6FBB" w14:paraId="43BEA9B9" w14:textId="77777777">
        <w:trPr>
          <w:trHeight w:val="240"/>
        </w:trPr>
        <w:tc>
          <w:tcPr>
            <w:tcW w:w="8046" w:type="dxa"/>
            <w:vAlign w:val="center"/>
          </w:tcPr>
          <w:p w14:paraId="6A2CF0C0" w14:textId="77777777" w:rsidR="00DF6FBB" w:rsidRDefault="00EC1AD6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591CDFB3" w14:textId="77777777" w:rsidR="00DF6FBB" w:rsidRDefault="00DF6FBB" w:rsidP="00EC1AD6">
            <w:pPr>
              <w:jc w:val="center"/>
              <w:rPr>
                <w:sz w:val="28"/>
              </w:rPr>
            </w:pPr>
          </w:p>
        </w:tc>
      </w:tr>
      <w:tr w:rsidR="00DF6FBB" w14:paraId="6FD46A4E" w14:textId="77777777">
        <w:trPr>
          <w:trHeight w:val="240"/>
        </w:trPr>
        <w:tc>
          <w:tcPr>
            <w:tcW w:w="8046" w:type="dxa"/>
            <w:vAlign w:val="center"/>
          </w:tcPr>
          <w:p w14:paraId="0481F3EE" w14:textId="77777777" w:rsidR="00DF6FBB" w:rsidRDefault="00EC1AD6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08779D26" w14:textId="7BDEB6D5" w:rsidR="00DF6FBB" w:rsidRDefault="00F545C1" w:rsidP="00EC1A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F6FBB" w14:paraId="1209E822" w14:textId="77777777">
        <w:trPr>
          <w:trHeight w:val="240"/>
        </w:trPr>
        <w:tc>
          <w:tcPr>
            <w:tcW w:w="8046" w:type="dxa"/>
            <w:vAlign w:val="center"/>
          </w:tcPr>
          <w:p w14:paraId="42FF38AF" w14:textId="77777777" w:rsidR="00DF6FBB" w:rsidRDefault="00EC1AD6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542E5F46" w14:textId="77777777" w:rsidR="00DF6FBB" w:rsidRDefault="00DF6FBB" w:rsidP="00EC1AD6">
            <w:pPr>
              <w:jc w:val="center"/>
              <w:rPr>
                <w:sz w:val="28"/>
              </w:rPr>
            </w:pPr>
          </w:p>
        </w:tc>
      </w:tr>
      <w:tr w:rsidR="00DF6FBB" w14:paraId="67E95C75" w14:textId="77777777">
        <w:trPr>
          <w:trHeight w:val="240"/>
        </w:trPr>
        <w:tc>
          <w:tcPr>
            <w:tcW w:w="8046" w:type="dxa"/>
            <w:vAlign w:val="center"/>
          </w:tcPr>
          <w:p w14:paraId="211B22D1" w14:textId="77777777" w:rsidR="00DF6FBB" w:rsidRDefault="00EC1AD6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291363D3" w14:textId="2A190084" w:rsidR="00DF6FBB" w:rsidRDefault="00F545C1" w:rsidP="00EC1A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14:paraId="7E8CE74A" w14:textId="77777777" w:rsidR="00DF6FBB" w:rsidRDefault="00DF6FBB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DF6FBB" w14:paraId="23A75E6A" w14:textId="77777777">
        <w:tc>
          <w:tcPr>
            <w:tcW w:w="1985" w:type="dxa"/>
          </w:tcPr>
          <w:p w14:paraId="7E920C92" w14:textId="77777777" w:rsidR="00DF6FBB" w:rsidRDefault="00EC1AD6">
            <w:r>
              <w:t>Vacant Seats: 1</w:t>
            </w:r>
          </w:p>
        </w:tc>
        <w:tc>
          <w:tcPr>
            <w:tcW w:w="3101" w:type="dxa"/>
          </w:tcPr>
          <w:p w14:paraId="43F945A2" w14:textId="471BBCD8" w:rsidR="00DF6FBB" w:rsidRDefault="00EC1AD6">
            <w:r>
              <w:t xml:space="preserve">Electorate: </w:t>
            </w:r>
            <w:r w:rsidR="00543C25">
              <w:t>2570</w:t>
            </w:r>
          </w:p>
        </w:tc>
        <w:tc>
          <w:tcPr>
            <w:tcW w:w="3102" w:type="dxa"/>
          </w:tcPr>
          <w:p w14:paraId="4CF136C9" w14:textId="77777777" w:rsidR="00DF6FBB" w:rsidRDefault="00DF6FBB"/>
        </w:tc>
        <w:tc>
          <w:tcPr>
            <w:tcW w:w="1985" w:type="dxa"/>
          </w:tcPr>
          <w:p w14:paraId="5CCF9C2D" w14:textId="79038ACB" w:rsidR="00DF6FBB" w:rsidRDefault="00EC1AD6">
            <w:r>
              <w:t xml:space="preserve">Turnout: </w:t>
            </w:r>
            <w:r w:rsidR="00795966">
              <w:t>40.62%</w:t>
            </w:r>
          </w:p>
        </w:tc>
      </w:tr>
    </w:tbl>
    <w:p w14:paraId="66DDC9D8" w14:textId="77777777" w:rsidR="00DF6FBB" w:rsidRDefault="00DF6FBB">
      <w:pPr>
        <w:jc w:val="both"/>
      </w:pPr>
    </w:p>
    <w:p w14:paraId="65954C4B" w14:textId="0B681234" w:rsidR="00DF6FBB" w:rsidRDefault="00EC1AD6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 w:rsidR="00F545C1">
        <w:rPr>
          <w:sz w:val="28"/>
        </w:rPr>
        <w:t>Joseph Brookes-Harmer</w:t>
      </w:r>
      <w:r>
        <w:rPr>
          <w:sz w:val="28"/>
          <w:lang w:bidi="en-GB"/>
        </w:rPr>
        <w:t xml:space="preserve"> </w:t>
      </w:r>
      <w:r>
        <w:rPr>
          <w:sz w:val="28"/>
        </w:rPr>
        <w:t>is duly elected.</w:t>
      </w:r>
    </w:p>
    <w:p w14:paraId="2B9CB782" w14:textId="77777777" w:rsidR="00DF6FBB" w:rsidRDefault="00DF6FBB">
      <w:pPr>
        <w:jc w:val="both"/>
      </w:pPr>
    </w:p>
    <w:sectPr w:rsidR="00DF6FBB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53DB" w14:textId="77777777" w:rsidR="0028582B" w:rsidRDefault="00EC1AD6">
      <w:r>
        <w:separator/>
      </w:r>
    </w:p>
  </w:endnote>
  <w:endnote w:type="continuationSeparator" w:id="0">
    <w:p w14:paraId="2A1DFAF9" w14:textId="77777777" w:rsidR="0028582B" w:rsidRDefault="00EC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DF6FBB" w14:paraId="4A1EBB00" w14:textId="77777777">
      <w:tc>
        <w:tcPr>
          <w:tcW w:w="4428" w:type="dxa"/>
        </w:tcPr>
        <w:p w14:paraId="2638B187" w14:textId="77777777" w:rsidR="00DF6FBB" w:rsidRDefault="00EC1AD6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67FF59A3" w14:textId="77777777" w:rsidR="00DF6FBB" w:rsidRDefault="00EC1AD6">
          <w:pPr>
            <w:jc w:val="right"/>
          </w:pPr>
          <w:r>
            <w:t>Diane Shepherd</w:t>
          </w:r>
        </w:p>
      </w:tc>
    </w:tr>
    <w:tr w:rsidR="00DF6FBB" w14:paraId="7E56CB85" w14:textId="77777777">
      <w:tc>
        <w:tcPr>
          <w:tcW w:w="4428" w:type="dxa"/>
        </w:tcPr>
        <w:p w14:paraId="17F8C159" w14:textId="77777777" w:rsidR="00DF6FBB" w:rsidRDefault="00DF6FBB">
          <w:pPr>
            <w:jc w:val="center"/>
          </w:pPr>
        </w:p>
        <w:p w14:paraId="3D1E3EB6" w14:textId="77777777" w:rsidR="00DF6FBB" w:rsidRDefault="00DF6FBB"/>
      </w:tc>
      <w:tc>
        <w:tcPr>
          <w:tcW w:w="5745" w:type="dxa"/>
        </w:tcPr>
        <w:p w14:paraId="4C589B9E" w14:textId="77777777" w:rsidR="00DF6FBB" w:rsidRDefault="00EC1AD6">
          <w:pPr>
            <w:jc w:val="right"/>
          </w:pPr>
          <w:r>
            <w:t>Returning Officer</w:t>
          </w:r>
        </w:p>
      </w:tc>
    </w:tr>
  </w:tbl>
  <w:p w14:paraId="62CAA653" w14:textId="77777777" w:rsidR="00DF6FBB" w:rsidRDefault="00EC1AD6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BD09" w14:textId="77777777" w:rsidR="0028582B" w:rsidRDefault="00EC1AD6">
      <w:r>
        <w:separator/>
      </w:r>
    </w:p>
  </w:footnote>
  <w:footnote w:type="continuationSeparator" w:id="0">
    <w:p w14:paraId="01DE66FF" w14:textId="77777777" w:rsidR="0028582B" w:rsidRDefault="00EC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24B8" w14:textId="77777777" w:rsidR="00DF6FBB" w:rsidRDefault="00DF6F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BB"/>
    <w:rsid w:val="0028582B"/>
    <w:rsid w:val="002B2683"/>
    <w:rsid w:val="00543C25"/>
    <w:rsid w:val="00795966"/>
    <w:rsid w:val="00DF6FBB"/>
    <w:rsid w:val="00EC1AD6"/>
    <w:rsid w:val="00F5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080F"/>
  <w15:docId w15:val="{6A3F0E19-877E-440B-85F3-0315D544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5</cp:revision>
  <dcterms:created xsi:type="dcterms:W3CDTF">2023-04-12T14:56:00Z</dcterms:created>
  <dcterms:modified xsi:type="dcterms:W3CDTF">2023-05-05T12:17:00Z</dcterms:modified>
</cp:coreProperties>
</file>