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48D1" w14:textId="74E37ECD" w:rsidR="00E07FB9" w:rsidRDefault="005926F3">
      <w:pPr>
        <w:pStyle w:val="Header"/>
        <w:shd w:val="clear" w:color="auto" w:fill="000000"/>
        <w:jc w:val="center"/>
        <w:rPr>
          <w:b/>
          <w:sz w:val="48"/>
        </w:rPr>
      </w:pPr>
      <w:r w:rsidRPr="005926F3">
        <w:rPr>
          <w:rFonts w:cs="Arial"/>
          <w:b/>
          <w:bCs/>
          <w:sz w:val="48"/>
          <w:szCs w:val="48"/>
          <w:lang w:eastAsia="en-GB"/>
        </w:rPr>
        <w:t>NOTICE OF ELECTION AGENTS' NAMES AND OFFICES</w:t>
      </w:r>
    </w:p>
    <w:p w14:paraId="52C61EB9" w14:textId="45990921" w:rsidR="00E07FB9" w:rsidRDefault="00E07FB9" w:rsidP="00A05979">
      <w:pPr>
        <w:spacing w:before="240" w:after="240"/>
        <w:jc w:val="center"/>
        <w:rPr>
          <w:b/>
          <w:sz w:val="48"/>
        </w:rPr>
      </w:pPr>
      <w:r w:rsidRPr="00DB51D5">
        <w:rPr>
          <w:b/>
          <w:noProof/>
          <w:sz w:val="48"/>
        </w:rPr>
        <w:t>E</w:t>
      </w:r>
      <w:r w:rsidR="00C6505B">
        <w:rPr>
          <w:b/>
          <w:noProof/>
          <w:sz w:val="48"/>
        </w:rPr>
        <w:t xml:space="preserve">lection of the Police and Crime Commissioner </w:t>
      </w:r>
      <w:r>
        <w:rPr>
          <w:b/>
          <w:sz w:val="48"/>
        </w:rPr>
        <w:t>for</w:t>
      </w:r>
      <w:r w:rsidR="00C6505B">
        <w:rPr>
          <w:b/>
          <w:sz w:val="48"/>
        </w:rPr>
        <w:t xml:space="preserve"> the Sussex Police </w:t>
      </w:r>
      <w:r w:rsidR="00A05979">
        <w:rPr>
          <w:b/>
          <w:sz w:val="48"/>
        </w:rPr>
        <w:t>A</w:t>
      </w:r>
      <w:r w:rsidR="00C6505B">
        <w:rPr>
          <w:b/>
          <w:sz w:val="48"/>
        </w:rPr>
        <w:t>rea</w:t>
      </w:r>
    </w:p>
    <w:p w14:paraId="3507D87E" w14:textId="4E8D566B" w:rsidR="005926F3" w:rsidRPr="005926F3" w:rsidRDefault="005926F3" w:rsidP="00A05979">
      <w:pPr>
        <w:spacing w:before="240" w:after="240"/>
        <w:jc w:val="center"/>
        <w:rPr>
          <w:b/>
          <w:sz w:val="36"/>
          <w:szCs w:val="14"/>
        </w:rPr>
      </w:pPr>
      <w:r w:rsidRPr="005926F3">
        <w:rPr>
          <w:b/>
          <w:sz w:val="36"/>
          <w:szCs w:val="14"/>
        </w:rPr>
        <w:t>Thursday 2 May 2024</w:t>
      </w:r>
    </w:p>
    <w:p w14:paraId="286D5AE3" w14:textId="77777777" w:rsidR="005926F3" w:rsidRPr="005926F3" w:rsidRDefault="005926F3" w:rsidP="005926F3">
      <w:pPr>
        <w:autoSpaceDE w:val="0"/>
        <w:autoSpaceDN w:val="0"/>
        <w:adjustRightInd w:val="0"/>
        <w:jc w:val="both"/>
        <w:rPr>
          <w:rFonts w:cs="Arial"/>
          <w:sz w:val="18"/>
          <w:szCs w:val="18"/>
          <w:lang w:eastAsia="en-GB"/>
        </w:rPr>
      </w:pPr>
      <w:r w:rsidRPr="005926F3">
        <w:rPr>
          <w:rFonts w:cs="Arial"/>
          <w:sz w:val="24"/>
          <w:szCs w:val="24"/>
          <w:lang w:eastAsia="en-GB"/>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064478DB" w14:textId="77777777" w:rsidR="005926F3" w:rsidRPr="005926F3" w:rsidRDefault="005926F3" w:rsidP="005926F3">
      <w:pPr>
        <w:autoSpaceDE w:val="0"/>
        <w:autoSpaceDN w:val="0"/>
        <w:adjustRightInd w:val="0"/>
        <w:rPr>
          <w:rFonts w:cs="Arial"/>
          <w:sz w:val="16"/>
          <w:szCs w:val="16"/>
          <w:lang w:eastAsia="en-GB"/>
        </w:rPr>
      </w:pPr>
    </w:p>
    <w:tbl>
      <w:tblPr>
        <w:tblW w:w="98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1"/>
        <w:gridCol w:w="3072"/>
        <w:gridCol w:w="3390"/>
      </w:tblGrid>
      <w:tr w:rsidR="005926F3" w:rsidRPr="005926F3" w14:paraId="3A762DE2" w14:textId="77777777" w:rsidTr="00DA09CC">
        <w:tc>
          <w:tcPr>
            <w:tcW w:w="3391" w:type="dxa"/>
            <w:tcBorders>
              <w:top w:val="single" w:sz="4" w:space="0" w:color="auto"/>
              <w:bottom w:val="single" w:sz="4" w:space="0" w:color="auto"/>
              <w:right w:val="single" w:sz="4" w:space="0" w:color="auto"/>
            </w:tcBorders>
            <w:shd w:val="pct15" w:color="auto" w:fill="FFFFFF"/>
            <w:tcMar>
              <w:top w:w="0" w:type="dxa"/>
              <w:left w:w="108" w:type="dxa"/>
              <w:bottom w:w="0" w:type="dxa"/>
              <w:right w:w="108" w:type="dxa"/>
            </w:tcMar>
            <w:vAlign w:val="center"/>
          </w:tcPr>
          <w:p w14:paraId="0BDD1A7E" w14:textId="77777777" w:rsidR="005926F3" w:rsidRPr="005926F3" w:rsidRDefault="005926F3" w:rsidP="005926F3">
            <w:pPr>
              <w:autoSpaceDE w:val="0"/>
              <w:autoSpaceDN w:val="0"/>
              <w:adjustRightInd w:val="0"/>
              <w:spacing w:before="120" w:after="120"/>
              <w:jc w:val="center"/>
              <w:rPr>
                <w:rFonts w:cs="Arial"/>
                <w:b/>
                <w:bCs/>
                <w:sz w:val="24"/>
                <w:szCs w:val="24"/>
                <w:lang w:eastAsia="en-GB"/>
              </w:rPr>
            </w:pPr>
            <w:r w:rsidRPr="005926F3">
              <w:rPr>
                <w:rFonts w:cs="Arial"/>
                <w:b/>
                <w:bCs/>
                <w:sz w:val="24"/>
                <w:szCs w:val="24"/>
                <w:lang w:eastAsia="en-GB"/>
              </w:rPr>
              <w:t xml:space="preserve">Name of Candidate </w:t>
            </w:r>
          </w:p>
        </w:tc>
        <w:tc>
          <w:tcPr>
            <w:tcW w:w="3072" w:type="dxa"/>
            <w:tcBorders>
              <w:top w:val="single" w:sz="4" w:space="0" w:color="auto"/>
              <w:left w:val="single" w:sz="4" w:space="0" w:color="auto"/>
              <w:bottom w:val="single" w:sz="4" w:space="0" w:color="auto"/>
              <w:right w:val="single" w:sz="4" w:space="0" w:color="auto"/>
            </w:tcBorders>
            <w:shd w:val="pct15" w:color="auto" w:fill="FFFFFF"/>
            <w:tcMar>
              <w:top w:w="0" w:type="dxa"/>
              <w:left w:w="108" w:type="dxa"/>
              <w:bottom w:w="0" w:type="dxa"/>
              <w:right w:w="108" w:type="dxa"/>
            </w:tcMar>
            <w:vAlign w:val="center"/>
          </w:tcPr>
          <w:p w14:paraId="3C4DF857" w14:textId="77777777" w:rsidR="005926F3" w:rsidRPr="005926F3" w:rsidRDefault="005926F3" w:rsidP="005926F3">
            <w:pPr>
              <w:autoSpaceDE w:val="0"/>
              <w:autoSpaceDN w:val="0"/>
              <w:adjustRightInd w:val="0"/>
              <w:spacing w:before="120" w:after="120"/>
              <w:jc w:val="center"/>
              <w:rPr>
                <w:rFonts w:cs="Arial"/>
                <w:b/>
                <w:bCs/>
                <w:sz w:val="24"/>
                <w:szCs w:val="24"/>
                <w:lang w:eastAsia="en-GB"/>
              </w:rPr>
            </w:pPr>
            <w:r w:rsidRPr="005926F3">
              <w:rPr>
                <w:rFonts w:cs="Arial"/>
                <w:b/>
                <w:bCs/>
                <w:sz w:val="24"/>
                <w:szCs w:val="24"/>
                <w:lang w:eastAsia="en-GB"/>
              </w:rPr>
              <w:t>Name of Election Agent</w:t>
            </w:r>
          </w:p>
        </w:tc>
        <w:tc>
          <w:tcPr>
            <w:tcW w:w="3390" w:type="dxa"/>
            <w:tcBorders>
              <w:top w:val="single" w:sz="4" w:space="0" w:color="auto"/>
              <w:left w:val="single" w:sz="4" w:space="0" w:color="auto"/>
              <w:bottom w:val="single" w:sz="4" w:space="0" w:color="auto"/>
            </w:tcBorders>
            <w:shd w:val="pct15" w:color="auto" w:fill="FFFFFF"/>
            <w:tcMar>
              <w:top w:w="0" w:type="dxa"/>
              <w:left w:w="108" w:type="dxa"/>
              <w:bottom w:w="0" w:type="dxa"/>
              <w:right w:w="108" w:type="dxa"/>
            </w:tcMar>
            <w:vAlign w:val="center"/>
          </w:tcPr>
          <w:p w14:paraId="163CEDA9" w14:textId="77777777" w:rsidR="005926F3" w:rsidRPr="005926F3" w:rsidRDefault="005926F3" w:rsidP="005926F3">
            <w:pPr>
              <w:autoSpaceDE w:val="0"/>
              <w:autoSpaceDN w:val="0"/>
              <w:adjustRightInd w:val="0"/>
              <w:spacing w:before="120" w:after="120"/>
              <w:jc w:val="center"/>
              <w:rPr>
                <w:rFonts w:cs="Arial"/>
                <w:b/>
                <w:bCs/>
                <w:sz w:val="24"/>
                <w:szCs w:val="24"/>
                <w:lang w:eastAsia="en-GB"/>
              </w:rPr>
            </w:pPr>
            <w:r w:rsidRPr="005926F3">
              <w:rPr>
                <w:rFonts w:cs="Arial"/>
                <w:b/>
                <w:bCs/>
                <w:sz w:val="24"/>
                <w:szCs w:val="24"/>
                <w:lang w:eastAsia="en-GB"/>
              </w:rPr>
              <w:t>Offices of Election Agent</w:t>
            </w:r>
          </w:p>
        </w:tc>
      </w:tr>
      <w:tr w:rsidR="005926F3" w:rsidRPr="005926F3" w14:paraId="0C745EC3" w14:textId="77777777" w:rsidTr="00DA09CC">
        <w:tc>
          <w:tcPr>
            <w:tcW w:w="3391"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2CB077F"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BENNETT</w:t>
            </w:r>
            <w:r w:rsidRPr="005926F3">
              <w:rPr>
                <w:rFonts w:cs="Arial"/>
                <w:sz w:val="24"/>
                <w:szCs w:val="24"/>
                <w:lang w:eastAsia="en-GB"/>
              </w:rPr>
              <w:br/>
              <w:t>Jamie</w:t>
            </w:r>
          </w:p>
        </w:tc>
        <w:tc>
          <w:tcPr>
            <w:tcW w:w="3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B8F85"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GIBSON</w:t>
            </w:r>
            <w:r w:rsidRPr="005926F3">
              <w:rPr>
                <w:rFonts w:cs="Arial"/>
                <w:sz w:val="24"/>
                <w:szCs w:val="24"/>
                <w:lang w:eastAsia="en-GB"/>
              </w:rPr>
              <w:br/>
              <w:t>Charles</w:t>
            </w:r>
          </w:p>
        </w:tc>
        <w:tc>
          <w:tcPr>
            <w:tcW w:w="33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64EDA8DF"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100 Seaside Road</w:t>
            </w:r>
            <w:r w:rsidRPr="005926F3">
              <w:rPr>
                <w:rFonts w:cs="Arial"/>
                <w:sz w:val="24"/>
                <w:szCs w:val="24"/>
                <w:lang w:eastAsia="en-GB"/>
              </w:rPr>
              <w:br/>
              <w:t>Eastbourne</w:t>
            </w:r>
            <w:r w:rsidRPr="005926F3">
              <w:rPr>
                <w:rFonts w:cs="Arial"/>
                <w:sz w:val="24"/>
                <w:szCs w:val="24"/>
                <w:lang w:eastAsia="en-GB"/>
              </w:rPr>
              <w:br/>
              <w:t>East Sussex</w:t>
            </w:r>
            <w:r w:rsidRPr="005926F3">
              <w:rPr>
                <w:rFonts w:cs="Arial"/>
                <w:sz w:val="24"/>
                <w:szCs w:val="24"/>
                <w:lang w:eastAsia="en-GB"/>
              </w:rPr>
              <w:br/>
              <w:t>BN21 3PF</w:t>
            </w:r>
          </w:p>
        </w:tc>
      </w:tr>
      <w:tr w:rsidR="005926F3" w:rsidRPr="005926F3" w14:paraId="3E9BD3DD" w14:textId="77777777" w:rsidTr="00DA09CC">
        <w:tc>
          <w:tcPr>
            <w:tcW w:w="3391"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76419F5"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BOURNE</w:t>
            </w:r>
            <w:r w:rsidRPr="005926F3">
              <w:rPr>
                <w:rFonts w:cs="Arial"/>
                <w:sz w:val="24"/>
                <w:szCs w:val="24"/>
                <w:lang w:eastAsia="en-GB"/>
              </w:rPr>
              <w:br/>
              <w:t>Katy</w:t>
            </w:r>
          </w:p>
        </w:tc>
        <w:tc>
          <w:tcPr>
            <w:tcW w:w="3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44B1E9"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MIRFIN</w:t>
            </w:r>
            <w:r w:rsidRPr="005926F3">
              <w:rPr>
                <w:rFonts w:cs="Arial"/>
                <w:sz w:val="24"/>
                <w:szCs w:val="24"/>
                <w:lang w:eastAsia="en-GB"/>
              </w:rPr>
              <w:br/>
              <w:t>Theo</w:t>
            </w:r>
          </w:p>
        </w:tc>
        <w:tc>
          <w:tcPr>
            <w:tcW w:w="33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1469EC52"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Sussex Conservatives</w:t>
            </w:r>
            <w:r w:rsidRPr="005926F3">
              <w:rPr>
                <w:rFonts w:cs="Arial"/>
                <w:sz w:val="24"/>
                <w:szCs w:val="24"/>
                <w:lang w:eastAsia="en-GB"/>
              </w:rPr>
              <w:br/>
              <w:t>First Floor, 62 Lower Street</w:t>
            </w:r>
            <w:r w:rsidRPr="005926F3">
              <w:rPr>
                <w:rFonts w:cs="Arial"/>
                <w:sz w:val="24"/>
                <w:szCs w:val="24"/>
                <w:lang w:eastAsia="en-GB"/>
              </w:rPr>
              <w:br/>
              <w:t>Pulborough</w:t>
            </w:r>
            <w:r w:rsidRPr="005926F3">
              <w:rPr>
                <w:rFonts w:cs="Arial"/>
                <w:sz w:val="24"/>
                <w:szCs w:val="24"/>
                <w:lang w:eastAsia="en-GB"/>
              </w:rPr>
              <w:br/>
              <w:t>West Sussex</w:t>
            </w:r>
            <w:r w:rsidRPr="005926F3">
              <w:rPr>
                <w:rFonts w:cs="Arial"/>
                <w:sz w:val="24"/>
                <w:szCs w:val="24"/>
                <w:lang w:eastAsia="en-GB"/>
              </w:rPr>
              <w:br/>
              <w:t>RH20 2BW</w:t>
            </w:r>
          </w:p>
        </w:tc>
      </w:tr>
      <w:tr w:rsidR="005926F3" w:rsidRPr="005926F3" w14:paraId="408B9348" w14:textId="77777777" w:rsidTr="00DA09CC">
        <w:tc>
          <w:tcPr>
            <w:tcW w:w="3391"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7B1BA976"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KENT</w:t>
            </w:r>
            <w:r w:rsidRPr="005926F3">
              <w:rPr>
                <w:rFonts w:cs="Arial"/>
                <w:sz w:val="24"/>
                <w:szCs w:val="24"/>
                <w:lang w:eastAsia="en-GB"/>
              </w:rPr>
              <w:br/>
              <w:t>Jonathan Christopher</w:t>
            </w:r>
          </w:p>
        </w:tc>
        <w:tc>
          <w:tcPr>
            <w:tcW w:w="3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410E73"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OBBARD</w:t>
            </w:r>
            <w:r w:rsidRPr="005926F3">
              <w:rPr>
                <w:rFonts w:cs="Arial"/>
                <w:sz w:val="24"/>
                <w:szCs w:val="24"/>
                <w:lang w:eastAsia="en-GB"/>
              </w:rPr>
              <w:br/>
              <w:t>Keith David</w:t>
            </w:r>
          </w:p>
        </w:tc>
        <w:tc>
          <w:tcPr>
            <w:tcW w:w="33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DD431E9"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Green Party Office</w:t>
            </w:r>
            <w:r w:rsidRPr="005926F3">
              <w:rPr>
                <w:rFonts w:cs="Arial"/>
                <w:sz w:val="24"/>
                <w:szCs w:val="24"/>
                <w:lang w:eastAsia="en-GB"/>
              </w:rPr>
              <w:br/>
              <w:t>39-41 Surrey Street</w:t>
            </w:r>
            <w:r w:rsidRPr="005926F3">
              <w:rPr>
                <w:rFonts w:cs="Arial"/>
                <w:sz w:val="24"/>
                <w:szCs w:val="24"/>
                <w:lang w:eastAsia="en-GB"/>
              </w:rPr>
              <w:br/>
              <w:t>Brighton</w:t>
            </w:r>
            <w:r w:rsidRPr="005926F3">
              <w:rPr>
                <w:rFonts w:cs="Arial"/>
                <w:sz w:val="24"/>
                <w:szCs w:val="24"/>
                <w:lang w:eastAsia="en-GB"/>
              </w:rPr>
              <w:br/>
              <w:t>BN1 3PB</w:t>
            </w:r>
          </w:p>
        </w:tc>
      </w:tr>
      <w:tr w:rsidR="005926F3" w:rsidRPr="005926F3" w14:paraId="266329CA" w14:textId="77777777" w:rsidTr="00DA09CC">
        <w:tc>
          <w:tcPr>
            <w:tcW w:w="3391"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459E109D"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RICHARDS</w:t>
            </w:r>
            <w:r w:rsidRPr="005926F3">
              <w:rPr>
                <w:rFonts w:cs="Arial"/>
                <w:sz w:val="24"/>
                <w:szCs w:val="24"/>
                <w:lang w:eastAsia="en-GB"/>
              </w:rPr>
              <w:br/>
              <w:t>Paul Adrian</w:t>
            </w:r>
          </w:p>
        </w:tc>
        <w:tc>
          <w:tcPr>
            <w:tcW w:w="3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0409C"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WARMINGTON</w:t>
            </w:r>
            <w:r w:rsidRPr="005926F3">
              <w:rPr>
                <w:rFonts w:cs="Arial"/>
                <w:sz w:val="24"/>
                <w:szCs w:val="24"/>
                <w:lang w:eastAsia="en-GB"/>
              </w:rPr>
              <w:br/>
              <w:t>John</w:t>
            </w:r>
          </w:p>
        </w:tc>
        <w:tc>
          <w:tcPr>
            <w:tcW w:w="3390"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2AEB77E4" w14:textId="77777777" w:rsidR="005926F3" w:rsidRPr="005926F3" w:rsidRDefault="005926F3" w:rsidP="005926F3">
            <w:pPr>
              <w:autoSpaceDE w:val="0"/>
              <w:autoSpaceDN w:val="0"/>
              <w:adjustRightInd w:val="0"/>
              <w:spacing w:before="120" w:after="120"/>
              <w:rPr>
                <w:rFonts w:cs="Arial"/>
                <w:sz w:val="24"/>
                <w:szCs w:val="24"/>
                <w:lang w:eastAsia="en-GB"/>
              </w:rPr>
            </w:pPr>
            <w:r w:rsidRPr="005926F3">
              <w:rPr>
                <w:rFonts w:cs="Arial"/>
                <w:sz w:val="24"/>
                <w:szCs w:val="24"/>
                <w:lang w:eastAsia="en-GB"/>
              </w:rPr>
              <w:t>119 Lyndhurst Road</w:t>
            </w:r>
            <w:r w:rsidRPr="005926F3">
              <w:rPr>
                <w:rFonts w:cs="Arial"/>
                <w:sz w:val="24"/>
                <w:szCs w:val="24"/>
                <w:lang w:eastAsia="en-GB"/>
              </w:rPr>
              <w:br/>
              <w:t>Worthing</w:t>
            </w:r>
            <w:r w:rsidRPr="005926F3">
              <w:rPr>
                <w:rFonts w:cs="Arial"/>
                <w:sz w:val="24"/>
                <w:szCs w:val="24"/>
                <w:lang w:eastAsia="en-GB"/>
              </w:rPr>
              <w:br/>
              <w:t>West Sussex</w:t>
            </w:r>
            <w:r w:rsidRPr="005926F3">
              <w:rPr>
                <w:rFonts w:cs="Arial"/>
                <w:sz w:val="24"/>
                <w:szCs w:val="24"/>
                <w:lang w:eastAsia="en-GB"/>
              </w:rPr>
              <w:br/>
              <w:t>BN11 2DE</w:t>
            </w:r>
          </w:p>
        </w:tc>
      </w:tr>
    </w:tbl>
    <w:p w14:paraId="2FCE9234" w14:textId="77777777" w:rsidR="00C22DCC" w:rsidRDefault="00C22DCC" w:rsidP="00C22DCC">
      <w:pPr>
        <w:rPr>
          <w:sz w:val="22"/>
          <w:szCs w:val="22"/>
        </w:rPr>
      </w:pPr>
    </w:p>
    <w:p w14:paraId="3F57612F" w14:textId="79CE8950" w:rsidR="00E76F49" w:rsidRPr="00C22DCC" w:rsidRDefault="00E76F49"/>
    <w:sectPr w:rsidR="00E76F49" w:rsidRPr="00C22DCC" w:rsidSect="00E07FB9">
      <w:footerReference w:type="default" r:id="rId7"/>
      <w:type w:val="continuous"/>
      <w:pgSz w:w="11907" w:h="16840" w:code="9"/>
      <w:pgMar w:top="567" w:right="1134" w:bottom="244" w:left="1134" w:header="72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D867" w14:textId="77777777" w:rsidR="00E07FB9" w:rsidRDefault="00E07FB9">
      <w:r>
        <w:separator/>
      </w:r>
    </w:p>
  </w:endnote>
  <w:endnote w:type="continuationSeparator" w:id="0">
    <w:p w14:paraId="701FB8B9" w14:textId="77777777" w:rsidR="00E07FB9" w:rsidRDefault="00E0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428"/>
      <w:gridCol w:w="5461"/>
    </w:tblGrid>
    <w:tr w:rsidR="00E07FB9" w:rsidRPr="00C22DCC" w14:paraId="5481E249" w14:textId="77777777">
      <w:tc>
        <w:tcPr>
          <w:tcW w:w="4428" w:type="dxa"/>
        </w:tcPr>
        <w:p w14:paraId="4053D882" w14:textId="34FE41EA" w:rsidR="00E07FB9" w:rsidRPr="00C22DCC" w:rsidRDefault="00E07FB9">
          <w:pPr>
            <w:rPr>
              <w:sz w:val="24"/>
              <w:szCs w:val="24"/>
            </w:rPr>
          </w:pPr>
          <w:r w:rsidRPr="00C22DCC">
            <w:rPr>
              <w:sz w:val="24"/>
              <w:szCs w:val="24"/>
            </w:rPr>
            <w:t>Dated</w:t>
          </w:r>
          <w:r w:rsidR="00C22DCC">
            <w:rPr>
              <w:sz w:val="24"/>
              <w:szCs w:val="24"/>
            </w:rPr>
            <w:t xml:space="preserve">: </w:t>
          </w:r>
          <w:r w:rsidR="005926F3">
            <w:rPr>
              <w:sz w:val="24"/>
              <w:szCs w:val="24"/>
            </w:rPr>
            <w:t>Friday 5 April</w:t>
          </w:r>
          <w:r w:rsidR="001D2924">
            <w:rPr>
              <w:sz w:val="24"/>
              <w:szCs w:val="24"/>
            </w:rPr>
            <w:t xml:space="preserve"> 2024</w:t>
          </w:r>
        </w:p>
      </w:tc>
      <w:tc>
        <w:tcPr>
          <w:tcW w:w="5461" w:type="dxa"/>
        </w:tcPr>
        <w:p w14:paraId="6BA5D8FA" w14:textId="69911BF7" w:rsidR="00E07FB9" w:rsidRPr="00C22DCC" w:rsidRDefault="00C22DCC">
          <w:pPr>
            <w:jc w:val="right"/>
            <w:rPr>
              <w:sz w:val="24"/>
              <w:szCs w:val="24"/>
            </w:rPr>
          </w:pPr>
          <w:r>
            <w:rPr>
              <w:noProof/>
              <w:sz w:val="24"/>
              <w:szCs w:val="24"/>
            </w:rPr>
            <w:t>Jess Gibbons</w:t>
          </w:r>
        </w:p>
      </w:tc>
    </w:tr>
    <w:tr w:rsidR="00E07FB9" w:rsidRPr="00C22DCC" w14:paraId="75D12811" w14:textId="77777777">
      <w:tc>
        <w:tcPr>
          <w:tcW w:w="4428" w:type="dxa"/>
        </w:tcPr>
        <w:p w14:paraId="15D2E0EA" w14:textId="77777777" w:rsidR="00E07FB9" w:rsidRPr="00C22DCC" w:rsidRDefault="00E07FB9">
          <w:pPr>
            <w:jc w:val="center"/>
            <w:rPr>
              <w:sz w:val="24"/>
              <w:szCs w:val="24"/>
            </w:rPr>
          </w:pPr>
        </w:p>
        <w:p w14:paraId="560B350B" w14:textId="77777777" w:rsidR="00E07FB9" w:rsidRPr="00C22DCC" w:rsidRDefault="00E07FB9">
          <w:pPr>
            <w:rPr>
              <w:sz w:val="24"/>
              <w:szCs w:val="24"/>
            </w:rPr>
          </w:pPr>
        </w:p>
      </w:tc>
      <w:tc>
        <w:tcPr>
          <w:tcW w:w="5461" w:type="dxa"/>
        </w:tcPr>
        <w:p w14:paraId="06FEBE24" w14:textId="77777777" w:rsidR="00E07FB9" w:rsidRPr="00C22DCC" w:rsidRDefault="00C6505B">
          <w:pPr>
            <w:jc w:val="right"/>
            <w:rPr>
              <w:sz w:val="24"/>
              <w:szCs w:val="24"/>
            </w:rPr>
          </w:pPr>
          <w:r w:rsidRPr="00C22DCC">
            <w:rPr>
              <w:noProof/>
              <w:sz w:val="24"/>
              <w:szCs w:val="24"/>
            </w:rPr>
            <w:t xml:space="preserve">Sussex Police Area </w:t>
          </w:r>
          <w:r w:rsidR="00E07FB9" w:rsidRPr="00C22DCC">
            <w:rPr>
              <w:noProof/>
              <w:sz w:val="24"/>
              <w:szCs w:val="24"/>
            </w:rPr>
            <w:t>Returning Officer</w:t>
          </w:r>
        </w:p>
      </w:tc>
    </w:tr>
  </w:tbl>
  <w:p w14:paraId="73FB0ED5" w14:textId="6CEEB776" w:rsidR="00E07FB9" w:rsidRPr="00C22DCC" w:rsidRDefault="00E07FB9">
    <w:pPr>
      <w:pStyle w:val="Footer"/>
      <w:jc w:val="center"/>
      <w:rPr>
        <w:sz w:val="24"/>
        <w:szCs w:val="24"/>
      </w:rPr>
    </w:pPr>
    <w:r w:rsidRPr="00C22DCC">
      <w:rPr>
        <w:sz w:val="24"/>
        <w:szCs w:val="24"/>
      </w:rPr>
      <w:t xml:space="preserve">Printed and published by the </w:t>
    </w:r>
    <w:r w:rsidR="00762995" w:rsidRPr="00C22DCC">
      <w:rPr>
        <w:sz w:val="24"/>
        <w:szCs w:val="24"/>
      </w:rPr>
      <w:t xml:space="preserve">Sussex Police Area Returning Officer, </w:t>
    </w:r>
    <w:r w:rsidR="00C22DCC" w:rsidRPr="00C22DCC">
      <w:rPr>
        <w:sz w:val="24"/>
        <w:szCs w:val="24"/>
      </w:rPr>
      <w:t>Electoral Services Office (Room 236)</w:t>
    </w:r>
    <w:r w:rsidR="00C22DCC" w:rsidRPr="00C22DCC">
      <w:rPr>
        <w:sz w:val="24"/>
        <w:szCs w:val="24"/>
        <w:lang w:bidi="en-GB"/>
      </w:rPr>
      <w:t>,</w:t>
    </w:r>
    <w:r w:rsidR="00C22DCC" w:rsidRPr="00C22DCC">
      <w:rPr>
        <w:sz w:val="24"/>
        <w:szCs w:val="24"/>
      </w:rPr>
      <w:t xml:space="preserve"> Hove Town Hall, Norton Road, Hove, BN3 </w:t>
    </w:r>
    <w:proofErr w:type="gramStart"/>
    <w:r w:rsidR="00C22DCC" w:rsidRPr="00C22DCC">
      <w:rPr>
        <w:sz w:val="24"/>
        <w:szCs w:val="24"/>
      </w:rPr>
      <w:t>3BQ</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85277" w14:textId="77777777" w:rsidR="00E07FB9" w:rsidRDefault="00E07FB9">
      <w:r>
        <w:separator/>
      </w:r>
    </w:p>
  </w:footnote>
  <w:footnote w:type="continuationSeparator" w:id="0">
    <w:p w14:paraId="5DF7D4B0" w14:textId="77777777" w:rsidR="00E07FB9" w:rsidRDefault="00E07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39E"/>
    <w:multiLevelType w:val="hybridMultilevel"/>
    <w:tmpl w:val="83DAC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9352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ECE068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5DD3CD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CD35D19"/>
    <w:multiLevelType w:val="hybridMultilevel"/>
    <w:tmpl w:val="AA54E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802307F"/>
    <w:multiLevelType w:val="singleLevel"/>
    <w:tmpl w:val="0409000F"/>
    <w:lvl w:ilvl="0">
      <w:start w:val="1"/>
      <w:numFmt w:val="decimal"/>
      <w:lvlText w:val="%1."/>
      <w:lvlJc w:val="left"/>
      <w:pPr>
        <w:tabs>
          <w:tab w:val="num" w:pos="360"/>
        </w:tabs>
        <w:ind w:left="360" w:hanging="360"/>
      </w:pPr>
    </w:lvl>
  </w:abstractNum>
  <w:num w:numId="1" w16cid:durableId="1703241696">
    <w:abstractNumId w:val="2"/>
  </w:num>
  <w:num w:numId="2" w16cid:durableId="2007857916">
    <w:abstractNumId w:val="5"/>
  </w:num>
  <w:num w:numId="3" w16cid:durableId="771896384">
    <w:abstractNumId w:val="1"/>
  </w:num>
  <w:num w:numId="4" w16cid:durableId="1016887304">
    <w:abstractNumId w:val="3"/>
  </w:num>
  <w:num w:numId="5" w16cid:durableId="2006590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87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FA"/>
    <w:rsid w:val="00044D3E"/>
    <w:rsid w:val="00063B08"/>
    <w:rsid w:val="0007702E"/>
    <w:rsid w:val="000C36F5"/>
    <w:rsid w:val="000F4CEE"/>
    <w:rsid w:val="00136A0C"/>
    <w:rsid w:val="00150CAC"/>
    <w:rsid w:val="0015202E"/>
    <w:rsid w:val="00173FEC"/>
    <w:rsid w:val="001D2924"/>
    <w:rsid w:val="001D5E39"/>
    <w:rsid w:val="002150B9"/>
    <w:rsid w:val="0022097D"/>
    <w:rsid w:val="002344D3"/>
    <w:rsid w:val="002623C2"/>
    <w:rsid w:val="002752F7"/>
    <w:rsid w:val="002C085E"/>
    <w:rsid w:val="002C4BFF"/>
    <w:rsid w:val="002C5CAC"/>
    <w:rsid w:val="002C5F9C"/>
    <w:rsid w:val="0031133E"/>
    <w:rsid w:val="00312EED"/>
    <w:rsid w:val="003210F4"/>
    <w:rsid w:val="0035694A"/>
    <w:rsid w:val="003821F2"/>
    <w:rsid w:val="003C4589"/>
    <w:rsid w:val="004127C0"/>
    <w:rsid w:val="004306A7"/>
    <w:rsid w:val="004951AA"/>
    <w:rsid w:val="004965BE"/>
    <w:rsid w:val="00523509"/>
    <w:rsid w:val="00573A8F"/>
    <w:rsid w:val="005926F3"/>
    <w:rsid w:val="00615DE9"/>
    <w:rsid w:val="00616C3C"/>
    <w:rsid w:val="00656DE1"/>
    <w:rsid w:val="00660AB8"/>
    <w:rsid w:val="006B26C7"/>
    <w:rsid w:val="006C3D56"/>
    <w:rsid w:val="00735E84"/>
    <w:rsid w:val="00762995"/>
    <w:rsid w:val="007A1C2E"/>
    <w:rsid w:val="007B66E4"/>
    <w:rsid w:val="008257FA"/>
    <w:rsid w:val="0083313B"/>
    <w:rsid w:val="008B38E8"/>
    <w:rsid w:val="008C579A"/>
    <w:rsid w:val="009515E2"/>
    <w:rsid w:val="009740B6"/>
    <w:rsid w:val="00995509"/>
    <w:rsid w:val="009F256D"/>
    <w:rsid w:val="009F3A98"/>
    <w:rsid w:val="00A05979"/>
    <w:rsid w:val="00A13F53"/>
    <w:rsid w:val="00A15487"/>
    <w:rsid w:val="00A20A39"/>
    <w:rsid w:val="00A219EC"/>
    <w:rsid w:val="00A82CC7"/>
    <w:rsid w:val="00A95172"/>
    <w:rsid w:val="00AB6955"/>
    <w:rsid w:val="00AD6206"/>
    <w:rsid w:val="00B66E88"/>
    <w:rsid w:val="00B9690E"/>
    <w:rsid w:val="00BD7211"/>
    <w:rsid w:val="00C22DCC"/>
    <w:rsid w:val="00C6505B"/>
    <w:rsid w:val="00C67CC0"/>
    <w:rsid w:val="00CC711D"/>
    <w:rsid w:val="00D23E16"/>
    <w:rsid w:val="00D41D5E"/>
    <w:rsid w:val="00D7564A"/>
    <w:rsid w:val="00DA09CC"/>
    <w:rsid w:val="00E07FB9"/>
    <w:rsid w:val="00E27844"/>
    <w:rsid w:val="00E76F49"/>
    <w:rsid w:val="00E83C9C"/>
    <w:rsid w:val="00E855E4"/>
    <w:rsid w:val="00EA0BB6"/>
    <w:rsid w:val="00EE0979"/>
    <w:rsid w:val="00F634C9"/>
    <w:rsid w:val="00FA5884"/>
    <w:rsid w:val="00FD5099"/>
    <w:rsid w:val="00FE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1377D38"/>
  <w15:docId w15:val="{8B36D2C2-5664-4E49-9BBC-49931817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31133E"/>
    <w:rPr>
      <w:rFonts w:ascii="Arial" w:hAnsi="Arial"/>
      <w:lang w:eastAsia="en-US"/>
    </w:rPr>
  </w:style>
  <w:style w:type="paragraph" w:styleId="ListParagraph">
    <w:name w:val="List Paragraph"/>
    <w:basedOn w:val="Normal"/>
    <w:uiPriority w:val="34"/>
    <w:qFormat/>
    <w:rsid w:val="00E07FB9"/>
    <w:pPr>
      <w:ind w:left="720"/>
    </w:pPr>
  </w:style>
  <w:style w:type="table" w:styleId="TableGrid">
    <w:name w:val="Table Grid"/>
    <w:basedOn w:val="TableNormal"/>
    <w:rsid w:val="0004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579A"/>
    <w:rPr>
      <w:color w:val="0000FF"/>
      <w:u w:val="single"/>
    </w:rPr>
  </w:style>
  <w:style w:type="character" w:styleId="UnresolvedMention">
    <w:name w:val="Unresolved Mention"/>
    <w:basedOn w:val="DefaultParagraphFont"/>
    <w:uiPriority w:val="99"/>
    <w:semiHidden/>
    <w:unhideWhenUsed/>
    <w:rsid w:val="00A82CC7"/>
    <w:rPr>
      <w:color w:val="605E5C"/>
      <w:shd w:val="clear" w:color="auto" w:fill="E1DFDD"/>
    </w:rPr>
  </w:style>
  <w:style w:type="character" w:customStyle="1" w:styleId="HeaderChar">
    <w:name w:val="Header Char"/>
    <w:basedOn w:val="DefaultParagraphFont"/>
    <w:link w:val="Header"/>
    <w:uiPriority w:val="99"/>
    <w:rsid w:val="005926F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6941">
      <w:bodyDiv w:val="1"/>
      <w:marLeft w:val="0"/>
      <w:marRight w:val="0"/>
      <w:marTop w:val="0"/>
      <w:marBottom w:val="0"/>
      <w:divBdr>
        <w:top w:val="none" w:sz="0" w:space="0" w:color="auto"/>
        <w:left w:val="none" w:sz="0" w:space="0" w:color="auto"/>
        <w:bottom w:val="none" w:sz="0" w:space="0" w:color="auto"/>
        <w:right w:val="none" w:sz="0" w:space="0" w:color="auto"/>
      </w:divBdr>
    </w:div>
    <w:div w:id="363675051">
      <w:bodyDiv w:val="1"/>
      <w:marLeft w:val="0"/>
      <w:marRight w:val="0"/>
      <w:marTop w:val="0"/>
      <w:marBottom w:val="0"/>
      <w:divBdr>
        <w:top w:val="none" w:sz="0" w:space="0" w:color="auto"/>
        <w:left w:val="none" w:sz="0" w:space="0" w:color="auto"/>
        <w:bottom w:val="none" w:sz="0" w:space="0" w:color="auto"/>
        <w:right w:val="none" w:sz="0" w:space="0" w:color="auto"/>
      </w:divBdr>
    </w:div>
    <w:div w:id="808867702">
      <w:bodyDiv w:val="1"/>
      <w:marLeft w:val="0"/>
      <w:marRight w:val="0"/>
      <w:marTop w:val="0"/>
      <w:marBottom w:val="0"/>
      <w:divBdr>
        <w:top w:val="none" w:sz="0" w:space="0" w:color="auto"/>
        <w:left w:val="none" w:sz="0" w:space="0" w:color="auto"/>
        <w:bottom w:val="none" w:sz="0" w:space="0" w:color="auto"/>
        <w:right w:val="none" w:sz="0" w:space="0" w:color="auto"/>
      </w:divBdr>
    </w:div>
    <w:div w:id="1200583798">
      <w:bodyDiv w:val="1"/>
      <w:marLeft w:val="0"/>
      <w:marRight w:val="0"/>
      <w:marTop w:val="0"/>
      <w:marBottom w:val="0"/>
      <w:divBdr>
        <w:top w:val="none" w:sz="0" w:space="0" w:color="auto"/>
        <w:left w:val="none" w:sz="0" w:space="0" w:color="auto"/>
        <w:bottom w:val="none" w:sz="0" w:space="0" w:color="auto"/>
        <w:right w:val="none" w:sz="0" w:space="0" w:color="auto"/>
      </w:divBdr>
    </w:div>
    <w:div w:id="1504510332">
      <w:bodyDiv w:val="1"/>
      <w:marLeft w:val="0"/>
      <w:marRight w:val="0"/>
      <w:marTop w:val="0"/>
      <w:marBottom w:val="0"/>
      <w:divBdr>
        <w:top w:val="none" w:sz="0" w:space="0" w:color="auto"/>
        <w:left w:val="none" w:sz="0" w:space="0" w:color="auto"/>
        <w:bottom w:val="none" w:sz="0" w:space="0" w:color="auto"/>
        <w:right w:val="none" w:sz="0" w:space="0" w:color="auto"/>
      </w:divBdr>
    </w:div>
    <w:div w:id="1611737699">
      <w:bodyDiv w:val="1"/>
      <w:marLeft w:val="0"/>
      <w:marRight w:val="0"/>
      <w:marTop w:val="0"/>
      <w:marBottom w:val="0"/>
      <w:divBdr>
        <w:top w:val="none" w:sz="0" w:space="0" w:color="auto"/>
        <w:left w:val="none" w:sz="0" w:space="0" w:color="auto"/>
        <w:bottom w:val="none" w:sz="0" w:space="0" w:color="auto"/>
        <w:right w:val="none" w:sz="0" w:space="0" w:color="auto"/>
      </w:divBdr>
    </w:div>
    <w:div w:id="1733579455">
      <w:bodyDiv w:val="1"/>
      <w:marLeft w:val="0"/>
      <w:marRight w:val="0"/>
      <w:marTop w:val="0"/>
      <w:marBottom w:val="0"/>
      <w:divBdr>
        <w:top w:val="none" w:sz="0" w:space="0" w:color="auto"/>
        <w:left w:val="none" w:sz="0" w:space="0" w:color="auto"/>
        <w:bottom w:val="none" w:sz="0" w:space="0" w:color="auto"/>
        <w:right w:val="none" w:sz="0" w:space="0" w:color="auto"/>
      </w:divBdr>
    </w:div>
    <w:div w:id="1906066656">
      <w:bodyDiv w:val="1"/>
      <w:marLeft w:val="0"/>
      <w:marRight w:val="0"/>
      <w:marTop w:val="0"/>
      <w:marBottom w:val="0"/>
      <w:divBdr>
        <w:top w:val="none" w:sz="0" w:space="0" w:color="auto"/>
        <w:left w:val="none" w:sz="0" w:space="0" w:color="auto"/>
        <w:bottom w:val="none" w:sz="0" w:space="0" w:color="auto"/>
        <w:right w:val="none" w:sz="0" w:space="0" w:color="auto"/>
      </w:divBdr>
    </w:div>
    <w:div w:id="2045015351">
      <w:bodyDiv w:val="1"/>
      <w:marLeft w:val="0"/>
      <w:marRight w:val="0"/>
      <w:marTop w:val="0"/>
      <w:marBottom w:val="0"/>
      <w:divBdr>
        <w:top w:val="none" w:sz="0" w:space="0" w:color="auto"/>
        <w:left w:val="none" w:sz="0" w:space="0" w:color="auto"/>
        <w:bottom w:val="none" w:sz="0" w:space="0" w:color="auto"/>
        <w:right w:val="none" w:sz="0" w:space="0" w:color="auto"/>
      </w:divBdr>
    </w:div>
    <w:div w:id="20743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757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NoE</vt:lpstr>
    </vt:vector>
  </TitlesOfParts>
  <Company>.</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NoE</dc:title>
  <dc:creator>Michael Appleford</dc:creator>
  <cp:lastModifiedBy>Joanna Ward</cp:lastModifiedBy>
  <cp:revision>2</cp:revision>
  <cp:lastPrinted>2024-04-08T07:42:00Z</cp:lastPrinted>
  <dcterms:created xsi:type="dcterms:W3CDTF">2024-04-08T07:42:00Z</dcterms:created>
  <dcterms:modified xsi:type="dcterms:W3CDTF">2024-04-08T07:42:00Z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Id">
    <vt:lpwstr>FDAVIS</vt:lpwstr>
  </property>
  <property fmtid="{D5CDD505-2E9C-101B-9397-08002B2CF9AE}" pid="3" name="UserName">
    <vt:lpwstr>Fiona Davis</vt:lpwstr>
  </property>
  <property fmtid="{D5CDD505-2E9C-101B-9397-08002B2CF9AE}" pid="4" name="UserTitle">
    <vt:lpwstr>Electoral Services Officer</vt:lpwstr>
  </property>
  <property fmtid="{D5CDD505-2E9C-101B-9397-08002B2CF9AE}" pid="5" name="UserTelExtn">
    <vt:lpwstr>2428</vt:lpwstr>
  </property>
  <property fmtid="{D5CDD505-2E9C-101B-9397-08002B2CF9AE}" pid="6" name="UserTelFull">
    <vt:lpwstr>01892 602428</vt:lpwstr>
  </property>
  <property fmtid="{D5CDD505-2E9C-101B-9397-08002B2CF9AE}" pid="7" name="UserSignature">
    <vt:lpwstr>Q:\\Document\\Sigs\\fd.bmp</vt:lpwstr>
  </property>
  <property fmtid="{D5CDD505-2E9C-101B-9397-08002B2CF9AE}" pid="8" name="UserEmail">
    <vt:lpwstr>fiona.davis@wealden.gov.uk</vt:lpwstr>
  </property>
  <property fmtid="{D5CDD505-2E9C-101B-9397-08002B2CF9AE}" pid="9" name="CompanyName">
    <vt:lpwstr>Wealden District Council</vt:lpwstr>
  </property>
  <property fmtid="{D5CDD505-2E9C-101B-9397-08002B2CF9AE}" pid="10" name="CompanyDept">
    <vt:lpwstr>Electoral Services</vt:lpwstr>
  </property>
  <property fmtid="{D5CDD505-2E9C-101B-9397-08002B2CF9AE}" pid="11" name="CompanyAddress1">
    <vt:lpwstr>Council Offices</vt:lpwstr>
  </property>
  <property fmtid="{D5CDD505-2E9C-101B-9397-08002B2CF9AE}" pid="12" name="CompanyAddress2">
    <vt:lpwstr>Vicarage Lane</vt:lpwstr>
  </property>
  <property fmtid="{D5CDD505-2E9C-101B-9397-08002B2CF9AE}" pid="13" name="CompanyAddress3">
    <vt:lpwstr>Hailsham</vt:lpwstr>
  </property>
  <property fmtid="{D5CDD505-2E9C-101B-9397-08002B2CF9AE}" pid="14" name="CompanyAddress4">
    <vt:lpwstr>East Sussex</vt:lpwstr>
  </property>
  <property fmtid="{D5CDD505-2E9C-101B-9397-08002B2CF9AE}" pid="15" name="CompanyAddress5">
    <vt:lpwstr/>
  </property>
  <property fmtid="{D5CDD505-2E9C-101B-9397-08002B2CF9AE}" pid="16" name="CompanyPostCode">
    <vt:lpwstr>BN27 2AX</vt:lpwstr>
  </property>
  <property fmtid="{D5CDD505-2E9C-101B-9397-08002B2CF9AE}" pid="17" name="CompanyFullAddress">
    <vt:lpwstr>Council Offices, Vicarage Lane, Hailsham, East Sussex, BN27 2AX</vt:lpwstr>
  </property>
  <property fmtid="{D5CDD505-2E9C-101B-9397-08002B2CF9AE}" pid="18" name="ROName">
    <vt:lpwstr>Charles F Lant</vt:lpwstr>
  </property>
  <property fmtid="{D5CDD505-2E9C-101B-9397-08002B2CF9AE}" pid="19" name="ROTitle">
    <vt:lpwstr>Electoral Registration Officer</vt:lpwstr>
  </property>
  <property fmtid="{D5CDD505-2E9C-101B-9397-08002B2CF9AE}" pid="20" name="ROSignature">
    <vt:lpwstr>Q:\Document\Sigs\cl.bmp</vt:lpwstr>
  </property>
  <property fmtid="{D5CDD505-2E9C-101B-9397-08002B2CF9AE}" pid="21" name="CompanyOPCSRef">
    <vt:lpwstr>21UH</vt:lpwstr>
  </property>
  <property fmtid="{D5CDD505-2E9C-101B-9397-08002B2CF9AE}" pid="22" name="CompanyHelpLine">
    <vt:lpwstr>01892 602417</vt:lpwstr>
  </property>
  <property fmtid="{D5CDD505-2E9C-101B-9397-08002B2CF9AE}" pid="23" name="CompanyEmail">
    <vt:lpwstr>elections@wealden.gov.uk</vt:lpwstr>
  </property>
  <property fmtid="{D5CDD505-2E9C-101B-9397-08002B2CF9AE}" pid="24" name="CompanyWebSite">
    <vt:lpwstr>www.wealden.gov.uk</vt:lpwstr>
  </property>
  <property fmtid="{D5CDD505-2E9C-101B-9397-08002B2CF9AE}" pid="25" name="CompanyImage">
    <vt:lpwstr>Q:\\Document\\Sigs\\Wealdenlogoblack.bmp</vt:lpwstr>
  </property>
  <property fmtid="{D5CDD505-2E9C-101B-9397-08002B2CF9AE}" pid="26" name="HeaderFile">
    <vt:lpwstr>C:\\Users\\fdavis\\AppData\\Local\\Temp\\HDR_MAN_DEFAULT.Doc</vt:lpwstr>
  </property>
  <property fmtid="{D5CDD505-2E9C-101B-9397-08002B2CF9AE}" pid="27" name="FooterFile">
    <vt:lpwstr>C:\\Users\\fdavis\\AppData\\Local\\Temp\\FTR_MAN_DEFAULT.Doc</vt:lpwstr>
  </property>
</Properties>
</file>