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8E59" w14:textId="17A68E77" w:rsidR="00D10522" w:rsidRPr="006B392C" w:rsidRDefault="002A2059" w:rsidP="002A2059">
      <w:pPr>
        <w:pStyle w:val="Heading1"/>
        <w:spacing w:before="66"/>
        <w:ind w:left="0"/>
        <w:rPr>
          <w:sz w:val="48"/>
          <w:szCs w:val="48"/>
        </w:rPr>
      </w:pPr>
      <w:r>
        <w:rPr>
          <w:sz w:val="48"/>
          <w:szCs w:val="48"/>
        </w:rPr>
        <w:t xml:space="preserve">Donnington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3AE617AB" w:rsidR="003749E8" w:rsidRPr="00420CB4" w:rsidRDefault="002A2059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2666.39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03C00298" w:rsidR="0087318A" w:rsidRPr="00420CB4" w:rsidRDefault="002A2059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8874.20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3C847936" w:rsidR="00DD3C90" w:rsidRPr="000556E4" w:rsidRDefault="002A2059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11540.59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57A3CAA5" w:rsidR="009A13B5" w:rsidRPr="000556E4" w:rsidRDefault="002A2059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6690.00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1F77A835" w:rsidR="00AC5BB8" w:rsidRPr="00AC5BB8" w:rsidRDefault="002A2059" w:rsidP="00AC5BB8">
            <w:r>
              <w:t>A</w:t>
            </w:r>
            <w:bookmarkStart w:id="0" w:name="_GoBack"/>
            <w:bookmarkEnd w:id="0"/>
          </w:p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6DA9E1D9" w:rsidR="00AC5BB8" w:rsidRPr="00AC5BB8" w:rsidRDefault="002A2059" w:rsidP="00AC5BB8">
            <w:r>
              <w:t>Play area – replace slide and seesaw</w:t>
            </w:r>
          </w:p>
        </w:tc>
        <w:tc>
          <w:tcPr>
            <w:tcW w:w="992" w:type="dxa"/>
          </w:tcPr>
          <w:p w14:paraId="7ECE020F" w14:textId="2508D6F6" w:rsidR="00AC5BB8" w:rsidRPr="00AC5BB8" w:rsidRDefault="002A2059" w:rsidP="00AC5BB8">
            <w:r>
              <w:t>6690</w:t>
            </w:r>
          </w:p>
        </w:tc>
        <w:tc>
          <w:tcPr>
            <w:tcW w:w="1559" w:type="dxa"/>
          </w:tcPr>
          <w:p w14:paraId="4031FF6C" w14:textId="73DF09B3" w:rsidR="00AC5BB8" w:rsidRPr="00AC5BB8" w:rsidRDefault="002A2059" w:rsidP="00AC5BB8">
            <w:r>
              <w:t>6690</w:t>
            </w:r>
          </w:p>
        </w:tc>
        <w:tc>
          <w:tcPr>
            <w:tcW w:w="1843" w:type="dxa"/>
          </w:tcPr>
          <w:p w14:paraId="5920A361" w14:textId="04A7D4A9" w:rsidR="00AC5BB8" w:rsidRPr="00AC5BB8" w:rsidRDefault="002A2059" w:rsidP="00AC5BB8">
            <w:r>
              <w:t>n/a</w:t>
            </w:r>
          </w:p>
        </w:tc>
        <w:tc>
          <w:tcPr>
            <w:tcW w:w="1134" w:type="dxa"/>
          </w:tcPr>
          <w:p w14:paraId="5428B593" w14:textId="6961837C" w:rsidR="00AC5BB8" w:rsidRPr="00AC5BB8" w:rsidRDefault="002A2059" w:rsidP="00AC5BB8">
            <w:r>
              <w:t>n/a</w:t>
            </w:r>
          </w:p>
        </w:tc>
        <w:tc>
          <w:tcPr>
            <w:tcW w:w="1418" w:type="dxa"/>
          </w:tcPr>
          <w:p w14:paraId="38CAB37A" w14:textId="6987F2BA" w:rsidR="00AC5BB8" w:rsidRPr="00AC5BB8" w:rsidRDefault="002A2059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059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57D17"/>
    <w:rsid w:val="00961DB1"/>
    <w:rsid w:val="009A13B5"/>
    <w:rsid w:val="009E49D6"/>
    <w:rsid w:val="00A05BA4"/>
    <w:rsid w:val="00A45712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342B-DC86-4503-AA97-76D79FAC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Microsoft account</cp:lastModifiedBy>
  <cp:revision>2</cp:revision>
  <cp:lastPrinted>2022-10-04T13:30:00Z</cp:lastPrinted>
  <dcterms:created xsi:type="dcterms:W3CDTF">2024-04-05T09:16:00Z</dcterms:created>
  <dcterms:modified xsi:type="dcterms:W3CDTF">2024-04-05T09:16:00Z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