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1994" w14:textId="61AB7D55" w:rsidR="00AA619B" w:rsidRPr="00585ABD" w:rsidRDefault="009F2E73" w:rsidP="00585ABD">
      <w:pPr>
        <w:pStyle w:val="Heading6"/>
        <w:ind w:hanging="567"/>
        <w:rPr>
          <w:b w:val="0"/>
          <w:bCs/>
          <w:color w:val="FF0000"/>
          <w:sz w:val="32"/>
          <w:szCs w:val="32"/>
        </w:rPr>
      </w:pPr>
      <w:r w:rsidRPr="00585ABD">
        <w:rPr>
          <w:b w:val="0"/>
          <w:bCs/>
          <w:color w:val="FF0000"/>
          <w:sz w:val="32"/>
          <w:szCs w:val="32"/>
        </w:rPr>
        <w:t xml:space="preserve">Appendix </w:t>
      </w:r>
      <w:r w:rsidR="00155CBB" w:rsidRPr="00585ABD">
        <w:rPr>
          <w:b w:val="0"/>
          <w:bCs/>
          <w:color w:val="FF0000"/>
          <w:sz w:val="32"/>
          <w:szCs w:val="32"/>
        </w:rPr>
        <w:t>5: Chichester District - Neighbouring Authority Responses</w:t>
      </w:r>
    </w:p>
    <w:p w14:paraId="61FD39B9" w14:textId="77777777" w:rsidR="00C476A6" w:rsidRPr="00C476A6" w:rsidRDefault="00C476A6" w:rsidP="00C476A6">
      <w:pPr>
        <w:spacing w:after="0" w:line="240" w:lineRule="auto"/>
        <w:rPr>
          <w:rFonts w:ascii="Arial" w:hAnsi="Arial" w:cs="Arial"/>
          <w:b/>
          <w:bCs/>
        </w:rPr>
      </w:pPr>
    </w:p>
    <w:tbl>
      <w:tblPr>
        <w:tblStyle w:val="TableGrid"/>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11"/>
        <w:gridCol w:w="7399"/>
        <w:gridCol w:w="3994"/>
      </w:tblGrid>
      <w:tr w:rsidR="00C476A6" w:rsidRPr="00C476A6" w14:paraId="6FCDA8C8" w14:textId="77777777" w:rsidTr="00FA60DA">
        <w:trPr>
          <w:trHeight w:val="340"/>
          <w:tblHeader/>
        </w:trPr>
        <w:tc>
          <w:tcPr>
            <w:tcW w:w="3911" w:type="dxa"/>
            <w:shd w:val="clear" w:color="auto" w:fill="BFBFBF" w:themeFill="background1" w:themeFillShade="BF"/>
            <w:vAlign w:val="center"/>
          </w:tcPr>
          <w:p w14:paraId="430691D7" w14:textId="656763D6" w:rsidR="009F2E73" w:rsidRPr="00C476A6" w:rsidRDefault="009F2E73" w:rsidP="00C476A6">
            <w:pPr>
              <w:rPr>
                <w:rFonts w:ascii="Arial" w:hAnsi="Arial" w:cs="Arial"/>
                <w:b/>
                <w:bCs/>
                <w:sz w:val="20"/>
                <w:szCs w:val="20"/>
              </w:rPr>
            </w:pPr>
            <w:r w:rsidRPr="00C476A6">
              <w:rPr>
                <w:rFonts w:ascii="Arial" w:hAnsi="Arial" w:cs="Arial"/>
                <w:b/>
                <w:bCs/>
                <w:sz w:val="20"/>
                <w:szCs w:val="20"/>
              </w:rPr>
              <w:t>Name</w:t>
            </w:r>
            <w:r w:rsidR="006B55C4" w:rsidRPr="00C476A6">
              <w:rPr>
                <w:rFonts w:ascii="Arial" w:hAnsi="Arial" w:cs="Arial"/>
                <w:b/>
                <w:bCs/>
                <w:sz w:val="20"/>
                <w:szCs w:val="20"/>
              </w:rPr>
              <w:t>/Organisation/Role</w:t>
            </w:r>
          </w:p>
        </w:tc>
        <w:tc>
          <w:tcPr>
            <w:tcW w:w="7399" w:type="dxa"/>
            <w:shd w:val="clear" w:color="auto" w:fill="BFBFBF" w:themeFill="background1" w:themeFillShade="BF"/>
            <w:vAlign w:val="center"/>
          </w:tcPr>
          <w:p w14:paraId="6E15BC52" w14:textId="63974628" w:rsidR="009F2E73" w:rsidRPr="00C476A6" w:rsidRDefault="009F2E73" w:rsidP="00FA60DA">
            <w:pPr>
              <w:jc w:val="both"/>
              <w:rPr>
                <w:rFonts w:ascii="Arial" w:hAnsi="Arial" w:cs="Arial"/>
                <w:b/>
                <w:bCs/>
                <w:sz w:val="20"/>
                <w:szCs w:val="20"/>
              </w:rPr>
            </w:pPr>
            <w:r w:rsidRPr="00C476A6">
              <w:rPr>
                <w:rFonts w:ascii="Arial" w:hAnsi="Arial" w:cs="Arial"/>
                <w:b/>
                <w:bCs/>
                <w:sz w:val="20"/>
                <w:szCs w:val="20"/>
              </w:rPr>
              <w:t>Summary Feedback</w:t>
            </w:r>
          </w:p>
        </w:tc>
        <w:tc>
          <w:tcPr>
            <w:tcW w:w="3994" w:type="dxa"/>
            <w:shd w:val="clear" w:color="auto" w:fill="BFBFBF" w:themeFill="background1" w:themeFillShade="BF"/>
            <w:vAlign w:val="center"/>
          </w:tcPr>
          <w:p w14:paraId="52E6801D" w14:textId="5D556C46" w:rsidR="009F2E73" w:rsidRPr="00F6649F" w:rsidRDefault="009F2E73" w:rsidP="00FA60DA">
            <w:pPr>
              <w:jc w:val="both"/>
              <w:rPr>
                <w:rFonts w:ascii="Arial" w:hAnsi="Arial" w:cs="Arial"/>
                <w:b/>
                <w:bCs/>
                <w:sz w:val="20"/>
                <w:szCs w:val="20"/>
              </w:rPr>
            </w:pPr>
            <w:r w:rsidRPr="00F6649F">
              <w:rPr>
                <w:rFonts w:ascii="Arial" w:hAnsi="Arial" w:cs="Arial"/>
                <w:b/>
                <w:bCs/>
                <w:sz w:val="20"/>
                <w:szCs w:val="20"/>
              </w:rPr>
              <w:t>Key Issues raised</w:t>
            </w:r>
          </w:p>
        </w:tc>
      </w:tr>
      <w:tr w:rsidR="00C476A6" w:rsidRPr="00C476A6" w14:paraId="1F33271D" w14:textId="77777777" w:rsidTr="00FA60DA">
        <w:tc>
          <w:tcPr>
            <w:tcW w:w="3911" w:type="dxa"/>
            <w:shd w:val="clear" w:color="auto" w:fill="BFBFBF" w:themeFill="background1" w:themeFillShade="BF"/>
          </w:tcPr>
          <w:p w14:paraId="31269477" w14:textId="35177010" w:rsidR="0085436D" w:rsidRPr="00C476A6" w:rsidRDefault="401BE71A" w:rsidP="00C476A6">
            <w:pPr>
              <w:rPr>
                <w:rFonts w:ascii="Arial" w:hAnsi="Arial" w:cs="Arial"/>
                <w:b/>
                <w:bCs/>
                <w:sz w:val="20"/>
                <w:szCs w:val="20"/>
              </w:rPr>
            </w:pPr>
            <w:r w:rsidRPr="00C476A6">
              <w:rPr>
                <w:rFonts w:ascii="Arial" w:hAnsi="Arial" w:cs="Arial"/>
                <w:b/>
                <w:bCs/>
                <w:sz w:val="20"/>
                <w:szCs w:val="20"/>
              </w:rPr>
              <w:t>Simon Hasted</w:t>
            </w:r>
            <w:r w:rsidR="3A6F2C67" w:rsidRPr="00C476A6">
              <w:rPr>
                <w:rFonts w:ascii="Arial" w:hAnsi="Arial" w:cs="Arial"/>
                <w:b/>
                <w:bCs/>
                <w:sz w:val="20"/>
                <w:szCs w:val="20"/>
              </w:rPr>
              <w:t>:</w:t>
            </w:r>
            <w:r w:rsidRPr="00C476A6">
              <w:rPr>
                <w:rFonts w:ascii="Arial" w:hAnsi="Arial" w:cs="Arial"/>
                <w:b/>
                <w:bCs/>
                <w:sz w:val="20"/>
                <w:szCs w:val="20"/>
              </w:rPr>
              <w:t xml:space="preserve"> Senior Leisure Officer – Neighbouring LA at Havant District Council</w:t>
            </w:r>
          </w:p>
          <w:p w14:paraId="4C052674" w14:textId="77777777" w:rsidR="00517EEE" w:rsidRPr="00C476A6" w:rsidRDefault="00517EEE" w:rsidP="00C476A6">
            <w:pPr>
              <w:rPr>
                <w:rFonts w:ascii="Arial" w:hAnsi="Arial" w:cs="Arial"/>
                <w:b/>
                <w:bCs/>
                <w:sz w:val="20"/>
                <w:szCs w:val="20"/>
              </w:rPr>
            </w:pPr>
          </w:p>
          <w:p w14:paraId="15DA8362" w14:textId="353A67D8" w:rsidR="00BF277B" w:rsidRPr="00C476A6" w:rsidRDefault="401BE71A" w:rsidP="00C476A6">
            <w:pPr>
              <w:rPr>
                <w:rFonts w:ascii="Arial" w:hAnsi="Arial" w:cs="Arial"/>
                <w:b/>
                <w:bCs/>
                <w:sz w:val="20"/>
                <w:szCs w:val="20"/>
              </w:rPr>
            </w:pPr>
            <w:r w:rsidRPr="00C476A6">
              <w:rPr>
                <w:rFonts w:ascii="Arial" w:hAnsi="Arial" w:cs="Arial"/>
                <w:b/>
                <w:bCs/>
                <w:sz w:val="20"/>
                <w:szCs w:val="20"/>
              </w:rPr>
              <w:t>12</w:t>
            </w:r>
            <w:r w:rsidR="00BF277B" w:rsidRPr="00C476A6">
              <w:rPr>
                <w:rFonts w:ascii="Arial" w:hAnsi="Arial" w:cs="Arial"/>
                <w:b/>
                <w:bCs/>
                <w:sz w:val="20"/>
                <w:szCs w:val="20"/>
              </w:rPr>
              <w:t>.</w:t>
            </w:r>
            <w:r w:rsidR="46A78062" w:rsidRPr="00C476A6">
              <w:rPr>
                <w:rFonts w:ascii="Arial" w:hAnsi="Arial" w:cs="Arial"/>
                <w:b/>
                <w:bCs/>
                <w:sz w:val="20"/>
                <w:szCs w:val="20"/>
              </w:rPr>
              <w:t>12</w:t>
            </w:r>
            <w:r w:rsidR="00BF277B" w:rsidRPr="00C476A6">
              <w:rPr>
                <w:rFonts w:ascii="Arial" w:hAnsi="Arial" w:cs="Arial"/>
                <w:b/>
                <w:bCs/>
                <w:sz w:val="20"/>
                <w:szCs w:val="20"/>
              </w:rPr>
              <w:t>.23 NN</w:t>
            </w:r>
          </w:p>
        </w:tc>
        <w:tc>
          <w:tcPr>
            <w:tcW w:w="7399" w:type="dxa"/>
            <w:shd w:val="clear" w:color="auto" w:fill="F2F2F2" w:themeFill="background1" w:themeFillShade="F2"/>
          </w:tcPr>
          <w:p w14:paraId="56F95AF9" w14:textId="1645279E" w:rsidR="004552BC" w:rsidRPr="00FA60DA" w:rsidRDefault="5B1CB9CE" w:rsidP="00FA60DA">
            <w:pPr>
              <w:jc w:val="both"/>
              <w:rPr>
                <w:rFonts w:ascii="Arial" w:eastAsia="Arial" w:hAnsi="Arial" w:cs="Arial"/>
                <w:b/>
                <w:bCs/>
                <w:sz w:val="20"/>
                <w:szCs w:val="20"/>
              </w:rPr>
            </w:pPr>
            <w:r w:rsidRPr="00FA60DA">
              <w:rPr>
                <w:rFonts w:ascii="Arial" w:eastAsia="Arial" w:hAnsi="Arial" w:cs="Arial"/>
                <w:b/>
                <w:bCs/>
                <w:sz w:val="20"/>
                <w:szCs w:val="20"/>
              </w:rPr>
              <w:t>Significant indoor facility developments in your borough (e.g. pools)</w:t>
            </w:r>
          </w:p>
          <w:p w14:paraId="74C404B1" w14:textId="2D58DD85" w:rsidR="004552BC" w:rsidRPr="00C476A6" w:rsidRDefault="004552BC" w:rsidP="00FA60DA">
            <w:pPr>
              <w:jc w:val="both"/>
              <w:rPr>
                <w:rFonts w:ascii="Arial" w:eastAsia="Arial" w:hAnsi="Arial" w:cs="Arial"/>
                <w:sz w:val="20"/>
                <w:szCs w:val="20"/>
              </w:rPr>
            </w:pPr>
          </w:p>
          <w:p w14:paraId="2C02F32A" w14:textId="686D5C8E" w:rsidR="004552BC" w:rsidRPr="00C476A6" w:rsidRDefault="5B1CB9CE" w:rsidP="00FA60DA">
            <w:pPr>
              <w:jc w:val="both"/>
              <w:rPr>
                <w:rFonts w:ascii="Arial" w:eastAsia="Arial" w:hAnsi="Arial" w:cs="Arial"/>
                <w:sz w:val="20"/>
                <w:szCs w:val="20"/>
              </w:rPr>
            </w:pPr>
            <w:r w:rsidRPr="00C476A6">
              <w:rPr>
                <w:rFonts w:ascii="Arial" w:eastAsia="Arial" w:hAnsi="Arial" w:cs="Arial"/>
                <w:sz w:val="20"/>
                <w:szCs w:val="20"/>
              </w:rPr>
              <w:t xml:space="preserve">We are working towards an extension of Waterlooville Leisure Centre over the next 12-24 months. Concept options include addition of 2x covered padel tennis courts, small sided 3g football pitch, remodelling of health and fitness zones to provide 2x new studios (1 low intensity and dual use with community health and wellbeing </w:t>
            </w:r>
            <w:r w:rsidR="73A7A65E" w:rsidRPr="00C476A6">
              <w:rPr>
                <w:rFonts w:ascii="Arial" w:eastAsia="Arial" w:hAnsi="Arial" w:cs="Arial"/>
                <w:sz w:val="20"/>
                <w:szCs w:val="20"/>
              </w:rPr>
              <w:t>initiatives</w:t>
            </w:r>
            <w:r w:rsidRPr="00C476A6">
              <w:rPr>
                <w:rFonts w:ascii="Arial" w:eastAsia="Arial" w:hAnsi="Arial" w:cs="Arial"/>
                <w:sz w:val="20"/>
                <w:szCs w:val="20"/>
              </w:rPr>
              <w:t xml:space="preserve"> and one high intensity studio), enlargement of fitness suite by circa 30 stations incorporating modern fitness trends. This links to the major housing development at </w:t>
            </w:r>
            <w:proofErr w:type="spellStart"/>
            <w:r w:rsidRPr="00C476A6">
              <w:rPr>
                <w:rFonts w:ascii="Arial" w:eastAsia="Arial" w:hAnsi="Arial" w:cs="Arial"/>
                <w:sz w:val="20"/>
                <w:szCs w:val="20"/>
              </w:rPr>
              <w:t>Berewood</w:t>
            </w:r>
            <w:proofErr w:type="spellEnd"/>
            <w:r w:rsidRPr="00C476A6">
              <w:rPr>
                <w:rFonts w:ascii="Arial" w:eastAsia="Arial" w:hAnsi="Arial" w:cs="Arial"/>
                <w:sz w:val="20"/>
                <w:szCs w:val="20"/>
              </w:rPr>
              <w:t xml:space="preserve"> (West of Waterlooville Development) circa 2000 homes, from which s106 funds are being committed to the project. </w:t>
            </w:r>
          </w:p>
          <w:p w14:paraId="1BDBA4BF" w14:textId="53C75FF3" w:rsidR="004552BC" w:rsidRPr="00C476A6" w:rsidRDefault="004552BC" w:rsidP="00FA60DA">
            <w:pPr>
              <w:jc w:val="both"/>
              <w:rPr>
                <w:rFonts w:ascii="Arial" w:eastAsia="Arial" w:hAnsi="Arial" w:cs="Arial"/>
                <w:sz w:val="20"/>
                <w:szCs w:val="20"/>
              </w:rPr>
            </w:pPr>
          </w:p>
          <w:p w14:paraId="7FD479FE" w14:textId="38BA88F1" w:rsidR="004552BC" w:rsidRPr="00C476A6" w:rsidRDefault="5B1CB9CE" w:rsidP="00FA60DA">
            <w:pPr>
              <w:jc w:val="both"/>
              <w:rPr>
                <w:rFonts w:ascii="Arial" w:eastAsia="Arial" w:hAnsi="Arial" w:cs="Arial"/>
                <w:sz w:val="20"/>
                <w:szCs w:val="20"/>
              </w:rPr>
            </w:pPr>
            <w:r w:rsidRPr="00C476A6">
              <w:rPr>
                <w:rFonts w:ascii="Arial" w:eastAsia="Arial" w:hAnsi="Arial" w:cs="Arial"/>
                <w:sz w:val="20"/>
                <w:szCs w:val="20"/>
              </w:rPr>
              <w:t xml:space="preserve">Replacement of the ageing Havant Leisure Centre in full, is a </w:t>
            </w:r>
            <w:r w:rsidR="066A338D" w:rsidRPr="00C476A6">
              <w:rPr>
                <w:rFonts w:ascii="Arial" w:eastAsia="Arial" w:hAnsi="Arial" w:cs="Arial"/>
                <w:sz w:val="20"/>
                <w:szCs w:val="20"/>
              </w:rPr>
              <w:t>priority</w:t>
            </w:r>
            <w:r w:rsidRPr="00C476A6">
              <w:rPr>
                <w:rFonts w:ascii="Arial" w:eastAsia="Arial" w:hAnsi="Arial" w:cs="Arial"/>
                <w:sz w:val="20"/>
                <w:szCs w:val="20"/>
              </w:rPr>
              <w:t xml:space="preserve"> of our indoor built facilities strategy. This realistically is 5 years plus away and we are starting by developing an Active Wellbeing Strategy for the borough over the next 12 months.</w:t>
            </w:r>
          </w:p>
          <w:p w14:paraId="69C1DC5E" w14:textId="47DB8981" w:rsidR="004552BC" w:rsidRPr="00C476A6" w:rsidRDefault="004552BC" w:rsidP="00FA60DA">
            <w:pPr>
              <w:jc w:val="both"/>
              <w:rPr>
                <w:rFonts w:ascii="Arial" w:eastAsia="Arial" w:hAnsi="Arial" w:cs="Arial"/>
                <w:sz w:val="20"/>
                <w:szCs w:val="20"/>
              </w:rPr>
            </w:pPr>
          </w:p>
          <w:p w14:paraId="57846CB5" w14:textId="27BB866D" w:rsidR="004552BC" w:rsidRPr="00FA60DA" w:rsidRDefault="5B1CB9CE" w:rsidP="00FA60DA">
            <w:pPr>
              <w:jc w:val="both"/>
              <w:rPr>
                <w:rFonts w:ascii="Arial" w:eastAsia="Arial" w:hAnsi="Arial" w:cs="Arial"/>
                <w:b/>
                <w:bCs/>
                <w:sz w:val="20"/>
                <w:szCs w:val="20"/>
              </w:rPr>
            </w:pPr>
            <w:r w:rsidRPr="00FA60DA">
              <w:rPr>
                <w:rFonts w:ascii="Arial" w:eastAsia="Arial" w:hAnsi="Arial" w:cs="Arial"/>
                <w:b/>
                <w:bCs/>
                <w:sz w:val="20"/>
                <w:szCs w:val="20"/>
              </w:rPr>
              <w:t xml:space="preserve">Major housing developments </w:t>
            </w:r>
          </w:p>
          <w:p w14:paraId="5A824228" w14:textId="658C496D" w:rsidR="004552BC" w:rsidRPr="00C476A6" w:rsidRDefault="004552BC" w:rsidP="00FA60DA">
            <w:pPr>
              <w:jc w:val="both"/>
              <w:rPr>
                <w:rFonts w:ascii="Arial" w:eastAsia="Arial" w:hAnsi="Arial" w:cs="Arial"/>
                <w:sz w:val="20"/>
                <w:szCs w:val="20"/>
              </w:rPr>
            </w:pPr>
          </w:p>
          <w:p w14:paraId="1D40C7B5" w14:textId="0DA44086" w:rsidR="004552BC" w:rsidRPr="00C476A6" w:rsidRDefault="5B1CB9CE" w:rsidP="00FA60DA">
            <w:pPr>
              <w:jc w:val="both"/>
              <w:rPr>
                <w:rFonts w:ascii="Arial" w:eastAsia="Arial" w:hAnsi="Arial" w:cs="Arial"/>
                <w:sz w:val="20"/>
                <w:szCs w:val="20"/>
              </w:rPr>
            </w:pPr>
            <w:r w:rsidRPr="00C476A6">
              <w:rPr>
                <w:rFonts w:ascii="Arial" w:eastAsia="Arial" w:hAnsi="Arial" w:cs="Arial"/>
                <w:sz w:val="20"/>
                <w:szCs w:val="20"/>
              </w:rPr>
              <w:t xml:space="preserve">Havant Borough Council is undertaking a local plan review, The ‘Building a Better Future Plan’ will be the Local Plan for Havant </w:t>
            </w:r>
            <w:proofErr w:type="spellStart"/>
            <w:r w:rsidRPr="00C476A6">
              <w:rPr>
                <w:rFonts w:ascii="Arial" w:eastAsia="Arial" w:hAnsi="Arial" w:cs="Arial"/>
                <w:sz w:val="20"/>
                <w:szCs w:val="20"/>
              </w:rPr>
              <w:t>Borough.The</w:t>
            </w:r>
            <w:proofErr w:type="spellEnd"/>
            <w:r w:rsidRPr="00C476A6">
              <w:rPr>
                <w:rFonts w:ascii="Arial" w:eastAsia="Arial" w:hAnsi="Arial" w:cs="Arial"/>
                <w:sz w:val="20"/>
                <w:szCs w:val="20"/>
              </w:rPr>
              <w:t xml:space="preserve"> new Local Plan will run until 2042. New housing needs for Havant are currently estimated at 516 per year. Between 2023 and 2040 (19 years) there will be a need for 9,804 new houses. </w:t>
            </w:r>
          </w:p>
          <w:p w14:paraId="79E92347" w14:textId="1C2C3E7D" w:rsidR="004552BC" w:rsidRPr="00C476A6" w:rsidRDefault="004552BC" w:rsidP="00FA60DA">
            <w:pPr>
              <w:jc w:val="both"/>
              <w:rPr>
                <w:rFonts w:ascii="Arial" w:eastAsia="Arial" w:hAnsi="Arial" w:cs="Arial"/>
                <w:sz w:val="20"/>
                <w:szCs w:val="20"/>
              </w:rPr>
            </w:pPr>
          </w:p>
          <w:p w14:paraId="20DF88FF" w14:textId="3DA64A53" w:rsidR="004552BC" w:rsidRPr="00C476A6" w:rsidRDefault="5B1CB9CE" w:rsidP="00FA60DA">
            <w:pPr>
              <w:jc w:val="both"/>
              <w:rPr>
                <w:rFonts w:ascii="Arial" w:eastAsia="Arial" w:hAnsi="Arial" w:cs="Arial"/>
                <w:sz w:val="20"/>
                <w:szCs w:val="20"/>
              </w:rPr>
            </w:pPr>
            <w:r w:rsidRPr="00C476A6">
              <w:rPr>
                <w:rFonts w:ascii="Arial" w:eastAsia="Arial" w:hAnsi="Arial" w:cs="Arial"/>
                <w:sz w:val="20"/>
                <w:szCs w:val="20"/>
              </w:rPr>
              <w:t xml:space="preserve">I can give you a contact in our planning policy team for more info on major development sites if you would like? They are better placed than me to answer that one.  </w:t>
            </w:r>
          </w:p>
          <w:p w14:paraId="37F09820" w14:textId="20DE9326" w:rsidR="004552BC" w:rsidRPr="00C476A6" w:rsidRDefault="004552BC" w:rsidP="00FA60DA">
            <w:pPr>
              <w:jc w:val="both"/>
              <w:rPr>
                <w:rFonts w:ascii="Arial" w:eastAsia="Arial" w:hAnsi="Arial" w:cs="Arial"/>
                <w:sz w:val="20"/>
                <w:szCs w:val="20"/>
              </w:rPr>
            </w:pPr>
          </w:p>
          <w:p w14:paraId="58F534D3" w14:textId="63378A8D" w:rsidR="004552BC" w:rsidRPr="00FA60DA" w:rsidRDefault="5B1CB9CE" w:rsidP="00FA60DA">
            <w:pPr>
              <w:jc w:val="both"/>
              <w:rPr>
                <w:rFonts w:ascii="Arial" w:eastAsia="Arial" w:hAnsi="Arial" w:cs="Arial"/>
                <w:b/>
                <w:bCs/>
                <w:sz w:val="20"/>
                <w:szCs w:val="20"/>
              </w:rPr>
            </w:pPr>
            <w:r w:rsidRPr="00FA60DA">
              <w:rPr>
                <w:rFonts w:ascii="Arial" w:eastAsia="Arial" w:hAnsi="Arial" w:cs="Arial"/>
                <w:b/>
                <w:bCs/>
                <w:sz w:val="20"/>
                <w:szCs w:val="20"/>
              </w:rPr>
              <w:t>Are you aware of any facilities used by your borough council's groups for training or competition?</w:t>
            </w:r>
          </w:p>
          <w:p w14:paraId="6AAE9BD5" w14:textId="3A9EFAB3" w:rsidR="004552BC" w:rsidRPr="00C476A6" w:rsidRDefault="004552BC" w:rsidP="00FA60DA">
            <w:pPr>
              <w:jc w:val="both"/>
              <w:rPr>
                <w:rFonts w:ascii="Arial" w:eastAsia="Arial" w:hAnsi="Arial" w:cs="Arial"/>
                <w:sz w:val="20"/>
                <w:szCs w:val="20"/>
              </w:rPr>
            </w:pPr>
          </w:p>
          <w:p w14:paraId="27683D04" w14:textId="090AC41E" w:rsidR="004552BC" w:rsidRPr="00C476A6" w:rsidRDefault="5B1CB9CE" w:rsidP="00FA60DA">
            <w:pPr>
              <w:jc w:val="both"/>
              <w:rPr>
                <w:rFonts w:ascii="Arial" w:eastAsia="Arial" w:hAnsi="Arial" w:cs="Arial"/>
                <w:sz w:val="20"/>
                <w:szCs w:val="20"/>
              </w:rPr>
            </w:pPr>
            <w:r w:rsidRPr="00C476A6">
              <w:rPr>
                <w:rFonts w:ascii="Arial" w:eastAsia="Arial" w:hAnsi="Arial" w:cs="Arial"/>
                <w:sz w:val="20"/>
                <w:szCs w:val="20"/>
              </w:rPr>
              <w:t>None that I am aware of cross the border into Chichester district, but several do cross into Portsmouth.</w:t>
            </w:r>
          </w:p>
          <w:p w14:paraId="30D233A1" w14:textId="1C32AEB0" w:rsidR="703A7F43" w:rsidRPr="00C476A6" w:rsidRDefault="703A7F43" w:rsidP="00FA60DA">
            <w:pPr>
              <w:jc w:val="both"/>
              <w:rPr>
                <w:rFonts w:ascii="Arial" w:eastAsia="Arial" w:hAnsi="Arial" w:cs="Arial"/>
                <w:sz w:val="20"/>
                <w:szCs w:val="20"/>
              </w:rPr>
            </w:pPr>
          </w:p>
          <w:p w14:paraId="6381A714" w14:textId="4F8070C0" w:rsidR="7B226CCC" w:rsidRPr="00C476A6" w:rsidRDefault="7B226CCC" w:rsidP="00FA60DA">
            <w:pPr>
              <w:jc w:val="both"/>
              <w:rPr>
                <w:rFonts w:ascii="Arial" w:eastAsia="Arial" w:hAnsi="Arial" w:cs="Arial"/>
                <w:sz w:val="20"/>
                <w:szCs w:val="20"/>
              </w:rPr>
            </w:pPr>
            <w:r w:rsidRPr="00C476A6">
              <w:rPr>
                <w:rFonts w:ascii="Arial" w:eastAsia="Arial" w:hAnsi="Arial" w:cs="Arial"/>
                <w:sz w:val="20"/>
                <w:szCs w:val="20"/>
              </w:rPr>
              <w:t>Indoor Built Sports Facility Strategy completed in November 2018</w:t>
            </w:r>
          </w:p>
          <w:p w14:paraId="7D54CEB9" w14:textId="7487C03E" w:rsidR="703A7F43" w:rsidRPr="00C476A6" w:rsidRDefault="703A7F43" w:rsidP="00FA60DA">
            <w:pPr>
              <w:jc w:val="both"/>
              <w:rPr>
                <w:rFonts w:ascii="Arial" w:eastAsia="Arial" w:hAnsi="Arial" w:cs="Arial"/>
                <w:sz w:val="20"/>
                <w:szCs w:val="20"/>
              </w:rPr>
            </w:pPr>
          </w:p>
          <w:p w14:paraId="17B10C92" w14:textId="732C8B1F" w:rsidR="7B226CCC" w:rsidRPr="00C476A6" w:rsidRDefault="7B226CCC" w:rsidP="00FA60DA">
            <w:pPr>
              <w:jc w:val="both"/>
              <w:rPr>
                <w:rFonts w:ascii="Arial" w:eastAsia="Arial" w:hAnsi="Arial" w:cs="Arial"/>
                <w:sz w:val="20"/>
                <w:szCs w:val="20"/>
              </w:rPr>
            </w:pPr>
            <w:r w:rsidRPr="00C476A6">
              <w:rPr>
                <w:rFonts w:ascii="Arial" w:eastAsia="Arial" w:hAnsi="Arial" w:cs="Arial"/>
                <w:sz w:val="20"/>
                <w:szCs w:val="20"/>
              </w:rPr>
              <w:t>https://www.havant.gov.uk/media/8329/download?inline=</w:t>
            </w:r>
          </w:p>
          <w:p w14:paraId="17A999C3" w14:textId="77777777" w:rsidR="004552BC" w:rsidRDefault="004552BC" w:rsidP="00FA60DA">
            <w:pPr>
              <w:jc w:val="both"/>
              <w:rPr>
                <w:rFonts w:ascii="Arial" w:hAnsi="Arial" w:cs="Arial"/>
                <w:sz w:val="20"/>
                <w:szCs w:val="20"/>
              </w:rPr>
            </w:pPr>
          </w:p>
          <w:p w14:paraId="25D856D0" w14:textId="77777777" w:rsidR="00FA60DA" w:rsidRDefault="00FA60DA" w:rsidP="00FA60DA">
            <w:pPr>
              <w:jc w:val="both"/>
              <w:rPr>
                <w:rFonts w:ascii="Arial" w:hAnsi="Arial" w:cs="Arial"/>
                <w:sz w:val="20"/>
                <w:szCs w:val="20"/>
              </w:rPr>
            </w:pPr>
          </w:p>
          <w:p w14:paraId="7AEF08D6" w14:textId="601779BD" w:rsidR="00FA60DA" w:rsidRPr="00C476A6" w:rsidRDefault="00FA60DA" w:rsidP="00FA60DA">
            <w:pPr>
              <w:jc w:val="both"/>
              <w:rPr>
                <w:rFonts w:ascii="Arial" w:hAnsi="Arial" w:cs="Arial"/>
                <w:sz w:val="20"/>
                <w:szCs w:val="20"/>
              </w:rPr>
            </w:pPr>
          </w:p>
        </w:tc>
        <w:tc>
          <w:tcPr>
            <w:tcW w:w="3994" w:type="dxa"/>
            <w:shd w:val="clear" w:color="auto" w:fill="F2F2F2" w:themeFill="background1" w:themeFillShade="F2"/>
          </w:tcPr>
          <w:p w14:paraId="60E59D78" w14:textId="77777777" w:rsidR="00F6649F" w:rsidRPr="00F6649F" w:rsidRDefault="00F6649F" w:rsidP="00F6649F">
            <w:pPr>
              <w:numPr>
                <w:ilvl w:val="0"/>
                <w:numId w:val="52"/>
              </w:numPr>
              <w:ind w:right="142"/>
              <w:contextualSpacing/>
              <w:jc w:val="both"/>
              <w:textAlignment w:val="baseline"/>
              <w:rPr>
                <w:rFonts w:ascii="Arial" w:eastAsia="Times New Roman" w:hAnsi="Arial" w:cs="Arial"/>
                <w:sz w:val="20"/>
                <w:szCs w:val="20"/>
                <w:lang w:eastAsia="en-GB"/>
              </w:rPr>
            </w:pPr>
            <w:r w:rsidRPr="00F6649F">
              <w:rPr>
                <w:rFonts w:ascii="Arial" w:eastAsia="Times New Roman" w:hAnsi="Arial" w:cs="Arial"/>
                <w:sz w:val="20"/>
                <w:szCs w:val="20"/>
                <w:lang w:eastAsia="en-GB"/>
              </w:rPr>
              <w:lastRenderedPageBreak/>
              <w:t xml:space="preserve">Extension at Waterlooville Leisure Centre within next 2 years linking to new housing development at </w:t>
            </w:r>
            <w:proofErr w:type="spellStart"/>
            <w:r w:rsidRPr="00F6649F">
              <w:rPr>
                <w:rFonts w:ascii="Arial" w:eastAsia="Times New Roman" w:hAnsi="Arial" w:cs="Arial"/>
                <w:sz w:val="20"/>
                <w:szCs w:val="20"/>
                <w:lang w:eastAsia="en-GB"/>
              </w:rPr>
              <w:t>Berewood</w:t>
            </w:r>
            <w:proofErr w:type="spellEnd"/>
            <w:r w:rsidRPr="00F6649F">
              <w:rPr>
                <w:rFonts w:ascii="Arial" w:eastAsia="Times New Roman" w:hAnsi="Arial" w:cs="Arial"/>
                <w:sz w:val="20"/>
                <w:szCs w:val="20"/>
                <w:lang w:eastAsia="en-GB"/>
              </w:rPr>
              <w:t xml:space="preserve"> (2000 homes)</w:t>
            </w:r>
          </w:p>
          <w:p w14:paraId="63D6E480" w14:textId="77777777" w:rsidR="00F6649F" w:rsidRPr="00F6649F" w:rsidRDefault="00F6649F" w:rsidP="00F6649F">
            <w:pPr>
              <w:ind w:right="142"/>
              <w:jc w:val="both"/>
              <w:textAlignment w:val="baseline"/>
              <w:rPr>
                <w:rFonts w:ascii="Arial" w:eastAsia="Times New Roman" w:hAnsi="Arial" w:cs="Arial"/>
                <w:sz w:val="20"/>
                <w:szCs w:val="20"/>
                <w:lang w:eastAsia="en-GB"/>
              </w:rPr>
            </w:pPr>
          </w:p>
          <w:p w14:paraId="4608EF85" w14:textId="77777777" w:rsidR="00F6649F" w:rsidRPr="00F6649F" w:rsidRDefault="00F6649F" w:rsidP="00F6649F">
            <w:pPr>
              <w:ind w:left="720" w:right="142"/>
              <w:contextualSpacing/>
              <w:jc w:val="both"/>
              <w:textAlignment w:val="baseline"/>
              <w:rPr>
                <w:rFonts w:ascii="Arial" w:eastAsia="Times New Roman" w:hAnsi="Arial" w:cs="Arial"/>
                <w:sz w:val="20"/>
                <w:szCs w:val="20"/>
                <w:lang w:eastAsia="en-GB"/>
              </w:rPr>
            </w:pPr>
          </w:p>
          <w:p w14:paraId="5FD9A62B" w14:textId="77777777" w:rsidR="00F6649F" w:rsidRPr="00F6649F" w:rsidRDefault="00F6649F" w:rsidP="00F6649F">
            <w:pPr>
              <w:numPr>
                <w:ilvl w:val="0"/>
                <w:numId w:val="52"/>
              </w:numPr>
              <w:ind w:right="142"/>
              <w:contextualSpacing/>
              <w:jc w:val="both"/>
              <w:textAlignment w:val="baseline"/>
              <w:rPr>
                <w:rFonts w:ascii="Arial" w:eastAsia="Times New Roman" w:hAnsi="Arial" w:cs="Arial"/>
                <w:sz w:val="20"/>
                <w:szCs w:val="20"/>
                <w:lang w:eastAsia="en-GB"/>
              </w:rPr>
            </w:pPr>
            <w:r w:rsidRPr="00F6649F">
              <w:rPr>
                <w:rFonts w:ascii="Arial" w:eastAsia="Times New Roman" w:hAnsi="Arial" w:cs="Arial"/>
                <w:sz w:val="20"/>
                <w:szCs w:val="20"/>
                <w:lang w:eastAsia="en-GB"/>
              </w:rPr>
              <w:t>Additional 30 stations for health and fitness suite and 2x new studios</w:t>
            </w:r>
          </w:p>
          <w:p w14:paraId="3BC8AC31" w14:textId="77777777" w:rsidR="00F6649F" w:rsidRPr="00F6649F" w:rsidRDefault="00F6649F" w:rsidP="00F6649F">
            <w:pPr>
              <w:ind w:left="720"/>
              <w:contextualSpacing/>
              <w:rPr>
                <w:rFonts w:ascii="Arial" w:eastAsia="Times New Roman" w:hAnsi="Arial" w:cs="Arial"/>
                <w:sz w:val="20"/>
                <w:szCs w:val="20"/>
                <w:lang w:eastAsia="en-GB"/>
              </w:rPr>
            </w:pPr>
          </w:p>
          <w:p w14:paraId="1C82B536" w14:textId="77777777" w:rsidR="00F6649F" w:rsidRPr="00F6649F" w:rsidRDefault="00F6649F" w:rsidP="00F6649F">
            <w:pPr>
              <w:numPr>
                <w:ilvl w:val="0"/>
                <w:numId w:val="52"/>
              </w:numPr>
              <w:ind w:right="142"/>
              <w:contextualSpacing/>
              <w:jc w:val="both"/>
              <w:textAlignment w:val="baseline"/>
              <w:rPr>
                <w:rFonts w:ascii="Arial" w:eastAsia="Times New Roman" w:hAnsi="Arial" w:cs="Arial"/>
                <w:sz w:val="20"/>
                <w:szCs w:val="20"/>
                <w:lang w:eastAsia="en-GB"/>
              </w:rPr>
            </w:pPr>
            <w:r w:rsidRPr="00F6649F">
              <w:rPr>
                <w:rFonts w:ascii="Arial" w:eastAsia="Times New Roman" w:hAnsi="Arial" w:cs="Arial"/>
                <w:sz w:val="20"/>
                <w:szCs w:val="20"/>
                <w:lang w:eastAsia="en-GB"/>
              </w:rPr>
              <w:t>Replacement of Havant Lesure Centre in approximately 5 years</w:t>
            </w:r>
          </w:p>
          <w:p w14:paraId="5D6E9130" w14:textId="77777777" w:rsidR="00F6649F" w:rsidRPr="00F6649F" w:rsidRDefault="00F6649F" w:rsidP="00F6649F">
            <w:pPr>
              <w:ind w:left="720"/>
              <w:contextualSpacing/>
              <w:rPr>
                <w:rFonts w:ascii="Arial" w:eastAsia="Times New Roman" w:hAnsi="Arial" w:cs="Arial"/>
                <w:sz w:val="20"/>
                <w:szCs w:val="20"/>
                <w:lang w:eastAsia="en-GB"/>
              </w:rPr>
            </w:pPr>
          </w:p>
          <w:p w14:paraId="75C4BD98" w14:textId="77777777" w:rsidR="00F6649F" w:rsidRPr="00F6649F" w:rsidRDefault="00F6649F" w:rsidP="00F6649F">
            <w:pPr>
              <w:numPr>
                <w:ilvl w:val="0"/>
                <w:numId w:val="52"/>
              </w:numPr>
              <w:ind w:right="142"/>
              <w:contextualSpacing/>
              <w:jc w:val="both"/>
              <w:textAlignment w:val="baseline"/>
              <w:rPr>
                <w:rFonts w:ascii="Arial" w:eastAsia="Times New Roman" w:hAnsi="Arial" w:cs="Arial"/>
                <w:sz w:val="20"/>
                <w:szCs w:val="20"/>
                <w:lang w:eastAsia="en-GB"/>
              </w:rPr>
            </w:pPr>
            <w:r w:rsidRPr="00F6649F">
              <w:rPr>
                <w:rFonts w:ascii="Arial" w:eastAsia="Times New Roman" w:hAnsi="Arial" w:cs="Arial"/>
                <w:sz w:val="20"/>
                <w:szCs w:val="20"/>
                <w:lang w:eastAsia="en-GB"/>
              </w:rPr>
              <w:t>Any leisure travel out of the district tends to be to the west i.e. Portsmouth</w:t>
            </w:r>
          </w:p>
          <w:p w14:paraId="37E2A807" w14:textId="1CBA0C5F" w:rsidR="00C475EC" w:rsidRPr="00F6649F" w:rsidRDefault="00C475EC" w:rsidP="00FA60DA">
            <w:pPr>
              <w:jc w:val="both"/>
              <w:rPr>
                <w:rFonts w:ascii="Arial" w:hAnsi="Arial" w:cs="Arial"/>
                <w:b/>
                <w:bCs/>
                <w:sz w:val="20"/>
                <w:szCs w:val="20"/>
              </w:rPr>
            </w:pPr>
          </w:p>
          <w:p w14:paraId="61EE123C" w14:textId="2F78FA83" w:rsidR="00C475EC" w:rsidRPr="00F6649F" w:rsidRDefault="00C475EC" w:rsidP="00FA60DA">
            <w:pPr>
              <w:jc w:val="both"/>
              <w:rPr>
                <w:rFonts w:ascii="Arial" w:hAnsi="Arial" w:cs="Arial"/>
                <w:b/>
                <w:bCs/>
                <w:sz w:val="20"/>
                <w:szCs w:val="20"/>
              </w:rPr>
            </w:pPr>
          </w:p>
          <w:p w14:paraId="0B05EF93" w14:textId="0827F680" w:rsidR="00C475EC" w:rsidRPr="00F6649F" w:rsidRDefault="00C475EC" w:rsidP="00FA60DA">
            <w:pPr>
              <w:jc w:val="both"/>
              <w:rPr>
                <w:rFonts w:ascii="Arial" w:hAnsi="Arial" w:cs="Arial"/>
                <w:b/>
                <w:bCs/>
                <w:sz w:val="20"/>
                <w:szCs w:val="20"/>
              </w:rPr>
            </w:pPr>
          </w:p>
          <w:p w14:paraId="170E21E0" w14:textId="785A1BD0" w:rsidR="00C475EC" w:rsidRPr="00F6649F" w:rsidRDefault="00C475EC" w:rsidP="00FA60DA">
            <w:pPr>
              <w:jc w:val="both"/>
              <w:rPr>
                <w:rFonts w:ascii="Arial" w:hAnsi="Arial" w:cs="Arial"/>
                <w:b/>
                <w:bCs/>
                <w:sz w:val="20"/>
                <w:szCs w:val="20"/>
              </w:rPr>
            </w:pPr>
          </w:p>
          <w:p w14:paraId="72388B24" w14:textId="3653D9D4" w:rsidR="00C475EC" w:rsidRPr="00F6649F" w:rsidRDefault="00C475EC" w:rsidP="00FA60DA">
            <w:pPr>
              <w:jc w:val="both"/>
              <w:rPr>
                <w:rFonts w:ascii="Arial" w:hAnsi="Arial" w:cs="Arial"/>
                <w:b/>
                <w:bCs/>
                <w:sz w:val="20"/>
                <w:szCs w:val="20"/>
              </w:rPr>
            </w:pPr>
          </w:p>
          <w:p w14:paraId="47126A59" w14:textId="462BA1EA" w:rsidR="00C475EC" w:rsidRPr="00F6649F" w:rsidRDefault="00C475EC" w:rsidP="00FA60DA">
            <w:pPr>
              <w:jc w:val="both"/>
              <w:rPr>
                <w:rFonts w:ascii="Arial" w:hAnsi="Arial" w:cs="Arial"/>
                <w:b/>
                <w:bCs/>
                <w:sz w:val="20"/>
                <w:szCs w:val="20"/>
              </w:rPr>
            </w:pPr>
          </w:p>
          <w:p w14:paraId="3CF7A9DC" w14:textId="0E15AA7D" w:rsidR="00C475EC" w:rsidRPr="00F6649F" w:rsidRDefault="00C475EC" w:rsidP="00FA60DA">
            <w:pPr>
              <w:jc w:val="both"/>
              <w:rPr>
                <w:rFonts w:ascii="Arial" w:hAnsi="Arial" w:cs="Arial"/>
                <w:b/>
                <w:bCs/>
                <w:sz w:val="20"/>
                <w:szCs w:val="20"/>
              </w:rPr>
            </w:pPr>
          </w:p>
          <w:p w14:paraId="418315CA" w14:textId="6E3CF580" w:rsidR="00C475EC" w:rsidRPr="00F6649F" w:rsidRDefault="00C475EC" w:rsidP="00FA60DA">
            <w:pPr>
              <w:jc w:val="both"/>
              <w:rPr>
                <w:rFonts w:ascii="Arial" w:hAnsi="Arial" w:cs="Arial"/>
                <w:b/>
                <w:bCs/>
                <w:sz w:val="20"/>
                <w:szCs w:val="20"/>
              </w:rPr>
            </w:pPr>
          </w:p>
          <w:p w14:paraId="09FCBC5F" w14:textId="2CAAA055" w:rsidR="00C475EC" w:rsidRPr="00F6649F" w:rsidRDefault="00C475EC" w:rsidP="00FA60DA">
            <w:pPr>
              <w:jc w:val="both"/>
              <w:rPr>
                <w:rFonts w:ascii="Arial" w:hAnsi="Arial" w:cs="Arial"/>
                <w:b/>
                <w:bCs/>
                <w:sz w:val="20"/>
                <w:szCs w:val="20"/>
              </w:rPr>
            </w:pPr>
          </w:p>
          <w:p w14:paraId="03EA0B96" w14:textId="7C736E89" w:rsidR="00C475EC" w:rsidRPr="00F6649F" w:rsidRDefault="00C475EC" w:rsidP="00FA60DA">
            <w:pPr>
              <w:jc w:val="both"/>
              <w:rPr>
                <w:rFonts w:ascii="Arial" w:hAnsi="Arial" w:cs="Arial"/>
                <w:b/>
                <w:bCs/>
                <w:sz w:val="20"/>
                <w:szCs w:val="20"/>
              </w:rPr>
            </w:pPr>
          </w:p>
          <w:p w14:paraId="0B2A673F" w14:textId="0FF4803B" w:rsidR="00C475EC" w:rsidRPr="00F6649F" w:rsidRDefault="00C475EC" w:rsidP="00FA60DA">
            <w:pPr>
              <w:jc w:val="both"/>
              <w:rPr>
                <w:rFonts w:ascii="Arial" w:hAnsi="Arial" w:cs="Arial"/>
                <w:b/>
                <w:bCs/>
                <w:sz w:val="20"/>
                <w:szCs w:val="20"/>
              </w:rPr>
            </w:pPr>
          </w:p>
          <w:p w14:paraId="52E36CE8" w14:textId="160A1DB0" w:rsidR="00C475EC" w:rsidRPr="00F6649F" w:rsidRDefault="00C475EC" w:rsidP="00FA60DA">
            <w:pPr>
              <w:jc w:val="both"/>
              <w:rPr>
                <w:rFonts w:ascii="Arial" w:hAnsi="Arial" w:cs="Arial"/>
                <w:b/>
                <w:bCs/>
                <w:sz w:val="20"/>
                <w:szCs w:val="20"/>
              </w:rPr>
            </w:pPr>
          </w:p>
          <w:p w14:paraId="12E30745" w14:textId="604D9F49" w:rsidR="00C475EC" w:rsidRPr="00F6649F" w:rsidRDefault="00C475EC" w:rsidP="00FA60DA">
            <w:pPr>
              <w:jc w:val="both"/>
              <w:rPr>
                <w:rFonts w:ascii="Arial" w:hAnsi="Arial" w:cs="Arial"/>
                <w:b/>
                <w:bCs/>
                <w:sz w:val="20"/>
                <w:szCs w:val="20"/>
              </w:rPr>
            </w:pPr>
          </w:p>
          <w:p w14:paraId="26E2F65E" w14:textId="58726C0B" w:rsidR="00C475EC" w:rsidRPr="00F6649F" w:rsidRDefault="00C475EC" w:rsidP="00FA60DA">
            <w:pPr>
              <w:jc w:val="both"/>
              <w:rPr>
                <w:rFonts w:ascii="Arial" w:hAnsi="Arial" w:cs="Arial"/>
                <w:b/>
                <w:bCs/>
                <w:sz w:val="20"/>
                <w:szCs w:val="20"/>
              </w:rPr>
            </w:pPr>
          </w:p>
          <w:p w14:paraId="580455D3" w14:textId="3E643FA0" w:rsidR="00C475EC" w:rsidRPr="00F6649F" w:rsidRDefault="00C475EC" w:rsidP="00FA60DA">
            <w:pPr>
              <w:jc w:val="both"/>
              <w:rPr>
                <w:rFonts w:ascii="Arial" w:hAnsi="Arial" w:cs="Arial"/>
                <w:b/>
                <w:bCs/>
                <w:sz w:val="20"/>
                <w:szCs w:val="20"/>
              </w:rPr>
            </w:pPr>
          </w:p>
          <w:p w14:paraId="67F44CBB" w14:textId="7F61D233" w:rsidR="00C475EC" w:rsidRPr="00F6649F" w:rsidRDefault="00C475EC" w:rsidP="00FA60DA">
            <w:pPr>
              <w:jc w:val="both"/>
              <w:rPr>
                <w:rFonts w:ascii="Arial" w:hAnsi="Arial" w:cs="Arial"/>
                <w:b/>
                <w:bCs/>
                <w:sz w:val="20"/>
                <w:szCs w:val="20"/>
              </w:rPr>
            </w:pPr>
          </w:p>
          <w:p w14:paraId="33A0726D" w14:textId="5FE9F739" w:rsidR="00C475EC" w:rsidRPr="00F6649F" w:rsidRDefault="00C475EC" w:rsidP="00FA60DA">
            <w:pPr>
              <w:jc w:val="both"/>
              <w:rPr>
                <w:rFonts w:ascii="Arial" w:hAnsi="Arial" w:cs="Arial"/>
                <w:b/>
                <w:bCs/>
                <w:sz w:val="20"/>
                <w:szCs w:val="20"/>
              </w:rPr>
            </w:pPr>
          </w:p>
          <w:p w14:paraId="3F32E976" w14:textId="5561339C" w:rsidR="00C475EC" w:rsidRPr="00F6649F" w:rsidRDefault="00C475EC" w:rsidP="00FA60DA">
            <w:pPr>
              <w:jc w:val="both"/>
              <w:rPr>
                <w:rFonts w:ascii="Arial" w:hAnsi="Arial" w:cs="Arial"/>
                <w:b/>
                <w:bCs/>
                <w:sz w:val="20"/>
                <w:szCs w:val="20"/>
              </w:rPr>
            </w:pPr>
          </w:p>
        </w:tc>
      </w:tr>
      <w:tr w:rsidR="00C476A6" w:rsidRPr="00C476A6" w14:paraId="537E3FFD" w14:textId="77777777" w:rsidTr="00FA60DA">
        <w:tc>
          <w:tcPr>
            <w:tcW w:w="3911" w:type="dxa"/>
            <w:shd w:val="clear" w:color="auto" w:fill="BFBFBF" w:themeFill="background1" w:themeFillShade="BF"/>
          </w:tcPr>
          <w:p w14:paraId="4A58E117" w14:textId="242CED02" w:rsidR="0085436D" w:rsidRPr="00C476A6" w:rsidRDefault="5B1CB9CE" w:rsidP="00C476A6">
            <w:pPr>
              <w:rPr>
                <w:rFonts w:ascii="Arial" w:hAnsi="Arial" w:cs="Arial"/>
                <w:b/>
                <w:bCs/>
                <w:sz w:val="20"/>
                <w:szCs w:val="20"/>
              </w:rPr>
            </w:pPr>
            <w:r w:rsidRPr="00C476A6">
              <w:rPr>
                <w:rFonts w:ascii="Arial" w:hAnsi="Arial" w:cs="Arial"/>
                <w:b/>
                <w:bCs/>
                <w:sz w:val="20"/>
                <w:szCs w:val="20"/>
              </w:rPr>
              <w:lastRenderedPageBreak/>
              <w:t>Fra</w:t>
            </w:r>
            <w:r w:rsidR="34BB5E44" w:rsidRPr="00C476A6">
              <w:rPr>
                <w:rFonts w:ascii="Arial" w:hAnsi="Arial" w:cs="Arial"/>
                <w:b/>
                <w:bCs/>
                <w:sz w:val="20"/>
                <w:szCs w:val="20"/>
              </w:rPr>
              <w:t>ser</w:t>
            </w:r>
            <w:r w:rsidRPr="00C476A6">
              <w:rPr>
                <w:rFonts w:ascii="Arial" w:hAnsi="Arial" w:cs="Arial"/>
                <w:b/>
                <w:bCs/>
                <w:sz w:val="20"/>
                <w:szCs w:val="20"/>
              </w:rPr>
              <w:t xml:space="preserve"> Kidd</w:t>
            </w:r>
            <w:r w:rsidR="11DF6050" w:rsidRPr="00C476A6">
              <w:rPr>
                <w:rFonts w:ascii="Arial" w:hAnsi="Arial" w:cs="Arial"/>
                <w:b/>
                <w:bCs/>
                <w:sz w:val="20"/>
                <w:szCs w:val="20"/>
              </w:rPr>
              <w:t>: Communities &amp; Wellbeing and Communities – Neighbouring LA at Arun District Council</w:t>
            </w:r>
          </w:p>
          <w:p w14:paraId="37A67AEA" w14:textId="77777777" w:rsidR="004D19D5" w:rsidRPr="00C476A6" w:rsidRDefault="004D19D5" w:rsidP="00C476A6">
            <w:pPr>
              <w:rPr>
                <w:rFonts w:ascii="Arial" w:hAnsi="Arial" w:cs="Arial"/>
                <w:b/>
                <w:bCs/>
                <w:sz w:val="20"/>
                <w:szCs w:val="20"/>
              </w:rPr>
            </w:pPr>
          </w:p>
          <w:p w14:paraId="731AE7B0" w14:textId="775BE73E" w:rsidR="004D19D5" w:rsidRPr="00C476A6" w:rsidRDefault="004D19D5" w:rsidP="00C476A6">
            <w:pPr>
              <w:rPr>
                <w:rFonts w:ascii="Arial" w:hAnsi="Arial" w:cs="Arial"/>
                <w:b/>
                <w:bCs/>
                <w:sz w:val="20"/>
                <w:szCs w:val="20"/>
              </w:rPr>
            </w:pPr>
            <w:r w:rsidRPr="00C476A6">
              <w:rPr>
                <w:rFonts w:ascii="Arial" w:hAnsi="Arial" w:cs="Arial"/>
                <w:b/>
                <w:bCs/>
                <w:sz w:val="20"/>
                <w:szCs w:val="20"/>
              </w:rPr>
              <w:t xml:space="preserve">NN </w:t>
            </w:r>
            <w:r w:rsidR="081341DC" w:rsidRPr="00C476A6">
              <w:rPr>
                <w:rFonts w:ascii="Arial" w:hAnsi="Arial" w:cs="Arial"/>
                <w:b/>
                <w:bCs/>
                <w:sz w:val="20"/>
                <w:szCs w:val="20"/>
              </w:rPr>
              <w:t>13</w:t>
            </w:r>
            <w:r w:rsidRPr="00C476A6">
              <w:rPr>
                <w:rFonts w:ascii="Arial" w:hAnsi="Arial" w:cs="Arial"/>
                <w:b/>
                <w:bCs/>
                <w:sz w:val="20"/>
                <w:szCs w:val="20"/>
              </w:rPr>
              <w:t>.</w:t>
            </w:r>
            <w:r w:rsidR="626F3617" w:rsidRPr="00C476A6">
              <w:rPr>
                <w:rFonts w:ascii="Arial" w:hAnsi="Arial" w:cs="Arial"/>
                <w:b/>
                <w:bCs/>
                <w:sz w:val="20"/>
                <w:szCs w:val="20"/>
              </w:rPr>
              <w:t>12</w:t>
            </w:r>
            <w:r w:rsidRPr="00C476A6">
              <w:rPr>
                <w:rFonts w:ascii="Arial" w:hAnsi="Arial" w:cs="Arial"/>
                <w:b/>
                <w:bCs/>
                <w:sz w:val="20"/>
                <w:szCs w:val="20"/>
              </w:rPr>
              <w:t>.23</w:t>
            </w:r>
          </w:p>
          <w:p w14:paraId="25C1E1C3" w14:textId="28C42FE1" w:rsidR="004D19D5" w:rsidRPr="00C476A6" w:rsidRDefault="004D19D5" w:rsidP="00C476A6">
            <w:pPr>
              <w:rPr>
                <w:rFonts w:ascii="Arial" w:hAnsi="Arial" w:cs="Arial"/>
                <w:b/>
                <w:bCs/>
                <w:sz w:val="20"/>
                <w:szCs w:val="20"/>
              </w:rPr>
            </w:pPr>
          </w:p>
        </w:tc>
        <w:tc>
          <w:tcPr>
            <w:tcW w:w="7399" w:type="dxa"/>
            <w:shd w:val="clear" w:color="auto" w:fill="F2F2F2" w:themeFill="background1" w:themeFillShade="F2"/>
          </w:tcPr>
          <w:p w14:paraId="35DEFCD1" w14:textId="51A80EE8" w:rsidR="000450E8" w:rsidRPr="00FA60DA" w:rsidRDefault="79141198" w:rsidP="00FA60DA">
            <w:pPr>
              <w:jc w:val="both"/>
              <w:rPr>
                <w:rFonts w:ascii="Arial" w:eastAsia="Arial" w:hAnsi="Arial" w:cs="Arial"/>
                <w:b/>
                <w:bCs/>
                <w:sz w:val="20"/>
                <w:szCs w:val="20"/>
              </w:rPr>
            </w:pPr>
            <w:r w:rsidRPr="00FA60DA">
              <w:rPr>
                <w:rFonts w:ascii="Arial" w:eastAsia="Arial" w:hAnsi="Arial" w:cs="Arial"/>
                <w:b/>
                <w:bCs/>
                <w:sz w:val="20"/>
                <w:szCs w:val="20"/>
              </w:rPr>
              <w:t xml:space="preserve">Significant indoor facility developments </w:t>
            </w:r>
            <w:r w:rsidR="6B0F0C7F" w:rsidRPr="00FA60DA">
              <w:rPr>
                <w:rFonts w:ascii="Arial" w:eastAsia="Arial" w:hAnsi="Arial" w:cs="Arial"/>
                <w:b/>
                <w:bCs/>
                <w:sz w:val="20"/>
                <w:szCs w:val="20"/>
              </w:rPr>
              <w:t>wit</w:t>
            </w:r>
            <w:r w:rsidRPr="00FA60DA">
              <w:rPr>
                <w:rFonts w:ascii="Arial" w:eastAsia="Arial" w:hAnsi="Arial" w:cs="Arial"/>
                <w:b/>
                <w:bCs/>
                <w:sz w:val="20"/>
                <w:szCs w:val="20"/>
              </w:rPr>
              <w:t>h</w:t>
            </w:r>
            <w:r w:rsidR="6B0F0C7F" w:rsidRPr="00FA60DA">
              <w:rPr>
                <w:rFonts w:ascii="Arial" w:eastAsia="Arial" w:hAnsi="Arial" w:cs="Arial"/>
                <w:b/>
                <w:bCs/>
                <w:sz w:val="20"/>
                <w:szCs w:val="20"/>
              </w:rPr>
              <w:t>in Arun District Council</w:t>
            </w:r>
            <w:r w:rsidRPr="00FA60DA">
              <w:rPr>
                <w:rFonts w:ascii="Arial" w:eastAsia="Arial" w:hAnsi="Arial" w:cs="Arial"/>
                <w:b/>
                <w:bCs/>
                <w:sz w:val="20"/>
                <w:szCs w:val="20"/>
              </w:rPr>
              <w:t xml:space="preserve"> (e.g. pools)</w:t>
            </w:r>
          </w:p>
          <w:p w14:paraId="4DD8D929" w14:textId="3DE27E50" w:rsidR="000450E8" w:rsidRPr="00C476A6" w:rsidRDefault="000450E8" w:rsidP="00FA60DA">
            <w:pPr>
              <w:jc w:val="both"/>
              <w:rPr>
                <w:rFonts w:ascii="Arial" w:eastAsia="Arial" w:hAnsi="Arial" w:cs="Arial"/>
                <w:sz w:val="20"/>
                <w:szCs w:val="20"/>
              </w:rPr>
            </w:pPr>
          </w:p>
          <w:p w14:paraId="7B13FA2D" w14:textId="55103309" w:rsidR="023959CC" w:rsidRPr="00C476A6" w:rsidRDefault="023959CC" w:rsidP="00FA60DA">
            <w:pPr>
              <w:jc w:val="both"/>
              <w:rPr>
                <w:rFonts w:ascii="Arial" w:eastAsia="Arial" w:hAnsi="Arial" w:cs="Arial"/>
                <w:sz w:val="20"/>
                <w:szCs w:val="20"/>
              </w:rPr>
            </w:pPr>
            <w:r w:rsidRPr="00C476A6">
              <w:rPr>
                <w:rFonts w:ascii="Arial" w:eastAsia="Arial" w:hAnsi="Arial" w:cs="Arial"/>
                <w:sz w:val="20"/>
                <w:szCs w:val="20"/>
              </w:rPr>
              <w:t>Freedom Leisure operating 4 sites under contract to Arun DC (2 x wet &amp; dry @ Littlehampton and B</w:t>
            </w:r>
            <w:r w:rsidR="0378627B" w:rsidRPr="00C476A6">
              <w:rPr>
                <w:rFonts w:ascii="Arial" w:eastAsia="Arial" w:hAnsi="Arial" w:cs="Arial"/>
                <w:sz w:val="20"/>
                <w:szCs w:val="20"/>
              </w:rPr>
              <w:t>o</w:t>
            </w:r>
            <w:r w:rsidRPr="00C476A6">
              <w:rPr>
                <w:rFonts w:ascii="Arial" w:eastAsia="Arial" w:hAnsi="Arial" w:cs="Arial"/>
                <w:sz w:val="20"/>
                <w:szCs w:val="20"/>
              </w:rPr>
              <w:t xml:space="preserve">gnor Regis) and the other 2 are community or </w:t>
            </w:r>
            <w:proofErr w:type="spellStart"/>
            <w:r w:rsidRPr="00C476A6">
              <w:rPr>
                <w:rFonts w:ascii="Arial" w:eastAsia="Arial" w:hAnsi="Arial" w:cs="Arial"/>
                <w:sz w:val="20"/>
                <w:szCs w:val="20"/>
              </w:rPr>
              <w:t>dryside</w:t>
            </w:r>
            <w:proofErr w:type="spellEnd"/>
            <w:r w:rsidRPr="00C476A6">
              <w:rPr>
                <w:rFonts w:ascii="Arial" w:eastAsia="Arial" w:hAnsi="Arial" w:cs="Arial"/>
                <w:sz w:val="20"/>
                <w:szCs w:val="20"/>
              </w:rPr>
              <w:t xml:space="preserve"> sites </w:t>
            </w:r>
            <w:proofErr w:type="spellStart"/>
            <w:r w:rsidRPr="00C476A6">
              <w:rPr>
                <w:rFonts w:ascii="Arial" w:eastAsia="Arial" w:hAnsi="Arial" w:cs="Arial"/>
                <w:sz w:val="20"/>
                <w:szCs w:val="20"/>
              </w:rPr>
              <w:t>inc</w:t>
            </w:r>
            <w:proofErr w:type="spellEnd"/>
            <w:r w:rsidRPr="00C476A6">
              <w:rPr>
                <w:rFonts w:ascii="Arial" w:eastAsia="Arial" w:hAnsi="Arial" w:cs="Arial"/>
                <w:sz w:val="20"/>
                <w:szCs w:val="20"/>
              </w:rPr>
              <w:t xml:space="preserve"> theatre</w:t>
            </w:r>
            <w:r w:rsidR="2B027F4E" w:rsidRPr="00C476A6">
              <w:rPr>
                <w:rFonts w:ascii="Arial" w:eastAsia="Arial" w:hAnsi="Arial" w:cs="Arial"/>
                <w:sz w:val="20"/>
                <w:szCs w:val="20"/>
              </w:rPr>
              <w:t>.</w:t>
            </w:r>
          </w:p>
          <w:p w14:paraId="494A49A3" w14:textId="27EF75E6" w:rsidR="703A7F43" w:rsidRPr="00C476A6" w:rsidRDefault="703A7F43" w:rsidP="00FA60DA">
            <w:pPr>
              <w:jc w:val="both"/>
              <w:rPr>
                <w:rFonts w:ascii="Arial" w:eastAsia="Arial" w:hAnsi="Arial" w:cs="Arial"/>
                <w:sz w:val="20"/>
                <w:szCs w:val="20"/>
              </w:rPr>
            </w:pPr>
          </w:p>
          <w:p w14:paraId="7A72852D" w14:textId="47B45F65" w:rsidR="2B027F4E" w:rsidRPr="00C476A6" w:rsidRDefault="2B027F4E" w:rsidP="00FA60DA">
            <w:pPr>
              <w:jc w:val="both"/>
              <w:rPr>
                <w:rFonts w:ascii="Arial" w:eastAsia="Arial" w:hAnsi="Arial" w:cs="Arial"/>
                <w:sz w:val="20"/>
                <w:szCs w:val="20"/>
              </w:rPr>
            </w:pPr>
            <w:r w:rsidRPr="00C476A6">
              <w:rPr>
                <w:rFonts w:ascii="Arial" w:eastAsia="Arial" w:hAnsi="Arial" w:cs="Arial"/>
                <w:sz w:val="20"/>
                <w:szCs w:val="20"/>
              </w:rPr>
              <w:t>Cost at Freedom sites at Arun are typically £52.50/</w:t>
            </w:r>
            <w:proofErr w:type="spellStart"/>
            <w:r w:rsidRPr="00C476A6">
              <w:rPr>
                <w:rFonts w:ascii="Arial" w:eastAsia="Arial" w:hAnsi="Arial" w:cs="Arial"/>
                <w:sz w:val="20"/>
                <w:szCs w:val="20"/>
              </w:rPr>
              <w:t>mth</w:t>
            </w:r>
            <w:proofErr w:type="spellEnd"/>
            <w:r w:rsidRPr="00C476A6">
              <w:rPr>
                <w:rFonts w:ascii="Arial" w:eastAsia="Arial" w:hAnsi="Arial" w:cs="Arial"/>
                <w:sz w:val="20"/>
                <w:szCs w:val="20"/>
              </w:rPr>
              <w:t xml:space="preserve"> compared with £37 at Everyone Active Chichester sites (more competition in Chichester).</w:t>
            </w:r>
          </w:p>
          <w:p w14:paraId="6FF52AB6" w14:textId="6701A9C9" w:rsidR="703A7F43" w:rsidRPr="00C476A6" w:rsidRDefault="703A7F43" w:rsidP="00FA60DA">
            <w:pPr>
              <w:jc w:val="both"/>
              <w:rPr>
                <w:rFonts w:ascii="Arial" w:eastAsia="Arial" w:hAnsi="Arial" w:cs="Arial"/>
                <w:sz w:val="20"/>
                <w:szCs w:val="20"/>
              </w:rPr>
            </w:pPr>
          </w:p>
          <w:p w14:paraId="49094805" w14:textId="65588174" w:rsidR="2B027F4E" w:rsidRPr="00C476A6" w:rsidRDefault="2B027F4E" w:rsidP="00FA60DA">
            <w:pPr>
              <w:jc w:val="both"/>
              <w:rPr>
                <w:rFonts w:ascii="Arial" w:eastAsia="Arial" w:hAnsi="Arial" w:cs="Arial"/>
                <w:sz w:val="20"/>
                <w:szCs w:val="20"/>
              </w:rPr>
            </w:pPr>
            <w:r w:rsidRPr="00C476A6">
              <w:rPr>
                <w:rFonts w:ascii="Arial" w:eastAsia="Arial" w:hAnsi="Arial" w:cs="Arial"/>
                <w:sz w:val="20"/>
                <w:szCs w:val="20"/>
              </w:rPr>
              <w:t xml:space="preserve">Felpham LC Bognor Regis built 1974 (with 8 x lane swimming pool built in 1994). Dryside has dual use agreement with </w:t>
            </w:r>
            <w:proofErr w:type="spellStart"/>
            <w:r w:rsidRPr="00C476A6">
              <w:rPr>
                <w:rFonts w:ascii="Arial" w:eastAsia="Arial" w:hAnsi="Arial" w:cs="Arial"/>
                <w:sz w:val="20"/>
                <w:szCs w:val="20"/>
              </w:rPr>
              <w:t>oinsite</w:t>
            </w:r>
            <w:proofErr w:type="spellEnd"/>
            <w:r w:rsidRPr="00C476A6">
              <w:rPr>
                <w:rFonts w:ascii="Arial" w:eastAsia="Arial" w:hAnsi="Arial" w:cs="Arial"/>
                <w:sz w:val="20"/>
                <w:szCs w:val="20"/>
              </w:rPr>
              <w:t xml:space="preserve"> school.</w:t>
            </w:r>
          </w:p>
          <w:p w14:paraId="190DD63E" w14:textId="2B2431B8" w:rsidR="703A7F43" w:rsidRPr="00C476A6" w:rsidRDefault="703A7F43" w:rsidP="00FA60DA">
            <w:pPr>
              <w:jc w:val="both"/>
              <w:rPr>
                <w:rFonts w:ascii="Arial" w:eastAsia="Arial" w:hAnsi="Arial" w:cs="Arial"/>
                <w:sz w:val="20"/>
                <w:szCs w:val="20"/>
              </w:rPr>
            </w:pPr>
          </w:p>
          <w:p w14:paraId="327CE576" w14:textId="018E176B" w:rsidR="0D0B2784" w:rsidRPr="00C476A6" w:rsidRDefault="0D0B2784" w:rsidP="00FA60DA">
            <w:pPr>
              <w:jc w:val="both"/>
              <w:rPr>
                <w:rFonts w:ascii="Arial" w:eastAsia="Arial" w:hAnsi="Arial" w:cs="Arial"/>
                <w:sz w:val="20"/>
                <w:szCs w:val="20"/>
              </w:rPr>
            </w:pPr>
            <w:r w:rsidRPr="00C476A6">
              <w:rPr>
                <w:rFonts w:ascii="Arial" w:eastAsia="Arial" w:hAnsi="Arial" w:cs="Arial"/>
                <w:sz w:val="20"/>
                <w:szCs w:val="20"/>
              </w:rPr>
              <w:t xml:space="preserve">Littlehampton LC </w:t>
            </w:r>
            <w:r w:rsidR="24618B57" w:rsidRPr="00C476A6">
              <w:rPr>
                <w:rFonts w:ascii="Arial" w:eastAsia="Arial" w:hAnsi="Arial" w:cs="Arial"/>
                <w:sz w:val="20"/>
                <w:szCs w:val="20"/>
              </w:rPr>
              <w:t xml:space="preserve">new leisure centre opened in Spring 2019 cost £16m (4 x </w:t>
            </w:r>
            <w:proofErr w:type="spellStart"/>
            <w:r w:rsidR="24618B57" w:rsidRPr="00C476A6">
              <w:rPr>
                <w:rFonts w:ascii="Arial" w:eastAsia="Arial" w:hAnsi="Arial" w:cs="Arial"/>
                <w:sz w:val="20"/>
                <w:szCs w:val="20"/>
              </w:rPr>
              <w:t>ct</w:t>
            </w:r>
            <w:proofErr w:type="spellEnd"/>
            <w:r w:rsidR="24618B57" w:rsidRPr="00C476A6">
              <w:rPr>
                <w:rFonts w:ascii="Arial" w:eastAsia="Arial" w:hAnsi="Arial" w:cs="Arial"/>
                <w:sz w:val="20"/>
                <w:szCs w:val="20"/>
              </w:rPr>
              <w:t xml:space="preserve"> SH, 8-lane pool, learner pool, 85-station gym and 2 x studios) LLC </w:t>
            </w:r>
            <w:r w:rsidRPr="00C476A6">
              <w:rPr>
                <w:rFonts w:ascii="Arial" w:eastAsia="Arial" w:hAnsi="Arial" w:cs="Arial"/>
                <w:sz w:val="20"/>
                <w:szCs w:val="20"/>
              </w:rPr>
              <w:t xml:space="preserve">has 3,200 members (a lot!) </w:t>
            </w:r>
          </w:p>
          <w:p w14:paraId="55927BE6" w14:textId="3A7659DD" w:rsidR="703A7F43" w:rsidRPr="00C476A6" w:rsidRDefault="703A7F43" w:rsidP="00FA60DA">
            <w:pPr>
              <w:jc w:val="both"/>
              <w:rPr>
                <w:rFonts w:ascii="Arial" w:eastAsia="Arial" w:hAnsi="Arial" w:cs="Arial"/>
                <w:sz w:val="20"/>
                <w:szCs w:val="20"/>
              </w:rPr>
            </w:pPr>
          </w:p>
          <w:p w14:paraId="0E9DC420" w14:textId="5593866D" w:rsidR="0D0B2784" w:rsidRPr="00C476A6" w:rsidRDefault="0D0B2784" w:rsidP="00FA60DA">
            <w:pPr>
              <w:jc w:val="both"/>
              <w:rPr>
                <w:rFonts w:ascii="Arial" w:eastAsia="Arial" w:hAnsi="Arial" w:cs="Arial"/>
                <w:sz w:val="20"/>
                <w:szCs w:val="20"/>
              </w:rPr>
            </w:pPr>
            <w:r w:rsidRPr="00C476A6">
              <w:rPr>
                <w:rFonts w:ascii="Arial" w:eastAsia="Arial" w:hAnsi="Arial" w:cs="Arial"/>
                <w:sz w:val="20"/>
                <w:szCs w:val="20"/>
              </w:rPr>
              <w:t>There was another wetside facility in Bognor Regis called Arena LC but it closed in 2022 (not sure who owns or operated the latter).</w:t>
            </w:r>
          </w:p>
          <w:p w14:paraId="40BC63E6" w14:textId="55B1BFA5" w:rsidR="703A7F43" w:rsidRPr="00C476A6" w:rsidRDefault="703A7F43" w:rsidP="00FA60DA">
            <w:pPr>
              <w:jc w:val="both"/>
              <w:rPr>
                <w:rFonts w:ascii="Arial" w:eastAsia="Arial" w:hAnsi="Arial" w:cs="Arial"/>
                <w:sz w:val="20"/>
                <w:szCs w:val="20"/>
              </w:rPr>
            </w:pPr>
          </w:p>
          <w:p w14:paraId="6E0224A2" w14:textId="0A25DFA3" w:rsidR="000450E8" w:rsidRPr="00FA60DA" w:rsidRDefault="79141198" w:rsidP="00FA60DA">
            <w:pPr>
              <w:jc w:val="both"/>
              <w:rPr>
                <w:rFonts w:ascii="Arial" w:eastAsia="Arial" w:hAnsi="Arial" w:cs="Arial"/>
                <w:b/>
                <w:bCs/>
                <w:sz w:val="20"/>
                <w:szCs w:val="20"/>
              </w:rPr>
            </w:pPr>
            <w:r w:rsidRPr="00FA60DA">
              <w:rPr>
                <w:rFonts w:ascii="Arial" w:eastAsia="Arial" w:hAnsi="Arial" w:cs="Arial"/>
                <w:b/>
                <w:bCs/>
                <w:sz w:val="20"/>
                <w:szCs w:val="20"/>
              </w:rPr>
              <w:t xml:space="preserve">Does Arun District Council have an indoor facilities strategy? If so, what stage is it at and what were the key findings </w:t>
            </w:r>
            <w:r w:rsidR="261A80B5" w:rsidRPr="00FA60DA">
              <w:rPr>
                <w:rFonts w:ascii="Arial" w:eastAsia="Arial" w:hAnsi="Arial" w:cs="Arial"/>
                <w:b/>
                <w:bCs/>
                <w:sz w:val="20"/>
                <w:szCs w:val="20"/>
              </w:rPr>
              <w:t>regarding</w:t>
            </w:r>
            <w:r w:rsidRPr="00FA60DA">
              <w:rPr>
                <w:rFonts w:ascii="Arial" w:eastAsia="Arial" w:hAnsi="Arial" w:cs="Arial"/>
                <w:b/>
                <w:bCs/>
                <w:sz w:val="20"/>
                <w:szCs w:val="20"/>
              </w:rPr>
              <w:t xml:space="preserve"> swimming pools, sports halls, healt</w:t>
            </w:r>
            <w:r w:rsidR="2F9D5EAF" w:rsidRPr="00FA60DA">
              <w:rPr>
                <w:rFonts w:ascii="Arial" w:eastAsia="Arial" w:hAnsi="Arial" w:cs="Arial"/>
                <w:b/>
                <w:bCs/>
                <w:sz w:val="20"/>
                <w:szCs w:val="20"/>
              </w:rPr>
              <w:t>h and fitness suites and fitness studios?</w:t>
            </w:r>
          </w:p>
          <w:p w14:paraId="5E654B17" w14:textId="653D5989" w:rsidR="703A7F43" w:rsidRPr="00C476A6" w:rsidRDefault="703A7F43" w:rsidP="00FA60DA">
            <w:pPr>
              <w:jc w:val="both"/>
              <w:rPr>
                <w:rFonts w:ascii="Arial" w:eastAsia="Arial" w:hAnsi="Arial" w:cs="Arial"/>
                <w:sz w:val="20"/>
                <w:szCs w:val="20"/>
              </w:rPr>
            </w:pPr>
          </w:p>
          <w:p w14:paraId="79329451" w14:textId="04A0E9ED" w:rsidR="09DEF8DF" w:rsidRPr="00C476A6" w:rsidRDefault="09DEF8DF" w:rsidP="00FA60DA">
            <w:pPr>
              <w:jc w:val="both"/>
              <w:rPr>
                <w:rFonts w:ascii="Arial" w:eastAsia="Arial" w:hAnsi="Arial" w:cs="Arial"/>
                <w:sz w:val="20"/>
                <w:szCs w:val="20"/>
              </w:rPr>
            </w:pPr>
            <w:r w:rsidRPr="00C476A6">
              <w:rPr>
                <w:rFonts w:ascii="Arial" w:eastAsia="Arial" w:hAnsi="Arial" w:cs="Arial"/>
                <w:sz w:val="20"/>
                <w:szCs w:val="20"/>
              </w:rPr>
              <w:t>KKP undertook ISBFS in 2019. Need for 7 more courts by 2036.</w:t>
            </w:r>
            <w:r w:rsidR="46653CB7" w:rsidRPr="00C476A6">
              <w:rPr>
                <w:rFonts w:ascii="Arial" w:eastAsia="Arial" w:hAnsi="Arial" w:cs="Arial"/>
                <w:sz w:val="20"/>
                <w:szCs w:val="20"/>
              </w:rPr>
              <w:t xml:space="preserve"> New changing facilities </w:t>
            </w:r>
            <w:proofErr w:type="spellStart"/>
            <w:r w:rsidR="46653CB7" w:rsidRPr="00C476A6">
              <w:rPr>
                <w:rFonts w:ascii="Arial" w:eastAsia="Arial" w:hAnsi="Arial" w:cs="Arial"/>
                <w:sz w:val="20"/>
                <w:szCs w:val="20"/>
              </w:rPr>
              <w:t>reqd</w:t>
            </w:r>
            <w:proofErr w:type="spellEnd"/>
            <w:r w:rsidR="46653CB7" w:rsidRPr="00C476A6">
              <w:rPr>
                <w:rFonts w:ascii="Arial" w:eastAsia="Arial" w:hAnsi="Arial" w:cs="Arial"/>
                <w:sz w:val="20"/>
                <w:szCs w:val="20"/>
              </w:rPr>
              <w:t xml:space="preserve"> at Arun LC. There will be a need for 4 x lane swimming pool  by 2028 and 5 lanes by 2036</w:t>
            </w:r>
            <w:r w:rsidR="6BE7A114" w:rsidRPr="00C476A6">
              <w:rPr>
                <w:rFonts w:ascii="Arial" w:eastAsia="Arial" w:hAnsi="Arial" w:cs="Arial"/>
                <w:sz w:val="20"/>
                <w:szCs w:val="20"/>
              </w:rPr>
              <w:t>. 18% of swimming demand is exported to other local authorities.</w:t>
            </w:r>
            <w:r w:rsidR="20F9C13D" w:rsidRPr="00C476A6">
              <w:rPr>
                <w:rFonts w:ascii="Arial" w:eastAsia="Arial" w:hAnsi="Arial" w:cs="Arial"/>
                <w:sz w:val="20"/>
                <w:szCs w:val="20"/>
              </w:rPr>
              <w:t xml:space="preserve"> On this basis there is need for an additional and new facilities to accommodate increases in demand generated from new populations resulting from housing growth.</w:t>
            </w:r>
          </w:p>
          <w:p w14:paraId="2BDDEA00" w14:textId="276BF2B7" w:rsidR="703A7F43" w:rsidRPr="00C476A6" w:rsidRDefault="703A7F43" w:rsidP="00FA60DA">
            <w:pPr>
              <w:jc w:val="both"/>
              <w:rPr>
                <w:rFonts w:ascii="Arial" w:eastAsia="Arial" w:hAnsi="Arial" w:cs="Arial"/>
                <w:sz w:val="20"/>
                <w:szCs w:val="20"/>
              </w:rPr>
            </w:pPr>
          </w:p>
          <w:p w14:paraId="372E14C5" w14:textId="60024FD3" w:rsidR="37111C61" w:rsidRPr="00C476A6" w:rsidRDefault="00000000" w:rsidP="00FA60DA">
            <w:pPr>
              <w:jc w:val="both"/>
              <w:rPr>
                <w:rFonts w:ascii="Arial" w:eastAsia="Arial" w:hAnsi="Arial" w:cs="Arial"/>
                <w:sz w:val="20"/>
                <w:szCs w:val="20"/>
              </w:rPr>
            </w:pPr>
            <w:hyperlink r:id="rId11">
              <w:r w:rsidR="37111C61" w:rsidRPr="00C476A6">
                <w:rPr>
                  <w:rStyle w:val="Hyperlink"/>
                  <w:rFonts w:ascii="Arial" w:eastAsia="Arial" w:hAnsi="Arial" w:cs="Arial"/>
                  <w:color w:val="auto"/>
                  <w:sz w:val="20"/>
                  <w:szCs w:val="20"/>
                </w:rPr>
                <w:t>https://www.arun.gov.uk/download.cfm?doc=docm93jijm4n19212.pdf&amp;ver=20922</w:t>
              </w:r>
            </w:hyperlink>
          </w:p>
          <w:p w14:paraId="36E9B920" w14:textId="2D43AE6E" w:rsidR="000450E8" w:rsidRPr="00C476A6" w:rsidRDefault="000450E8" w:rsidP="00FA60DA">
            <w:pPr>
              <w:jc w:val="both"/>
              <w:rPr>
                <w:rFonts w:ascii="Arial" w:eastAsia="Arial" w:hAnsi="Arial" w:cs="Arial"/>
                <w:sz w:val="20"/>
                <w:szCs w:val="20"/>
              </w:rPr>
            </w:pPr>
          </w:p>
          <w:p w14:paraId="2BF5D875" w14:textId="1000FD01" w:rsidR="000450E8" w:rsidRPr="00FA60DA" w:rsidRDefault="79141198" w:rsidP="00FA60DA">
            <w:pPr>
              <w:jc w:val="both"/>
              <w:rPr>
                <w:rFonts w:ascii="Arial" w:eastAsia="Arial" w:hAnsi="Arial" w:cs="Arial"/>
                <w:b/>
                <w:bCs/>
                <w:sz w:val="20"/>
                <w:szCs w:val="20"/>
              </w:rPr>
            </w:pPr>
            <w:r w:rsidRPr="00FA60DA">
              <w:rPr>
                <w:rFonts w:ascii="Arial" w:eastAsia="Arial" w:hAnsi="Arial" w:cs="Arial"/>
                <w:b/>
                <w:bCs/>
                <w:sz w:val="20"/>
                <w:szCs w:val="20"/>
              </w:rPr>
              <w:t>Are you aware of any facilities used by your borough council's groups for training or competition?</w:t>
            </w:r>
          </w:p>
          <w:p w14:paraId="2DE10D8C" w14:textId="1D53A98D" w:rsidR="000450E8" w:rsidRPr="00C476A6" w:rsidRDefault="000450E8" w:rsidP="00FA60DA">
            <w:pPr>
              <w:jc w:val="both"/>
              <w:rPr>
                <w:sz w:val="20"/>
                <w:szCs w:val="20"/>
              </w:rPr>
            </w:pPr>
          </w:p>
          <w:p w14:paraId="19FCB9D5" w14:textId="5140BDC6" w:rsidR="000450E8" w:rsidRPr="00C476A6" w:rsidRDefault="02A6D6A2" w:rsidP="00FA60DA">
            <w:pPr>
              <w:jc w:val="both"/>
              <w:rPr>
                <w:rFonts w:ascii="Arial" w:hAnsi="Arial" w:cs="Arial"/>
                <w:sz w:val="20"/>
                <w:szCs w:val="20"/>
              </w:rPr>
            </w:pPr>
            <w:r w:rsidRPr="00C476A6">
              <w:rPr>
                <w:rFonts w:ascii="Arial" w:hAnsi="Arial" w:cs="Arial"/>
                <w:sz w:val="20"/>
                <w:szCs w:val="20"/>
              </w:rPr>
              <w:t xml:space="preserve">FK was not sure about housing developments </w:t>
            </w:r>
            <w:r w:rsidR="0A6DF31F" w:rsidRPr="00C476A6">
              <w:rPr>
                <w:rFonts w:ascii="Arial" w:hAnsi="Arial" w:cs="Arial"/>
                <w:sz w:val="20"/>
                <w:szCs w:val="20"/>
              </w:rPr>
              <w:t>within the district</w:t>
            </w:r>
            <w:r w:rsidRPr="00C476A6">
              <w:rPr>
                <w:rFonts w:ascii="Arial" w:hAnsi="Arial" w:cs="Arial"/>
                <w:sz w:val="20"/>
                <w:szCs w:val="20"/>
              </w:rPr>
              <w:t xml:space="preserve"> but </w:t>
            </w:r>
            <w:r w:rsidR="2F9655F3" w:rsidRPr="00C476A6">
              <w:rPr>
                <w:rFonts w:ascii="Arial" w:hAnsi="Arial" w:cs="Arial"/>
                <w:sz w:val="20"/>
                <w:szCs w:val="20"/>
              </w:rPr>
              <w:t>offered</w:t>
            </w:r>
            <w:r w:rsidRPr="00C476A6">
              <w:rPr>
                <w:rFonts w:ascii="Arial" w:hAnsi="Arial" w:cs="Arial"/>
                <w:sz w:val="20"/>
                <w:szCs w:val="20"/>
              </w:rPr>
              <w:t xml:space="preserve"> a contact in Planning.</w:t>
            </w:r>
          </w:p>
          <w:p w14:paraId="19FEAC64" w14:textId="7372BFEA" w:rsidR="000450E8" w:rsidRPr="00C476A6" w:rsidRDefault="000450E8" w:rsidP="00FA60DA">
            <w:pPr>
              <w:jc w:val="both"/>
              <w:rPr>
                <w:rFonts w:ascii="Arial" w:hAnsi="Arial" w:cs="Arial"/>
                <w:sz w:val="20"/>
                <w:szCs w:val="20"/>
              </w:rPr>
            </w:pPr>
          </w:p>
        </w:tc>
        <w:tc>
          <w:tcPr>
            <w:tcW w:w="3994" w:type="dxa"/>
            <w:shd w:val="clear" w:color="auto" w:fill="F2F2F2" w:themeFill="background1" w:themeFillShade="F2"/>
          </w:tcPr>
          <w:p w14:paraId="0FAA35C7" w14:textId="77777777" w:rsidR="00B434AB" w:rsidRPr="00B434AB" w:rsidRDefault="00B434AB" w:rsidP="00B434AB">
            <w:pPr>
              <w:numPr>
                <w:ilvl w:val="0"/>
                <w:numId w:val="53"/>
              </w:numPr>
              <w:ind w:right="142"/>
              <w:contextualSpacing/>
              <w:jc w:val="both"/>
              <w:textAlignment w:val="baseline"/>
              <w:rPr>
                <w:rFonts w:ascii="Arial" w:eastAsia="Times New Roman" w:hAnsi="Arial" w:cs="Arial"/>
                <w:sz w:val="20"/>
                <w:szCs w:val="20"/>
                <w:lang w:eastAsia="en-GB"/>
              </w:rPr>
            </w:pPr>
            <w:r w:rsidRPr="00B434AB">
              <w:rPr>
                <w:rFonts w:ascii="Arial" w:eastAsia="Times New Roman" w:hAnsi="Arial" w:cs="Arial"/>
                <w:sz w:val="20"/>
                <w:szCs w:val="20"/>
                <w:lang w:eastAsia="en-GB"/>
              </w:rPr>
              <w:lastRenderedPageBreak/>
              <w:t xml:space="preserve">Recently built Littlehampton LC (2019) includes 8 lane 25m pool, large gym, 4 court sports hall, and 2x studios. </w:t>
            </w:r>
          </w:p>
          <w:p w14:paraId="0FDDC832" w14:textId="77777777" w:rsidR="00B434AB" w:rsidRPr="00B434AB" w:rsidRDefault="00B434AB" w:rsidP="00B434AB">
            <w:pPr>
              <w:ind w:left="720" w:right="142"/>
              <w:contextualSpacing/>
              <w:jc w:val="both"/>
              <w:textAlignment w:val="baseline"/>
              <w:rPr>
                <w:rFonts w:ascii="Arial" w:eastAsia="Times New Roman" w:hAnsi="Arial" w:cs="Arial"/>
                <w:sz w:val="20"/>
                <w:szCs w:val="20"/>
                <w:lang w:eastAsia="en-GB"/>
              </w:rPr>
            </w:pPr>
          </w:p>
          <w:p w14:paraId="4A55E2C8" w14:textId="77777777" w:rsidR="00B434AB" w:rsidRPr="00B434AB" w:rsidRDefault="00B434AB" w:rsidP="00B434AB">
            <w:pPr>
              <w:numPr>
                <w:ilvl w:val="0"/>
                <w:numId w:val="53"/>
              </w:numPr>
              <w:ind w:right="142"/>
              <w:contextualSpacing/>
              <w:jc w:val="both"/>
              <w:textAlignment w:val="baseline"/>
              <w:rPr>
                <w:rFonts w:ascii="Arial" w:eastAsia="Times New Roman" w:hAnsi="Arial" w:cs="Arial"/>
                <w:sz w:val="20"/>
                <w:szCs w:val="20"/>
                <w:lang w:eastAsia="en-GB"/>
              </w:rPr>
            </w:pPr>
            <w:r w:rsidRPr="00B434AB">
              <w:rPr>
                <w:rFonts w:ascii="Arial" w:eastAsia="Times New Roman" w:hAnsi="Arial" w:cs="Arial"/>
                <w:sz w:val="20"/>
                <w:szCs w:val="20"/>
                <w:lang w:eastAsia="en-GB"/>
              </w:rPr>
              <w:t>Indoor Sport and Built Facility Strategy identifies need for an additional 4 lane swimming pool by 2028 and 5 lanes by 2036.</w:t>
            </w:r>
          </w:p>
          <w:p w14:paraId="5BE9EA79" w14:textId="77777777" w:rsidR="00B434AB" w:rsidRPr="00B434AB" w:rsidRDefault="00B434AB" w:rsidP="00B434AB">
            <w:pPr>
              <w:ind w:left="720"/>
              <w:contextualSpacing/>
              <w:rPr>
                <w:rFonts w:ascii="Arial" w:eastAsia="Times New Roman" w:hAnsi="Arial" w:cs="Arial"/>
                <w:sz w:val="20"/>
                <w:szCs w:val="20"/>
                <w:lang w:eastAsia="en-GB"/>
              </w:rPr>
            </w:pPr>
          </w:p>
          <w:p w14:paraId="37D4F94D" w14:textId="77777777" w:rsidR="00B434AB" w:rsidRPr="00B434AB" w:rsidRDefault="00B434AB" w:rsidP="00B434AB">
            <w:pPr>
              <w:numPr>
                <w:ilvl w:val="0"/>
                <w:numId w:val="53"/>
              </w:numPr>
              <w:ind w:right="142"/>
              <w:contextualSpacing/>
              <w:jc w:val="both"/>
              <w:textAlignment w:val="baseline"/>
              <w:rPr>
                <w:rFonts w:ascii="Arial" w:eastAsia="Times New Roman" w:hAnsi="Arial" w:cs="Arial"/>
                <w:sz w:val="20"/>
                <w:szCs w:val="20"/>
                <w:lang w:eastAsia="en-GB"/>
              </w:rPr>
            </w:pPr>
            <w:r w:rsidRPr="00B434AB">
              <w:rPr>
                <w:rFonts w:ascii="Arial" w:eastAsia="Times New Roman" w:hAnsi="Arial" w:cs="Arial"/>
                <w:sz w:val="20"/>
                <w:szCs w:val="20"/>
                <w:lang w:eastAsia="en-GB"/>
              </w:rPr>
              <w:t>The lower membership costs in Chichester compared to Arun reflects the level of health and fitness competition in the Chichester area.</w:t>
            </w:r>
          </w:p>
          <w:p w14:paraId="006CD48C" w14:textId="77777777" w:rsidR="00B434AB" w:rsidRPr="00B434AB" w:rsidRDefault="00B434AB" w:rsidP="00B434AB">
            <w:pPr>
              <w:ind w:left="720"/>
              <w:contextualSpacing/>
              <w:rPr>
                <w:rFonts w:ascii="Arial" w:eastAsia="Times New Roman" w:hAnsi="Arial" w:cs="Arial"/>
                <w:sz w:val="20"/>
                <w:szCs w:val="20"/>
                <w:lang w:eastAsia="en-GB"/>
              </w:rPr>
            </w:pPr>
          </w:p>
          <w:p w14:paraId="5A2834CB" w14:textId="6A229C9B" w:rsidR="00E838F7" w:rsidRPr="00B434AB" w:rsidRDefault="00B434AB" w:rsidP="00B434AB">
            <w:pPr>
              <w:pStyle w:val="ListParagraph"/>
              <w:numPr>
                <w:ilvl w:val="0"/>
                <w:numId w:val="53"/>
              </w:numPr>
              <w:jc w:val="both"/>
              <w:rPr>
                <w:rFonts w:ascii="Arial" w:hAnsi="Arial" w:cs="Arial"/>
                <w:b/>
                <w:bCs/>
                <w:sz w:val="20"/>
                <w:szCs w:val="20"/>
              </w:rPr>
            </w:pPr>
            <w:r w:rsidRPr="00B434AB">
              <w:rPr>
                <w:rFonts w:ascii="Arial" w:eastAsia="Times New Roman" w:hAnsi="Arial" w:cs="Arial"/>
                <w:sz w:val="20"/>
                <w:szCs w:val="20"/>
                <w:lang w:eastAsia="en-GB"/>
              </w:rPr>
              <w:t>18% of swimming demand exported to other local authorities in 2019. This will increase with projected housing growth in the district. New Littlehampton LC pool will cater in part for this demand.</w:t>
            </w:r>
          </w:p>
        </w:tc>
      </w:tr>
      <w:tr w:rsidR="00C476A6" w:rsidRPr="00C476A6" w14:paraId="28B7F25E" w14:textId="77777777" w:rsidTr="00FA60DA">
        <w:tc>
          <w:tcPr>
            <w:tcW w:w="3911" w:type="dxa"/>
            <w:shd w:val="clear" w:color="auto" w:fill="auto"/>
          </w:tcPr>
          <w:p w14:paraId="29B5F3B9" w14:textId="1C162429" w:rsidR="0085436D" w:rsidRPr="00C476A6" w:rsidRDefault="0085436D" w:rsidP="00C476A6">
            <w:pPr>
              <w:rPr>
                <w:rFonts w:ascii="Arial" w:hAnsi="Arial" w:cs="Arial"/>
                <w:b/>
                <w:bCs/>
                <w:sz w:val="20"/>
                <w:szCs w:val="20"/>
              </w:rPr>
            </w:pPr>
          </w:p>
          <w:p w14:paraId="5DAD6961" w14:textId="77777777" w:rsidR="00613486" w:rsidRPr="00C476A6" w:rsidRDefault="00613486" w:rsidP="00C476A6">
            <w:pPr>
              <w:rPr>
                <w:rFonts w:ascii="Arial" w:hAnsi="Arial" w:cs="Arial"/>
                <w:b/>
                <w:bCs/>
                <w:sz w:val="20"/>
                <w:szCs w:val="20"/>
              </w:rPr>
            </w:pPr>
          </w:p>
          <w:p w14:paraId="7D78BBC9" w14:textId="169D0008" w:rsidR="00613486" w:rsidRPr="00C476A6" w:rsidRDefault="00613486" w:rsidP="00C476A6">
            <w:pPr>
              <w:rPr>
                <w:rFonts w:ascii="Arial" w:hAnsi="Arial" w:cs="Arial"/>
                <w:b/>
                <w:bCs/>
                <w:sz w:val="20"/>
                <w:szCs w:val="20"/>
              </w:rPr>
            </w:pPr>
          </w:p>
        </w:tc>
        <w:tc>
          <w:tcPr>
            <w:tcW w:w="7399" w:type="dxa"/>
            <w:shd w:val="clear" w:color="auto" w:fill="auto"/>
          </w:tcPr>
          <w:p w14:paraId="174C24F8" w14:textId="77777777" w:rsidR="0085436D" w:rsidRDefault="0085436D" w:rsidP="00FA60DA">
            <w:pPr>
              <w:jc w:val="both"/>
              <w:rPr>
                <w:rFonts w:ascii="Arial" w:hAnsi="Arial" w:cs="Arial"/>
                <w:sz w:val="20"/>
                <w:szCs w:val="20"/>
              </w:rPr>
            </w:pPr>
          </w:p>
          <w:p w14:paraId="41F12E1F" w14:textId="77777777" w:rsidR="00FA60DA" w:rsidRDefault="00FA60DA" w:rsidP="00FA60DA">
            <w:pPr>
              <w:jc w:val="both"/>
              <w:rPr>
                <w:rFonts w:ascii="Arial" w:hAnsi="Arial" w:cs="Arial"/>
                <w:sz w:val="20"/>
                <w:szCs w:val="20"/>
              </w:rPr>
            </w:pPr>
          </w:p>
          <w:p w14:paraId="32C69F07" w14:textId="77777777" w:rsidR="00FA60DA" w:rsidRDefault="00FA60DA" w:rsidP="00FA60DA">
            <w:pPr>
              <w:jc w:val="both"/>
              <w:rPr>
                <w:rFonts w:ascii="Arial" w:hAnsi="Arial" w:cs="Arial"/>
                <w:sz w:val="20"/>
                <w:szCs w:val="20"/>
              </w:rPr>
            </w:pPr>
          </w:p>
          <w:p w14:paraId="1BC8FF3D" w14:textId="45247DEE" w:rsidR="00FA60DA" w:rsidRPr="00C476A6" w:rsidRDefault="00FA60DA" w:rsidP="00FA60DA">
            <w:pPr>
              <w:jc w:val="both"/>
              <w:rPr>
                <w:rFonts w:ascii="Arial" w:hAnsi="Arial" w:cs="Arial"/>
                <w:sz w:val="20"/>
                <w:szCs w:val="20"/>
              </w:rPr>
            </w:pPr>
          </w:p>
        </w:tc>
        <w:tc>
          <w:tcPr>
            <w:tcW w:w="3994" w:type="dxa"/>
            <w:shd w:val="clear" w:color="auto" w:fill="auto"/>
          </w:tcPr>
          <w:p w14:paraId="08F48C53" w14:textId="6A499F24" w:rsidR="00613486" w:rsidRPr="00C476A6" w:rsidRDefault="00613486" w:rsidP="00FA60DA">
            <w:pPr>
              <w:jc w:val="both"/>
              <w:rPr>
                <w:rFonts w:ascii="Arial" w:hAnsi="Arial" w:cs="Arial"/>
                <w:b/>
                <w:bCs/>
                <w:sz w:val="20"/>
                <w:szCs w:val="20"/>
              </w:rPr>
            </w:pPr>
          </w:p>
        </w:tc>
      </w:tr>
      <w:tr w:rsidR="00C476A6" w:rsidRPr="00C476A6" w14:paraId="04398C36" w14:textId="77777777" w:rsidTr="00FA60DA">
        <w:tc>
          <w:tcPr>
            <w:tcW w:w="3911" w:type="dxa"/>
            <w:shd w:val="clear" w:color="auto" w:fill="BFBFBF" w:themeFill="background1" w:themeFillShade="BF"/>
          </w:tcPr>
          <w:p w14:paraId="45A25628" w14:textId="1F6AF6CD" w:rsidR="0085436D" w:rsidRPr="00C476A6" w:rsidRDefault="213AC401" w:rsidP="00C476A6">
            <w:pPr>
              <w:rPr>
                <w:rFonts w:ascii="Arial" w:hAnsi="Arial" w:cs="Arial"/>
                <w:b/>
                <w:bCs/>
                <w:sz w:val="20"/>
                <w:szCs w:val="20"/>
              </w:rPr>
            </w:pPr>
            <w:r w:rsidRPr="00C476A6">
              <w:rPr>
                <w:rFonts w:ascii="Arial" w:hAnsi="Arial" w:cs="Arial"/>
                <w:b/>
                <w:bCs/>
                <w:sz w:val="20"/>
                <w:szCs w:val="20"/>
              </w:rPr>
              <w:t xml:space="preserve">Jon Randall </w:t>
            </w:r>
            <w:r w:rsidR="7B9DCD23" w:rsidRPr="00C476A6">
              <w:rPr>
                <w:rFonts w:ascii="Arial" w:hAnsi="Arial" w:cs="Arial"/>
                <w:b/>
                <w:bCs/>
                <w:sz w:val="20"/>
                <w:szCs w:val="20"/>
              </w:rPr>
              <w:t xml:space="preserve">Leisure Partnerships Manager </w:t>
            </w:r>
            <w:r w:rsidRPr="00C476A6">
              <w:rPr>
                <w:rFonts w:ascii="Arial" w:hAnsi="Arial" w:cs="Arial"/>
                <w:b/>
                <w:bCs/>
                <w:sz w:val="20"/>
                <w:szCs w:val="20"/>
              </w:rPr>
              <w:t>– East Ha</w:t>
            </w:r>
            <w:r w:rsidR="37A5476C" w:rsidRPr="00C476A6">
              <w:rPr>
                <w:rFonts w:ascii="Arial" w:hAnsi="Arial" w:cs="Arial"/>
                <w:b/>
                <w:bCs/>
                <w:sz w:val="20"/>
                <w:szCs w:val="20"/>
              </w:rPr>
              <w:t>mpshire</w:t>
            </w:r>
            <w:r w:rsidRPr="00C476A6">
              <w:rPr>
                <w:rFonts w:ascii="Arial" w:hAnsi="Arial" w:cs="Arial"/>
                <w:b/>
                <w:bCs/>
                <w:sz w:val="20"/>
                <w:szCs w:val="20"/>
              </w:rPr>
              <w:t xml:space="preserve"> DC 15.1.23</w:t>
            </w:r>
          </w:p>
        </w:tc>
        <w:tc>
          <w:tcPr>
            <w:tcW w:w="7399" w:type="dxa"/>
            <w:shd w:val="clear" w:color="auto" w:fill="F2F2F2" w:themeFill="background1" w:themeFillShade="F2"/>
          </w:tcPr>
          <w:p w14:paraId="1AFF7390" w14:textId="3C63A42A" w:rsidR="0085436D" w:rsidRPr="00C476A6" w:rsidRDefault="213AC401" w:rsidP="00FA60DA">
            <w:pPr>
              <w:jc w:val="both"/>
              <w:rPr>
                <w:rFonts w:ascii="Arial" w:eastAsia="Arial" w:hAnsi="Arial" w:cs="Arial"/>
                <w:b/>
                <w:bCs/>
                <w:sz w:val="20"/>
                <w:szCs w:val="20"/>
              </w:rPr>
            </w:pPr>
            <w:r w:rsidRPr="00C476A6">
              <w:rPr>
                <w:rFonts w:ascii="Arial" w:eastAsia="Arial" w:hAnsi="Arial" w:cs="Arial"/>
                <w:b/>
                <w:bCs/>
                <w:sz w:val="20"/>
                <w:szCs w:val="20"/>
              </w:rPr>
              <w:t>Significant indoor facility developments in your</w:t>
            </w:r>
            <w:r w:rsidR="476ECC0B" w:rsidRPr="00C476A6">
              <w:rPr>
                <w:rFonts w:ascii="Arial" w:eastAsia="Arial" w:hAnsi="Arial" w:cs="Arial"/>
                <w:b/>
                <w:bCs/>
                <w:sz w:val="20"/>
                <w:szCs w:val="20"/>
              </w:rPr>
              <w:t xml:space="preserve"> district?</w:t>
            </w:r>
            <w:r w:rsidRPr="00C476A6">
              <w:rPr>
                <w:rFonts w:ascii="Arial" w:eastAsia="Arial" w:hAnsi="Arial" w:cs="Arial"/>
                <w:b/>
                <w:bCs/>
                <w:sz w:val="20"/>
                <w:szCs w:val="20"/>
              </w:rPr>
              <w:t xml:space="preserve"> </w:t>
            </w:r>
          </w:p>
          <w:p w14:paraId="7B48B0AD" w14:textId="00FCAA44" w:rsidR="0085436D" w:rsidRPr="00C476A6" w:rsidRDefault="213AC401" w:rsidP="00FA60DA">
            <w:pPr>
              <w:ind w:left="720"/>
              <w:jc w:val="both"/>
              <w:rPr>
                <w:rFonts w:ascii="Arial" w:eastAsia="Arial" w:hAnsi="Arial" w:cs="Arial"/>
                <w:sz w:val="20"/>
                <w:szCs w:val="20"/>
              </w:rPr>
            </w:pPr>
            <w:r w:rsidRPr="00C476A6">
              <w:rPr>
                <w:rFonts w:ascii="Arial" w:eastAsia="Arial" w:hAnsi="Arial" w:cs="Arial"/>
                <w:sz w:val="20"/>
                <w:szCs w:val="20"/>
              </w:rPr>
              <w:t xml:space="preserve"> </w:t>
            </w:r>
          </w:p>
          <w:p w14:paraId="12680D15" w14:textId="4EF89493" w:rsidR="0085436D" w:rsidRPr="00C476A6" w:rsidRDefault="213AC401" w:rsidP="00FA60DA">
            <w:pPr>
              <w:jc w:val="both"/>
              <w:rPr>
                <w:rFonts w:ascii="Arial" w:eastAsia="Arial" w:hAnsi="Arial" w:cs="Arial"/>
                <w:sz w:val="20"/>
                <w:szCs w:val="20"/>
              </w:rPr>
            </w:pPr>
            <w:r w:rsidRPr="00C476A6">
              <w:rPr>
                <w:rFonts w:ascii="Arial" w:eastAsia="Arial" w:hAnsi="Arial" w:cs="Arial"/>
                <w:sz w:val="20"/>
                <w:szCs w:val="20"/>
              </w:rPr>
              <w:t>Alton Sports Centre (Opened in January 2020)</w:t>
            </w:r>
            <w:r w:rsidR="58B70BE3" w:rsidRPr="00C476A6">
              <w:rPr>
                <w:rFonts w:ascii="Arial" w:eastAsia="Arial" w:hAnsi="Arial" w:cs="Arial"/>
                <w:sz w:val="20"/>
                <w:szCs w:val="20"/>
              </w:rPr>
              <w:t xml:space="preserve"> Cost £20m</w:t>
            </w:r>
          </w:p>
          <w:p w14:paraId="2B1099A5" w14:textId="08543EEC"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6 lane 25m pool</w:t>
            </w:r>
          </w:p>
          <w:p w14:paraId="0CA4DBCB" w14:textId="7EA8A54B"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Teaching pool</w:t>
            </w:r>
          </w:p>
          <w:p w14:paraId="4A432EBB" w14:textId="0AD48C99"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Sports Hall</w:t>
            </w:r>
          </w:p>
          <w:p w14:paraId="252E04C5" w14:textId="7FD2DFF2"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 xml:space="preserve">130 station Gym </w:t>
            </w:r>
          </w:p>
          <w:p w14:paraId="13F97704" w14:textId="2983E5F4"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Spin Studio, Group Ex Studio and Mind and Body Studio</w:t>
            </w:r>
          </w:p>
          <w:p w14:paraId="7301F7A7" w14:textId="3C0F33A0"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Squash</w:t>
            </w:r>
          </w:p>
          <w:p w14:paraId="1FB8730E" w14:textId="0BE80433"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Spa</w:t>
            </w:r>
          </w:p>
          <w:p w14:paraId="3835BFA3" w14:textId="293DAA23"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Climbing Wall</w:t>
            </w:r>
          </w:p>
          <w:p w14:paraId="720CB3EA" w14:textId="718916DF"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 xml:space="preserve">Soft Play </w:t>
            </w:r>
          </w:p>
          <w:p w14:paraId="35FDCCC4" w14:textId="5E036F3B"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Café</w:t>
            </w:r>
          </w:p>
          <w:p w14:paraId="2D5F0E13" w14:textId="77777777" w:rsidR="00FA60DA" w:rsidRDefault="00FA60DA" w:rsidP="00FA60DA">
            <w:pPr>
              <w:jc w:val="both"/>
              <w:rPr>
                <w:sz w:val="20"/>
                <w:szCs w:val="20"/>
              </w:rPr>
            </w:pPr>
          </w:p>
          <w:p w14:paraId="5B9A0F98" w14:textId="3EF08D07" w:rsidR="0085436D" w:rsidRPr="00001020" w:rsidRDefault="00000000" w:rsidP="00FA60DA">
            <w:pPr>
              <w:jc w:val="both"/>
              <w:rPr>
                <w:rFonts w:ascii="Arial" w:eastAsia="Arial" w:hAnsi="Arial" w:cs="Arial"/>
                <w:sz w:val="20"/>
                <w:szCs w:val="20"/>
                <w:u w:val="single"/>
              </w:rPr>
            </w:pPr>
            <w:hyperlink r:id="rId12">
              <w:r w:rsidR="213AC401" w:rsidRPr="00001020">
                <w:rPr>
                  <w:rStyle w:val="Hyperlink"/>
                  <w:rFonts w:ascii="Arial" w:eastAsia="Arial" w:hAnsi="Arial" w:cs="Arial"/>
                  <w:color w:val="auto"/>
                  <w:sz w:val="20"/>
                  <w:szCs w:val="20"/>
                </w:rPr>
                <w:t>Alton Sports Centre | Gym, Swim &amp; Fitness Classes | Everyone Active</w:t>
              </w:r>
            </w:hyperlink>
          </w:p>
          <w:p w14:paraId="7090294F" w14:textId="16FB3B3C" w:rsidR="0085436D" w:rsidRPr="00C476A6" w:rsidRDefault="213AC401" w:rsidP="00FA60DA">
            <w:pPr>
              <w:ind w:left="720"/>
              <w:jc w:val="both"/>
              <w:rPr>
                <w:rFonts w:ascii="Arial" w:eastAsia="Arial" w:hAnsi="Arial" w:cs="Arial"/>
                <w:sz w:val="20"/>
                <w:szCs w:val="20"/>
              </w:rPr>
            </w:pPr>
            <w:r w:rsidRPr="00C476A6">
              <w:rPr>
                <w:rFonts w:ascii="Arial" w:eastAsia="Arial" w:hAnsi="Arial" w:cs="Arial"/>
                <w:sz w:val="20"/>
                <w:szCs w:val="20"/>
              </w:rPr>
              <w:t xml:space="preserve"> </w:t>
            </w:r>
          </w:p>
          <w:p w14:paraId="3327A6D7" w14:textId="7DCDEF1E" w:rsidR="0085436D" w:rsidRPr="00C476A6" w:rsidRDefault="213AC401" w:rsidP="00FA60DA">
            <w:pPr>
              <w:jc w:val="both"/>
              <w:rPr>
                <w:rFonts w:ascii="Arial" w:eastAsia="Arial" w:hAnsi="Arial" w:cs="Arial"/>
                <w:sz w:val="20"/>
                <w:szCs w:val="20"/>
              </w:rPr>
            </w:pPr>
            <w:r w:rsidRPr="00C476A6">
              <w:rPr>
                <w:rFonts w:ascii="Arial" w:eastAsia="Arial" w:hAnsi="Arial" w:cs="Arial"/>
                <w:sz w:val="20"/>
                <w:szCs w:val="20"/>
              </w:rPr>
              <w:t>Whitehill and Bordon Leisure Centre (Opening in December 2020)</w:t>
            </w:r>
            <w:r w:rsidR="3ADC52D9" w:rsidRPr="00C476A6">
              <w:rPr>
                <w:rFonts w:ascii="Arial" w:eastAsia="Arial" w:hAnsi="Arial" w:cs="Arial"/>
                <w:sz w:val="20"/>
                <w:szCs w:val="20"/>
              </w:rPr>
              <w:t xml:space="preserve"> Cost £10m</w:t>
            </w:r>
          </w:p>
          <w:p w14:paraId="1AF3E699" w14:textId="5AF26C53"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6 lane 25m pool</w:t>
            </w:r>
          </w:p>
          <w:p w14:paraId="5823560B" w14:textId="0142C361"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Teaching pool</w:t>
            </w:r>
          </w:p>
          <w:p w14:paraId="2D292E03" w14:textId="1EAE52D4"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80 station Gym</w:t>
            </w:r>
          </w:p>
          <w:p w14:paraId="02F284EA" w14:textId="265C44B5"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Spin Studio</w:t>
            </w:r>
          </w:p>
          <w:p w14:paraId="0CC70EF3" w14:textId="3885BC88" w:rsidR="0085436D" w:rsidRPr="00FA60DA" w:rsidRDefault="213AC401" w:rsidP="00FA60DA">
            <w:pPr>
              <w:pStyle w:val="ListParagraph"/>
              <w:numPr>
                <w:ilvl w:val="0"/>
                <w:numId w:val="35"/>
              </w:numPr>
              <w:jc w:val="both"/>
              <w:rPr>
                <w:rFonts w:ascii="Arial" w:eastAsia="Arial" w:hAnsi="Arial" w:cs="Arial"/>
                <w:sz w:val="20"/>
                <w:szCs w:val="20"/>
              </w:rPr>
            </w:pPr>
            <w:r w:rsidRPr="00FA60DA">
              <w:rPr>
                <w:rFonts w:ascii="Arial" w:eastAsia="Arial" w:hAnsi="Arial" w:cs="Arial"/>
                <w:sz w:val="20"/>
                <w:szCs w:val="20"/>
              </w:rPr>
              <w:t>Group Ex Studio</w:t>
            </w:r>
          </w:p>
          <w:p w14:paraId="4920C144" w14:textId="77777777" w:rsidR="00FA60DA" w:rsidRPr="00FA60DA" w:rsidRDefault="00FA60DA" w:rsidP="00FA60DA">
            <w:pPr>
              <w:ind w:left="360"/>
              <w:jc w:val="both"/>
              <w:rPr>
                <w:rFonts w:ascii="Arial" w:eastAsia="Arial" w:hAnsi="Arial" w:cs="Arial"/>
                <w:sz w:val="20"/>
                <w:szCs w:val="20"/>
              </w:rPr>
            </w:pPr>
          </w:p>
          <w:p w14:paraId="00CA8AE1" w14:textId="6AF806B4" w:rsidR="0085436D" w:rsidRPr="00FA60DA" w:rsidRDefault="00000000" w:rsidP="00FA60DA">
            <w:pPr>
              <w:jc w:val="both"/>
              <w:rPr>
                <w:rFonts w:ascii="Arial" w:eastAsia="Arial" w:hAnsi="Arial" w:cs="Arial"/>
                <w:b/>
                <w:bCs/>
                <w:sz w:val="20"/>
                <w:szCs w:val="20"/>
              </w:rPr>
            </w:pPr>
            <w:hyperlink r:id="rId13">
              <w:r w:rsidR="213AC401" w:rsidRPr="00FA60DA">
                <w:rPr>
                  <w:rStyle w:val="Hyperlink"/>
                  <w:rFonts w:ascii="Arial" w:eastAsia="Arial" w:hAnsi="Arial" w:cs="Arial"/>
                  <w:b/>
                  <w:bCs/>
                  <w:color w:val="auto"/>
                  <w:sz w:val="20"/>
                  <w:szCs w:val="20"/>
                  <w:u w:val="none"/>
                </w:rPr>
                <w:t>Whitehill &amp; Bordon Leisure Centre | Gym &amp; Swim | Everyone Active</w:t>
              </w:r>
            </w:hyperlink>
          </w:p>
          <w:p w14:paraId="38E015FF" w14:textId="192FAF0C" w:rsidR="0085436D" w:rsidRPr="00FA60DA" w:rsidRDefault="213AC401" w:rsidP="00FA60DA">
            <w:pPr>
              <w:ind w:left="720"/>
              <w:jc w:val="both"/>
              <w:rPr>
                <w:rFonts w:ascii="Arial" w:eastAsia="Arial" w:hAnsi="Arial" w:cs="Arial"/>
                <w:sz w:val="20"/>
                <w:szCs w:val="20"/>
              </w:rPr>
            </w:pPr>
            <w:r w:rsidRPr="00FA60DA">
              <w:rPr>
                <w:rFonts w:ascii="Arial" w:eastAsia="Arial" w:hAnsi="Arial" w:cs="Arial"/>
                <w:sz w:val="20"/>
                <w:szCs w:val="20"/>
              </w:rPr>
              <w:t xml:space="preserve"> </w:t>
            </w:r>
          </w:p>
          <w:p w14:paraId="1660C7DA" w14:textId="5EBB896B" w:rsidR="0085436D" w:rsidRPr="00FA60DA" w:rsidRDefault="213AC401" w:rsidP="00FA60DA">
            <w:pPr>
              <w:jc w:val="both"/>
              <w:rPr>
                <w:rFonts w:ascii="Arial" w:eastAsia="Arial" w:hAnsi="Arial" w:cs="Arial"/>
                <w:b/>
                <w:bCs/>
                <w:sz w:val="20"/>
                <w:szCs w:val="20"/>
              </w:rPr>
            </w:pPr>
            <w:r w:rsidRPr="00FA60DA">
              <w:rPr>
                <w:rFonts w:ascii="Arial" w:eastAsia="Arial" w:hAnsi="Arial" w:cs="Arial"/>
                <w:b/>
                <w:bCs/>
                <w:sz w:val="20"/>
                <w:szCs w:val="20"/>
              </w:rPr>
              <w:lastRenderedPageBreak/>
              <w:t>Major housing developments</w:t>
            </w:r>
          </w:p>
          <w:p w14:paraId="481B43CA" w14:textId="46E795B4" w:rsidR="0085436D" w:rsidRPr="00FA60DA" w:rsidRDefault="213AC401" w:rsidP="00FA60DA">
            <w:pPr>
              <w:jc w:val="both"/>
              <w:rPr>
                <w:rFonts w:ascii="Arial" w:eastAsia="Arial" w:hAnsi="Arial" w:cs="Arial"/>
                <w:sz w:val="20"/>
                <w:szCs w:val="20"/>
              </w:rPr>
            </w:pPr>
            <w:r w:rsidRPr="00FA60DA">
              <w:rPr>
                <w:rFonts w:ascii="Arial" w:eastAsia="Arial" w:hAnsi="Arial" w:cs="Arial"/>
                <w:sz w:val="20"/>
                <w:szCs w:val="20"/>
              </w:rPr>
              <w:t xml:space="preserve"> </w:t>
            </w:r>
          </w:p>
          <w:p w14:paraId="6C36202B" w14:textId="4888E701" w:rsidR="0085436D" w:rsidRPr="00FA60DA" w:rsidRDefault="213AC401" w:rsidP="00FA60DA">
            <w:pPr>
              <w:jc w:val="both"/>
              <w:rPr>
                <w:rFonts w:ascii="Arial" w:eastAsia="Arial" w:hAnsi="Arial" w:cs="Arial"/>
                <w:sz w:val="20"/>
                <w:szCs w:val="20"/>
              </w:rPr>
            </w:pPr>
            <w:r w:rsidRPr="00FA60DA">
              <w:rPr>
                <w:rFonts w:ascii="Arial" w:eastAsia="Arial" w:hAnsi="Arial" w:cs="Arial"/>
                <w:sz w:val="20"/>
                <w:szCs w:val="20"/>
              </w:rPr>
              <w:t>Following approval of the outline planning permission (planning application reference 55562/005/OUT) for up to 800 new homes, community facilities and supporting infrastructure, the second phase Reserved Matters planning application has been submitted to East Hampshire District Council.</w:t>
            </w:r>
          </w:p>
          <w:p w14:paraId="38144663" w14:textId="77777777" w:rsidR="00FA60DA" w:rsidRPr="00FA60DA" w:rsidRDefault="00FA60DA" w:rsidP="00FA60DA">
            <w:pPr>
              <w:jc w:val="both"/>
              <w:rPr>
                <w:rFonts w:ascii="Arial" w:eastAsia="Arial" w:hAnsi="Arial" w:cs="Arial"/>
                <w:sz w:val="20"/>
                <w:szCs w:val="20"/>
              </w:rPr>
            </w:pPr>
          </w:p>
          <w:p w14:paraId="341EFC64" w14:textId="1FE7A09D" w:rsidR="0085436D" w:rsidRPr="00FA60DA" w:rsidRDefault="00000000" w:rsidP="00FA60DA">
            <w:pPr>
              <w:jc w:val="both"/>
              <w:rPr>
                <w:rFonts w:ascii="Arial" w:eastAsia="Arial" w:hAnsi="Arial" w:cs="Arial"/>
                <w:sz w:val="20"/>
                <w:szCs w:val="20"/>
              </w:rPr>
            </w:pPr>
            <w:hyperlink r:id="rId14">
              <w:r w:rsidR="213AC401" w:rsidRPr="00FA60DA">
                <w:rPr>
                  <w:rStyle w:val="Hyperlink"/>
                  <w:rFonts w:ascii="Arial" w:eastAsia="Arial" w:hAnsi="Arial" w:cs="Arial"/>
                  <w:b/>
                  <w:bCs/>
                  <w:color w:val="auto"/>
                  <w:sz w:val="20"/>
                  <w:szCs w:val="20"/>
                  <w:u w:val="none"/>
                </w:rPr>
                <w:t xml:space="preserve">Land East of </w:t>
              </w:r>
              <w:proofErr w:type="spellStart"/>
              <w:r w:rsidR="213AC401" w:rsidRPr="00FA60DA">
                <w:rPr>
                  <w:rStyle w:val="Hyperlink"/>
                  <w:rFonts w:ascii="Arial" w:eastAsia="Arial" w:hAnsi="Arial" w:cs="Arial"/>
                  <w:b/>
                  <w:bCs/>
                  <w:color w:val="auto"/>
                  <w:sz w:val="20"/>
                  <w:szCs w:val="20"/>
                  <w:u w:val="none"/>
                </w:rPr>
                <w:t>Horndean</w:t>
              </w:r>
              <w:proofErr w:type="spellEnd"/>
              <w:r w:rsidR="213AC401" w:rsidRPr="00FA60DA">
                <w:rPr>
                  <w:rStyle w:val="Hyperlink"/>
                  <w:rFonts w:ascii="Arial" w:eastAsia="Arial" w:hAnsi="Arial" w:cs="Arial"/>
                  <w:b/>
                  <w:bCs/>
                  <w:color w:val="auto"/>
                  <w:sz w:val="20"/>
                  <w:szCs w:val="20"/>
                  <w:u w:val="none"/>
                </w:rPr>
                <w:t xml:space="preserve"> | (landeasthorndean.co.uk)</w:t>
              </w:r>
            </w:hyperlink>
          </w:p>
          <w:p w14:paraId="6191E109" w14:textId="0C6F7309" w:rsidR="0085436D" w:rsidRPr="00FA60DA" w:rsidRDefault="213AC401" w:rsidP="00FA60DA">
            <w:pPr>
              <w:ind w:left="720"/>
              <w:jc w:val="both"/>
              <w:rPr>
                <w:rFonts w:ascii="Arial" w:eastAsia="Arial" w:hAnsi="Arial" w:cs="Arial"/>
                <w:sz w:val="20"/>
                <w:szCs w:val="20"/>
              </w:rPr>
            </w:pPr>
            <w:r w:rsidRPr="00FA60DA">
              <w:rPr>
                <w:rFonts w:ascii="Arial" w:eastAsia="Arial" w:hAnsi="Arial" w:cs="Arial"/>
                <w:sz w:val="20"/>
                <w:szCs w:val="20"/>
              </w:rPr>
              <w:t xml:space="preserve"> </w:t>
            </w:r>
          </w:p>
          <w:p w14:paraId="689BE687" w14:textId="6ACA6703" w:rsidR="0085436D" w:rsidRPr="00FA60DA" w:rsidRDefault="213AC401" w:rsidP="00FA60DA">
            <w:pPr>
              <w:jc w:val="both"/>
              <w:rPr>
                <w:rFonts w:ascii="Arial" w:eastAsia="Arial" w:hAnsi="Arial" w:cs="Arial"/>
                <w:sz w:val="20"/>
                <w:szCs w:val="20"/>
              </w:rPr>
            </w:pPr>
            <w:r w:rsidRPr="00FA60DA">
              <w:rPr>
                <w:rFonts w:ascii="Arial" w:eastAsia="Arial" w:hAnsi="Arial" w:cs="Arial"/>
                <w:sz w:val="20"/>
                <w:szCs w:val="20"/>
              </w:rPr>
              <w:t xml:space="preserve">Whitehill and Bordon </w:t>
            </w:r>
          </w:p>
          <w:p w14:paraId="3DD00E03" w14:textId="39BA944C" w:rsidR="0085436D" w:rsidRPr="00C476A6" w:rsidRDefault="213AC401" w:rsidP="00FA60DA">
            <w:pPr>
              <w:jc w:val="both"/>
              <w:rPr>
                <w:rFonts w:ascii="Arial" w:eastAsia="Arial" w:hAnsi="Arial" w:cs="Arial"/>
                <w:sz w:val="20"/>
                <w:szCs w:val="20"/>
              </w:rPr>
            </w:pPr>
            <w:r w:rsidRPr="00C476A6">
              <w:rPr>
                <w:rFonts w:ascii="Arial" w:eastAsia="Arial" w:hAnsi="Arial" w:cs="Arial"/>
                <w:sz w:val="20"/>
                <w:szCs w:val="20"/>
              </w:rPr>
              <w:t>Whitehill &amp; Bordon is being transformed into a prosperous and sustainable green town. After over 100 years as a ‘garrison town’, the Army left the town in December 2015 and moved to a new base at Lyneham in Wiltshire. This has freed up over 100 hectares, presenting a unique ‘once in a generation’ opportunity to transform the town from</w:t>
            </w:r>
            <w:r w:rsidR="468BACFB" w:rsidRPr="00C476A6">
              <w:rPr>
                <w:rFonts w:ascii="Arial" w:eastAsia="Arial" w:hAnsi="Arial" w:cs="Arial"/>
                <w:sz w:val="20"/>
                <w:szCs w:val="20"/>
              </w:rPr>
              <w:t xml:space="preserve"> </w:t>
            </w:r>
            <w:r w:rsidRPr="00C476A6">
              <w:rPr>
                <w:rFonts w:ascii="Arial" w:eastAsia="Arial" w:hAnsi="Arial" w:cs="Arial"/>
                <w:sz w:val="20"/>
                <w:szCs w:val="20"/>
              </w:rPr>
              <w:t>‘garrison town to green, healthy and connected town’ by 2036.</w:t>
            </w:r>
          </w:p>
          <w:p w14:paraId="6862F1CB" w14:textId="77777777" w:rsidR="00FA60DA" w:rsidRDefault="00FA60DA" w:rsidP="00FA60DA">
            <w:pPr>
              <w:jc w:val="both"/>
              <w:rPr>
                <w:rFonts w:ascii="Arial" w:eastAsia="Arial" w:hAnsi="Arial" w:cs="Arial"/>
                <w:b/>
                <w:bCs/>
                <w:sz w:val="20"/>
                <w:szCs w:val="20"/>
              </w:rPr>
            </w:pPr>
          </w:p>
          <w:p w14:paraId="4F94D061" w14:textId="3A5EF828" w:rsidR="0085436D" w:rsidRDefault="213AC401" w:rsidP="00FA60DA">
            <w:pPr>
              <w:jc w:val="both"/>
              <w:rPr>
                <w:rFonts w:ascii="Arial" w:eastAsia="Arial" w:hAnsi="Arial" w:cs="Arial"/>
                <w:b/>
                <w:bCs/>
                <w:sz w:val="20"/>
                <w:szCs w:val="20"/>
              </w:rPr>
            </w:pPr>
            <w:r w:rsidRPr="00C476A6">
              <w:rPr>
                <w:rFonts w:ascii="Arial" w:eastAsia="Arial" w:hAnsi="Arial" w:cs="Arial"/>
                <w:b/>
                <w:bCs/>
                <w:sz w:val="20"/>
                <w:szCs w:val="20"/>
              </w:rPr>
              <w:t>This is a complex, £1bn, multi-partner, 15-year collaborative and transformational place-making programme which seeks to:</w:t>
            </w:r>
          </w:p>
          <w:p w14:paraId="3706D9FF" w14:textId="77777777" w:rsidR="00001020" w:rsidRPr="00C476A6" w:rsidRDefault="00001020" w:rsidP="00FA60DA">
            <w:pPr>
              <w:jc w:val="both"/>
              <w:rPr>
                <w:rFonts w:ascii="Arial" w:eastAsia="Arial" w:hAnsi="Arial" w:cs="Arial"/>
                <w:b/>
                <w:bCs/>
                <w:sz w:val="20"/>
                <w:szCs w:val="20"/>
              </w:rPr>
            </w:pPr>
          </w:p>
          <w:p w14:paraId="13DEE1AA" w14:textId="1B961063"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Transform the town from ‘garrison town to green, healthy and connected town’ by 2036.</w:t>
            </w:r>
          </w:p>
          <w:p w14:paraId="0B2B12DD" w14:textId="26649228"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Deliver some 3,350 new homes; 3,350 jobs and create nearly 100,000sqm of new commercial, retail, and leisure floor space.</w:t>
            </w:r>
          </w:p>
          <w:p w14:paraId="75CA413D" w14:textId="2D3FCE1C"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Deliver a new town centre with a high-quality leisure and retail offer coupled with new schools, leisure centre, health facilities &amp; public service hub.</w:t>
            </w:r>
          </w:p>
          <w:p w14:paraId="64D4C1EA" w14:textId="629A4C9A"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Deliver a new relief road, undertake improvements to the existing A325 and develop sustainable transport projects that will encourage less car use and more walking and cycling in the town.</w:t>
            </w:r>
          </w:p>
          <w:p w14:paraId="0361BC57" w14:textId="37D68B8A"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 xml:space="preserve">Protect and enhance around 150 hectares of green space through the provision of two SANGs (suitable alternative natural green-spaces) at Bordon </w:t>
            </w:r>
            <w:proofErr w:type="spellStart"/>
            <w:r w:rsidRPr="00C476A6">
              <w:rPr>
                <w:rFonts w:ascii="Arial" w:eastAsia="Arial" w:hAnsi="Arial" w:cs="Arial"/>
                <w:sz w:val="20"/>
                <w:szCs w:val="20"/>
              </w:rPr>
              <w:t>Inclosure</w:t>
            </w:r>
            <w:proofErr w:type="spellEnd"/>
            <w:r w:rsidRPr="00C476A6">
              <w:rPr>
                <w:rFonts w:ascii="Arial" w:eastAsia="Arial" w:hAnsi="Arial" w:cs="Arial"/>
                <w:sz w:val="20"/>
                <w:szCs w:val="20"/>
              </w:rPr>
              <w:t xml:space="preserve"> and </w:t>
            </w:r>
            <w:proofErr w:type="spellStart"/>
            <w:r w:rsidRPr="00C476A6">
              <w:rPr>
                <w:rFonts w:ascii="Arial" w:eastAsia="Arial" w:hAnsi="Arial" w:cs="Arial"/>
                <w:sz w:val="20"/>
                <w:szCs w:val="20"/>
              </w:rPr>
              <w:t>Hogmoor</w:t>
            </w:r>
            <w:proofErr w:type="spellEnd"/>
            <w:r w:rsidRPr="00C476A6">
              <w:rPr>
                <w:rFonts w:ascii="Arial" w:eastAsia="Arial" w:hAnsi="Arial" w:cs="Arial"/>
                <w:sz w:val="20"/>
                <w:szCs w:val="20"/>
              </w:rPr>
              <w:t xml:space="preserve"> </w:t>
            </w:r>
            <w:proofErr w:type="spellStart"/>
            <w:r w:rsidRPr="00C476A6">
              <w:rPr>
                <w:rFonts w:ascii="Arial" w:eastAsia="Arial" w:hAnsi="Arial" w:cs="Arial"/>
                <w:sz w:val="20"/>
                <w:szCs w:val="20"/>
              </w:rPr>
              <w:t>Inclosure</w:t>
            </w:r>
            <w:proofErr w:type="spellEnd"/>
            <w:r w:rsidRPr="00C476A6">
              <w:rPr>
                <w:rFonts w:ascii="Arial" w:eastAsia="Arial" w:hAnsi="Arial" w:cs="Arial"/>
                <w:sz w:val="20"/>
                <w:szCs w:val="20"/>
              </w:rPr>
              <w:t>.</w:t>
            </w:r>
          </w:p>
          <w:p w14:paraId="1C67F91C" w14:textId="06F11CDC"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Deliver new community facilities and critically support the community through the transformation process including the population increase from 14,000 to 22,000 by 2030.</w:t>
            </w:r>
          </w:p>
          <w:p w14:paraId="3783D297" w14:textId="12F349A0"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 xml:space="preserve">Deliver an Enterprise Zone site to attract investment from digital technology businesses, in partnership with the Enterprise M3 Local Enterprise Partnership and sites at Basing View and </w:t>
            </w:r>
            <w:proofErr w:type="spellStart"/>
            <w:r w:rsidRPr="00C476A6">
              <w:rPr>
                <w:rFonts w:ascii="Arial" w:eastAsia="Arial" w:hAnsi="Arial" w:cs="Arial"/>
                <w:sz w:val="20"/>
                <w:szCs w:val="20"/>
              </w:rPr>
              <w:t>Longcross</w:t>
            </w:r>
            <w:proofErr w:type="spellEnd"/>
            <w:r w:rsidRPr="00C476A6">
              <w:rPr>
                <w:rFonts w:ascii="Arial" w:eastAsia="Arial" w:hAnsi="Arial" w:cs="Arial"/>
                <w:sz w:val="20"/>
                <w:szCs w:val="20"/>
              </w:rPr>
              <w:t>.</w:t>
            </w:r>
          </w:p>
          <w:p w14:paraId="129336D1" w14:textId="4AFF3A9A"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lastRenderedPageBreak/>
              <w:t>Lead the delivery of the Healthy New Towns programme on behalf of a multi-agency project.</w:t>
            </w:r>
          </w:p>
          <w:p w14:paraId="287BCFED" w14:textId="6A4447E2"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Seek ways to accelerate housing delivery through the Housing Zone objectives and support.</w:t>
            </w:r>
          </w:p>
          <w:p w14:paraId="3F9A0A7F" w14:textId="31B04374" w:rsidR="0085436D" w:rsidRPr="00C476A6" w:rsidRDefault="213AC401" w:rsidP="00FA60DA">
            <w:pPr>
              <w:pStyle w:val="ListParagraph"/>
              <w:numPr>
                <w:ilvl w:val="0"/>
                <w:numId w:val="20"/>
              </w:numPr>
              <w:jc w:val="both"/>
              <w:rPr>
                <w:rFonts w:ascii="Arial" w:eastAsia="Arial" w:hAnsi="Arial" w:cs="Arial"/>
                <w:sz w:val="20"/>
                <w:szCs w:val="20"/>
              </w:rPr>
            </w:pPr>
            <w:r w:rsidRPr="00C476A6">
              <w:rPr>
                <w:rFonts w:ascii="Arial" w:eastAsia="Arial" w:hAnsi="Arial" w:cs="Arial"/>
                <w:sz w:val="20"/>
                <w:szCs w:val="20"/>
              </w:rPr>
              <w:t>Ensure all the above is under-pinned with a clear focus on quality design and environmental performance.</w:t>
            </w:r>
          </w:p>
          <w:p w14:paraId="1802562C" w14:textId="0D2163A3" w:rsidR="0085436D" w:rsidRPr="00C476A6" w:rsidRDefault="213AC401" w:rsidP="00FA60DA">
            <w:pPr>
              <w:ind w:left="720"/>
              <w:jc w:val="both"/>
              <w:rPr>
                <w:rFonts w:ascii="Arial" w:eastAsia="Arial" w:hAnsi="Arial" w:cs="Arial"/>
                <w:sz w:val="20"/>
                <w:szCs w:val="20"/>
              </w:rPr>
            </w:pPr>
            <w:r w:rsidRPr="00C476A6">
              <w:rPr>
                <w:rFonts w:ascii="Arial" w:eastAsia="Arial" w:hAnsi="Arial" w:cs="Arial"/>
                <w:sz w:val="20"/>
                <w:szCs w:val="20"/>
              </w:rPr>
              <w:t xml:space="preserve"> </w:t>
            </w:r>
          </w:p>
          <w:p w14:paraId="50557EEE" w14:textId="553170A0" w:rsidR="0085436D" w:rsidRPr="00001020" w:rsidRDefault="213AC401" w:rsidP="00001020">
            <w:pPr>
              <w:jc w:val="both"/>
              <w:rPr>
                <w:rFonts w:ascii="Arial" w:eastAsia="Arial" w:hAnsi="Arial" w:cs="Arial"/>
                <w:b/>
                <w:bCs/>
                <w:sz w:val="20"/>
                <w:szCs w:val="20"/>
              </w:rPr>
            </w:pPr>
            <w:r w:rsidRPr="00001020">
              <w:rPr>
                <w:rFonts w:ascii="Arial" w:eastAsia="Arial" w:hAnsi="Arial" w:cs="Arial"/>
                <w:b/>
                <w:bCs/>
                <w:sz w:val="20"/>
                <w:szCs w:val="20"/>
              </w:rPr>
              <w:t>Does East Hants District Council have an indoor facilities strategy? If so, what stage is it at and what were the key findings regarding swimming pools, sports halls, health &amp; fitness suites and fitness studios?</w:t>
            </w:r>
          </w:p>
          <w:p w14:paraId="551BD3D9" w14:textId="6B43E481" w:rsidR="0085436D" w:rsidRPr="00C476A6" w:rsidRDefault="213AC401" w:rsidP="00FA60DA">
            <w:pPr>
              <w:ind w:left="720"/>
              <w:jc w:val="both"/>
              <w:rPr>
                <w:rFonts w:ascii="Arial" w:eastAsia="Arial" w:hAnsi="Arial" w:cs="Arial"/>
                <w:sz w:val="20"/>
                <w:szCs w:val="20"/>
              </w:rPr>
            </w:pPr>
            <w:r w:rsidRPr="00C476A6">
              <w:rPr>
                <w:rFonts w:ascii="Arial" w:eastAsia="Arial" w:hAnsi="Arial" w:cs="Arial"/>
                <w:sz w:val="20"/>
                <w:szCs w:val="20"/>
              </w:rPr>
              <w:t xml:space="preserve"> </w:t>
            </w:r>
          </w:p>
          <w:p w14:paraId="752B3A40" w14:textId="5C4BE120" w:rsidR="0085436D" w:rsidRPr="00C476A6" w:rsidRDefault="213AC401" w:rsidP="00001020">
            <w:pPr>
              <w:jc w:val="both"/>
              <w:rPr>
                <w:rFonts w:ascii="Arial" w:eastAsia="Arial" w:hAnsi="Arial" w:cs="Arial"/>
                <w:sz w:val="20"/>
                <w:szCs w:val="20"/>
              </w:rPr>
            </w:pPr>
            <w:r w:rsidRPr="00C476A6">
              <w:rPr>
                <w:rFonts w:ascii="Arial" w:eastAsia="Arial" w:hAnsi="Arial" w:cs="Arial"/>
                <w:sz w:val="20"/>
                <w:szCs w:val="20"/>
              </w:rPr>
              <w:t>This has just been completed by Continuum and the final report is being reviewed by the community’s team and will be published on the council</w:t>
            </w:r>
            <w:r w:rsidR="3AAD0068" w:rsidRPr="00C476A6">
              <w:rPr>
                <w:rFonts w:ascii="Arial" w:eastAsia="Arial" w:hAnsi="Arial" w:cs="Arial"/>
                <w:sz w:val="20"/>
                <w:szCs w:val="20"/>
              </w:rPr>
              <w:t>’</w:t>
            </w:r>
            <w:r w:rsidRPr="00C476A6">
              <w:rPr>
                <w:rFonts w:ascii="Arial" w:eastAsia="Arial" w:hAnsi="Arial" w:cs="Arial"/>
                <w:sz w:val="20"/>
                <w:szCs w:val="20"/>
              </w:rPr>
              <w:t xml:space="preserve">s website later this year. </w:t>
            </w:r>
          </w:p>
          <w:p w14:paraId="3AFC9F83" w14:textId="312D9C09" w:rsidR="0085436D" w:rsidRPr="00C476A6" w:rsidRDefault="213AC401" w:rsidP="00FA60DA">
            <w:pPr>
              <w:ind w:left="720"/>
              <w:jc w:val="both"/>
              <w:rPr>
                <w:rFonts w:ascii="Arial" w:eastAsia="Arial" w:hAnsi="Arial" w:cs="Arial"/>
                <w:sz w:val="20"/>
                <w:szCs w:val="20"/>
              </w:rPr>
            </w:pPr>
            <w:r w:rsidRPr="00C476A6">
              <w:rPr>
                <w:rFonts w:ascii="Arial" w:eastAsia="Arial" w:hAnsi="Arial" w:cs="Arial"/>
                <w:sz w:val="20"/>
                <w:szCs w:val="20"/>
              </w:rPr>
              <w:t xml:space="preserve"> </w:t>
            </w:r>
          </w:p>
          <w:p w14:paraId="41520CC7" w14:textId="52CD8D6D" w:rsidR="0085436D" w:rsidRDefault="213AC401" w:rsidP="00001020">
            <w:pPr>
              <w:jc w:val="both"/>
              <w:rPr>
                <w:rFonts w:ascii="Arial" w:eastAsia="Arial" w:hAnsi="Arial" w:cs="Arial"/>
                <w:b/>
                <w:bCs/>
                <w:sz w:val="20"/>
                <w:szCs w:val="20"/>
              </w:rPr>
            </w:pPr>
            <w:r w:rsidRPr="00001020">
              <w:rPr>
                <w:rFonts w:ascii="Arial" w:eastAsia="Arial" w:hAnsi="Arial" w:cs="Arial"/>
                <w:b/>
                <w:bCs/>
                <w:sz w:val="20"/>
                <w:szCs w:val="20"/>
              </w:rPr>
              <w:t>Sports Halls</w:t>
            </w:r>
          </w:p>
          <w:p w14:paraId="412E625C" w14:textId="77777777" w:rsidR="00001020" w:rsidRPr="00001020" w:rsidRDefault="00001020" w:rsidP="00001020">
            <w:pPr>
              <w:jc w:val="both"/>
              <w:rPr>
                <w:rFonts w:ascii="Arial" w:eastAsia="Arial" w:hAnsi="Arial" w:cs="Arial"/>
                <w:b/>
                <w:bCs/>
                <w:sz w:val="20"/>
                <w:szCs w:val="20"/>
              </w:rPr>
            </w:pPr>
          </w:p>
          <w:p w14:paraId="2CF68354" w14:textId="4CBF2950" w:rsidR="0085436D"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The geographical distribution of local share varies across East Hampshire, from very poor in the south of the District to very good in the northwest.</w:t>
            </w:r>
          </w:p>
          <w:p w14:paraId="532F3DA6" w14:textId="77777777" w:rsidR="005C7A7E" w:rsidRDefault="005C7A7E" w:rsidP="005C7A7E">
            <w:pPr>
              <w:pStyle w:val="ListParagraph"/>
              <w:ind w:left="360"/>
              <w:jc w:val="both"/>
              <w:rPr>
                <w:rFonts w:ascii="Arial" w:eastAsia="Arial" w:hAnsi="Arial" w:cs="Arial"/>
                <w:sz w:val="20"/>
                <w:szCs w:val="20"/>
              </w:rPr>
            </w:pPr>
          </w:p>
          <w:p w14:paraId="4551CACD" w14:textId="77777777" w:rsidR="005C7A7E" w:rsidRDefault="005C7A7E" w:rsidP="005C7A7E">
            <w:pPr>
              <w:pStyle w:val="ListParagraph"/>
              <w:ind w:left="360"/>
              <w:jc w:val="both"/>
              <w:rPr>
                <w:rFonts w:ascii="Arial" w:eastAsia="Arial" w:hAnsi="Arial" w:cs="Arial"/>
                <w:sz w:val="20"/>
                <w:szCs w:val="20"/>
              </w:rPr>
            </w:pPr>
          </w:p>
          <w:p w14:paraId="786821EB" w14:textId="77777777" w:rsidR="005C7A7E" w:rsidRPr="00C476A6" w:rsidRDefault="005C7A7E" w:rsidP="005C7A7E">
            <w:pPr>
              <w:pStyle w:val="ListParagraph"/>
              <w:ind w:left="360"/>
              <w:jc w:val="both"/>
              <w:rPr>
                <w:rFonts w:ascii="Arial" w:eastAsia="Arial" w:hAnsi="Arial" w:cs="Arial"/>
                <w:sz w:val="20"/>
                <w:szCs w:val="20"/>
              </w:rPr>
            </w:pPr>
          </w:p>
          <w:p w14:paraId="398CEE9F" w14:textId="390FF7AB"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East Hampshire has a good range of sports halls spread across the District, with several larger halls and activity halls offering a broad variety of activities. The available supply of sports halls for community use is greater than the demand</w:t>
            </w:r>
          </w:p>
          <w:p w14:paraId="5E6CD1CF" w14:textId="3650D4FB"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There has been a good record of investment in new facilities and modernisation of the older sites. However, the age of some sites will make them less attractive in the future and costly to maintain, for example, Taro Leisure Centre sports hall is over 30 years old</w:t>
            </w:r>
          </w:p>
          <w:p w14:paraId="604A34D6" w14:textId="6EE68C84" w:rsidR="0085436D" w:rsidRPr="00C476A6" w:rsidRDefault="213AC401" w:rsidP="00FA60DA">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The educational sector is the main provider of sports halls. This means that there are only the two public leisure centre sports halls and one educational site open during off-peak times. Continuing community use is dependent on each educational establishment’s policy towards making their sports halls available, and the over-reliance on educational sector facilities is a concern</w:t>
            </w:r>
          </w:p>
          <w:p w14:paraId="58FF3902" w14:textId="6D429E9B" w:rsidR="0085436D" w:rsidRPr="00C476A6" w:rsidRDefault="213AC401" w:rsidP="00FA60DA">
            <w:pPr>
              <w:jc w:val="both"/>
              <w:rPr>
                <w:rFonts w:ascii="Arial" w:eastAsia="Arial" w:hAnsi="Arial" w:cs="Arial"/>
                <w:sz w:val="20"/>
                <w:szCs w:val="20"/>
              </w:rPr>
            </w:pPr>
            <w:r w:rsidRPr="00C476A6">
              <w:rPr>
                <w:rFonts w:ascii="Arial" w:eastAsia="Arial" w:hAnsi="Arial" w:cs="Arial"/>
                <w:sz w:val="20"/>
                <w:szCs w:val="20"/>
              </w:rPr>
              <w:t xml:space="preserve"> </w:t>
            </w:r>
          </w:p>
          <w:p w14:paraId="7A493129" w14:textId="608E3B9D" w:rsidR="0085436D" w:rsidRPr="00001020" w:rsidRDefault="213AC401" w:rsidP="00001020">
            <w:pPr>
              <w:jc w:val="both"/>
              <w:rPr>
                <w:rFonts w:ascii="Arial" w:eastAsia="Arial" w:hAnsi="Arial" w:cs="Arial"/>
                <w:b/>
                <w:bCs/>
                <w:sz w:val="20"/>
                <w:szCs w:val="20"/>
              </w:rPr>
            </w:pPr>
            <w:r w:rsidRPr="00001020">
              <w:rPr>
                <w:rFonts w:ascii="Arial" w:eastAsia="Arial" w:hAnsi="Arial" w:cs="Arial"/>
                <w:b/>
                <w:bCs/>
                <w:sz w:val="20"/>
                <w:szCs w:val="20"/>
              </w:rPr>
              <w:t>Swimming Pools:</w:t>
            </w:r>
          </w:p>
          <w:p w14:paraId="386DE457" w14:textId="77777777" w:rsidR="00001020" w:rsidRPr="00C476A6" w:rsidRDefault="00001020" w:rsidP="00001020">
            <w:pPr>
              <w:jc w:val="both"/>
              <w:rPr>
                <w:rFonts w:ascii="Arial" w:eastAsia="Arial" w:hAnsi="Arial" w:cs="Arial"/>
                <w:sz w:val="20"/>
                <w:szCs w:val="20"/>
              </w:rPr>
            </w:pPr>
          </w:p>
          <w:p w14:paraId="60354E04" w14:textId="6B6CF2D9" w:rsidR="0085436D" w:rsidRPr="00C476A6" w:rsidRDefault="213AC401" w:rsidP="00001020">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 xml:space="preserve">East Hampshire has a suitable mix of modern facility provision spread across the District. </w:t>
            </w:r>
          </w:p>
          <w:p w14:paraId="2AA64A97" w14:textId="40E22793" w:rsidR="0085436D" w:rsidRPr="00C476A6" w:rsidRDefault="213AC401" w:rsidP="00001020">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The available supply of swimming pools for community use is greater than the demand.</w:t>
            </w:r>
          </w:p>
          <w:p w14:paraId="1357C632" w14:textId="68847ADB" w:rsidR="0085436D" w:rsidRPr="00C476A6" w:rsidRDefault="213AC401" w:rsidP="00001020">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Deprivation in East Hampshire is low and access to a car is high. The rural nature of the District means that a small proportion of residents are within walking distance of a swimming pool, and most of the journeys to swimming pools are estimated to be by car.</w:t>
            </w:r>
          </w:p>
          <w:p w14:paraId="784E78F1" w14:textId="0918E4C6" w:rsidR="0085436D" w:rsidRPr="00C476A6" w:rsidRDefault="0085436D" w:rsidP="00FA60DA">
            <w:pPr>
              <w:pStyle w:val="ListParagraph"/>
              <w:jc w:val="both"/>
              <w:rPr>
                <w:rFonts w:ascii="Arial" w:eastAsia="Arial" w:hAnsi="Arial" w:cs="Arial"/>
                <w:sz w:val="20"/>
                <w:szCs w:val="20"/>
              </w:rPr>
            </w:pPr>
          </w:p>
          <w:p w14:paraId="44F75712" w14:textId="322DE253" w:rsidR="0085436D" w:rsidRPr="00C476A6" w:rsidRDefault="213AC401" w:rsidP="005C7A7E">
            <w:pPr>
              <w:jc w:val="both"/>
              <w:rPr>
                <w:rFonts w:ascii="Arial" w:eastAsia="Arial" w:hAnsi="Arial" w:cs="Arial"/>
                <w:sz w:val="20"/>
                <w:szCs w:val="20"/>
              </w:rPr>
            </w:pPr>
            <w:r w:rsidRPr="00C476A6">
              <w:rPr>
                <w:rFonts w:ascii="Arial" w:eastAsia="Arial" w:hAnsi="Arial" w:cs="Arial"/>
                <w:sz w:val="20"/>
                <w:szCs w:val="20"/>
              </w:rPr>
              <w:t>Unmet demand is mostly from residents who do not have access to a car and are too far from a swimming pool. However, there are no areas of the District where there is enough unmet demand that could be met to justify the provision of a new swimming pool.</w:t>
            </w:r>
          </w:p>
          <w:p w14:paraId="01DF7607" w14:textId="3D8D0E2E" w:rsidR="0085436D" w:rsidRPr="00C476A6" w:rsidRDefault="0085436D" w:rsidP="00FA60DA">
            <w:pPr>
              <w:ind w:left="1080"/>
              <w:jc w:val="both"/>
              <w:rPr>
                <w:rFonts w:ascii="Arial" w:eastAsia="Arial" w:hAnsi="Arial" w:cs="Arial"/>
                <w:sz w:val="20"/>
                <w:szCs w:val="20"/>
              </w:rPr>
            </w:pPr>
          </w:p>
          <w:p w14:paraId="007FB6C9" w14:textId="1EC4FC36" w:rsidR="0085436D" w:rsidRPr="00C476A6" w:rsidRDefault="213AC401" w:rsidP="005C7A7E">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 xml:space="preserve">The estimated used capacity of all the swimming pools in East Hampshire is low and, therefore, it is expected that sites are operating at a comfortable level at peak times with plenty of spare capacity for the future. Even if the educational sites ceased to provide community access, there is sufficient capacity at Taro Leisure Centre to meet demand. </w:t>
            </w:r>
          </w:p>
          <w:p w14:paraId="2D529D22" w14:textId="00D5C2FB" w:rsidR="0085436D" w:rsidRPr="00C476A6" w:rsidRDefault="213AC401" w:rsidP="005C7A7E">
            <w:pPr>
              <w:pStyle w:val="ListParagraph"/>
              <w:numPr>
                <w:ilvl w:val="0"/>
                <w:numId w:val="35"/>
              </w:numPr>
              <w:jc w:val="both"/>
              <w:rPr>
                <w:rFonts w:ascii="Arial" w:eastAsia="Arial" w:hAnsi="Arial" w:cs="Arial"/>
                <w:sz w:val="20"/>
                <w:szCs w:val="20"/>
              </w:rPr>
            </w:pPr>
            <w:r w:rsidRPr="00C476A6">
              <w:rPr>
                <w:rFonts w:ascii="Arial" w:eastAsia="Arial" w:hAnsi="Arial" w:cs="Arial"/>
                <w:sz w:val="20"/>
                <w:szCs w:val="20"/>
              </w:rPr>
              <w:t>However, as the oldest site in the District, it will be important to keep Taro Leisure Centre attractive to residents for the future.</w:t>
            </w:r>
          </w:p>
          <w:p w14:paraId="20531EF7" w14:textId="1BB82DCB" w:rsidR="0085436D" w:rsidRPr="00C476A6" w:rsidRDefault="0085436D" w:rsidP="005C7A7E">
            <w:pPr>
              <w:pStyle w:val="ListParagraph"/>
              <w:jc w:val="both"/>
              <w:rPr>
                <w:sz w:val="20"/>
                <w:szCs w:val="20"/>
              </w:rPr>
            </w:pPr>
          </w:p>
          <w:p w14:paraId="7FD00D00" w14:textId="20D48628" w:rsidR="0085436D" w:rsidRPr="00C476A6" w:rsidRDefault="0085436D" w:rsidP="00FA60DA">
            <w:pPr>
              <w:jc w:val="both"/>
              <w:rPr>
                <w:rFonts w:ascii="Arial" w:hAnsi="Arial" w:cs="Arial"/>
                <w:sz w:val="20"/>
                <w:szCs w:val="20"/>
              </w:rPr>
            </w:pPr>
          </w:p>
        </w:tc>
        <w:tc>
          <w:tcPr>
            <w:tcW w:w="3994" w:type="dxa"/>
            <w:shd w:val="clear" w:color="auto" w:fill="F2F2F2" w:themeFill="background1" w:themeFillShade="F2"/>
          </w:tcPr>
          <w:p w14:paraId="6B8FBC59" w14:textId="77777777" w:rsidR="0085436D" w:rsidRPr="00C476A6" w:rsidRDefault="0085436D" w:rsidP="00FA60DA">
            <w:pPr>
              <w:jc w:val="both"/>
              <w:rPr>
                <w:rFonts w:ascii="Arial" w:hAnsi="Arial" w:cs="Arial"/>
                <w:b/>
                <w:bCs/>
                <w:sz w:val="20"/>
                <w:szCs w:val="20"/>
              </w:rPr>
            </w:pPr>
          </w:p>
        </w:tc>
      </w:tr>
      <w:tr w:rsidR="0012710D" w:rsidRPr="00C476A6" w14:paraId="298190B0" w14:textId="77777777" w:rsidTr="00500F3A">
        <w:tc>
          <w:tcPr>
            <w:tcW w:w="3911" w:type="dxa"/>
            <w:shd w:val="clear" w:color="auto" w:fill="BFBFBF" w:themeFill="background1" w:themeFillShade="BF"/>
          </w:tcPr>
          <w:p w14:paraId="11B400D0" w14:textId="77777777" w:rsidR="0012710D" w:rsidRPr="00BC4560" w:rsidRDefault="0012710D" w:rsidP="0012710D">
            <w:pPr>
              <w:ind w:right="142"/>
              <w:textAlignment w:val="baseline"/>
              <w:rPr>
                <w:rFonts w:ascii="Arial" w:eastAsia="Times New Roman" w:hAnsi="Arial" w:cs="Arial"/>
                <w:sz w:val="20"/>
                <w:szCs w:val="20"/>
                <w:lang w:eastAsia="en-GB"/>
              </w:rPr>
            </w:pPr>
            <w:r w:rsidRPr="00BC4560">
              <w:rPr>
                <w:rFonts w:ascii="Arial" w:eastAsia="Times New Roman" w:hAnsi="Arial" w:cs="Arial"/>
                <w:sz w:val="20"/>
                <w:szCs w:val="20"/>
                <w:lang w:eastAsia="en-GB"/>
              </w:rPr>
              <w:lastRenderedPageBreak/>
              <w:t>Horsham District Council</w:t>
            </w:r>
          </w:p>
          <w:p w14:paraId="418FF345" w14:textId="77777777" w:rsidR="0012710D" w:rsidRPr="00BC4560" w:rsidRDefault="0012710D" w:rsidP="0012710D">
            <w:pPr>
              <w:ind w:left="134" w:right="142"/>
              <w:textAlignment w:val="baseline"/>
              <w:rPr>
                <w:rFonts w:ascii="Arial" w:eastAsia="Times New Roman" w:hAnsi="Arial" w:cs="Arial"/>
                <w:sz w:val="20"/>
                <w:szCs w:val="20"/>
                <w:lang w:eastAsia="en-GB"/>
              </w:rPr>
            </w:pPr>
          </w:p>
          <w:p w14:paraId="4A747163" w14:textId="77777777" w:rsidR="0012710D" w:rsidRPr="00BC4560" w:rsidRDefault="0012710D" w:rsidP="0012710D">
            <w:pPr>
              <w:ind w:left="134" w:right="142"/>
              <w:textAlignment w:val="baseline"/>
              <w:rPr>
                <w:rFonts w:ascii="Arial" w:eastAsia="Times New Roman" w:hAnsi="Arial" w:cs="Arial"/>
                <w:b/>
                <w:bCs/>
                <w:sz w:val="20"/>
                <w:szCs w:val="20"/>
                <w:lang w:eastAsia="en-GB"/>
              </w:rPr>
            </w:pPr>
          </w:p>
          <w:p w14:paraId="353C9179" w14:textId="702EBC34" w:rsidR="0012710D" w:rsidRPr="00C476A6" w:rsidRDefault="0012710D" w:rsidP="0012710D">
            <w:pPr>
              <w:rPr>
                <w:rFonts w:ascii="Arial" w:hAnsi="Arial" w:cs="Arial"/>
                <w:b/>
                <w:bCs/>
                <w:sz w:val="20"/>
                <w:szCs w:val="20"/>
              </w:rPr>
            </w:pPr>
            <w:r w:rsidRPr="007821D7">
              <w:rPr>
                <w:rFonts w:ascii="Arial" w:eastAsia="Times New Roman" w:hAnsi="Arial" w:cs="Arial"/>
                <w:color w:val="FF0000"/>
                <w:sz w:val="20"/>
                <w:szCs w:val="20"/>
                <w:lang w:eastAsia="en-GB"/>
              </w:rPr>
              <w:t>Information from Built Facility Strategy January 2019</w:t>
            </w:r>
          </w:p>
        </w:tc>
        <w:tc>
          <w:tcPr>
            <w:tcW w:w="7399" w:type="dxa"/>
            <w:tcBorders>
              <w:top w:val="single" w:sz="4" w:space="0" w:color="FFFFFF" w:themeColor="background1"/>
              <w:bottom w:val="single" w:sz="4" w:space="0" w:color="FFFFFF" w:themeColor="background1"/>
            </w:tcBorders>
            <w:shd w:val="clear" w:color="auto" w:fill="F2F2F2" w:themeFill="background1" w:themeFillShade="F2"/>
          </w:tcPr>
          <w:p w14:paraId="21BA06B1" w14:textId="2B21E21D" w:rsidR="0012710D" w:rsidRPr="007821D7" w:rsidRDefault="0012710D" w:rsidP="0012710D">
            <w:pPr>
              <w:pStyle w:val="paragraph"/>
              <w:spacing w:before="0" w:beforeAutospacing="0" w:after="0" w:afterAutospacing="0"/>
              <w:ind w:right="142"/>
              <w:textAlignment w:val="baseline"/>
              <w:rPr>
                <w:rStyle w:val="normaltextrun"/>
                <w:rFonts w:ascii="Arial" w:hAnsi="Arial" w:cs="Arial"/>
                <w:color w:val="FF0000"/>
                <w:sz w:val="20"/>
                <w:szCs w:val="20"/>
              </w:rPr>
            </w:pPr>
            <w:r w:rsidRPr="007821D7">
              <w:rPr>
                <w:rStyle w:val="normaltextrun"/>
                <w:rFonts w:ascii="Arial" w:hAnsi="Arial" w:cs="Arial"/>
                <w:color w:val="FF0000"/>
                <w:sz w:val="20"/>
                <w:szCs w:val="20"/>
              </w:rPr>
              <w:t>No reply</w:t>
            </w:r>
            <w:r w:rsidRPr="007821D7">
              <w:rPr>
                <w:rStyle w:val="normaltextrun"/>
                <w:rFonts w:ascii="Arial" w:hAnsi="Arial" w:cs="Arial"/>
                <w:color w:val="FF0000"/>
                <w:sz w:val="20"/>
                <w:szCs w:val="20"/>
              </w:rPr>
              <w:t xml:space="preserve"> </w:t>
            </w:r>
            <w:r w:rsidRPr="007821D7">
              <w:rPr>
                <w:rStyle w:val="normaltextrun"/>
                <w:rFonts w:ascii="Arial" w:hAnsi="Arial" w:cs="Arial"/>
                <w:color w:val="FF0000"/>
                <w:sz w:val="20"/>
                <w:szCs w:val="20"/>
              </w:rPr>
              <w:t xml:space="preserve"> to request for information</w:t>
            </w:r>
          </w:p>
          <w:p w14:paraId="789F89B7"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1B733462"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Population of Horsham district is expected to grow from 135,000 (in 2017) to 150,000 by 2031.</w:t>
            </w:r>
          </w:p>
          <w:p w14:paraId="2DAD53AB"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6D6F8635"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Closest town to neighbouring Chichester local authority is Billinghurst in the west of Horsham district.</w:t>
            </w:r>
          </w:p>
          <w:p w14:paraId="6A7C9D35"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49A7E121"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 xml:space="preserve">In Billinghurst there are 9,400 residents. In Pulborough, further south, but again close to the Chichester district, there are 6,100 residents. </w:t>
            </w:r>
          </w:p>
          <w:p w14:paraId="487497E3"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p>
          <w:p w14:paraId="3BF3C4B2"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lastRenderedPageBreak/>
              <w:t>Billinghurst Leisure Centre has a wet and dry facility, 4-court sports hall and 4-lane 25m swimming pool. It is located on a school site. It is owned by the local authority.</w:t>
            </w:r>
          </w:p>
          <w:p w14:paraId="11CDA35A"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19008080"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The BFS concludes:</w:t>
            </w:r>
          </w:p>
          <w:p w14:paraId="434E68F2"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321CD977"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Overall, the district has good range of sport and leisure facilities</w:t>
            </w:r>
          </w:p>
          <w:p w14:paraId="17CF83FF" w14:textId="77777777" w:rsidR="0012710D" w:rsidRPr="007821D7" w:rsidRDefault="0012710D" w:rsidP="0012710D">
            <w:pPr>
              <w:pStyle w:val="ListParagraph"/>
              <w:ind w:left="993"/>
              <w:jc w:val="both"/>
              <w:rPr>
                <w:rFonts w:ascii="Arial" w:hAnsi="Arial" w:cs="Arial"/>
                <w:bCs/>
                <w:sz w:val="20"/>
                <w:szCs w:val="20"/>
              </w:rPr>
            </w:pPr>
          </w:p>
          <w:p w14:paraId="0F079858"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 demand for sports halls to 2031 can be met from within existing supply</w:t>
            </w:r>
          </w:p>
          <w:p w14:paraId="316C1F1E" w14:textId="77777777" w:rsidR="0012710D" w:rsidRPr="007821D7" w:rsidRDefault="0012710D" w:rsidP="0012710D">
            <w:pPr>
              <w:pStyle w:val="ListParagraph"/>
              <w:ind w:left="993"/>
              <w:jc w:val="both"/>
              <w:rPr>
                <w:rFonts w:ascii="Arial" w:hAnsi="Arial" w:cs="Arial"/>
                <w:bCs/>
                <w:sz w:val="20"/>
                <w:szCs w:val="20"/>
              </w:rPr>
            </w:pPr>
          </w:p>
          <w:p w14:paraId="1BF28FC0"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 xml:space="preserve">The sports hall stock also has the capacity to meet demand for other sports (e.g. table tennis) </w:t>
            </w:r>
          </w:p>
          <w:p w14:paraId="43818806" w14:textId="77777777" w:rsidR="0012710D" w:rsidRPr="007821D7" w:rsidRDefault="0012710D" w:rsidP="0012710D">
            <w:pPr>
              <w:pStyle w:val="ListParagraph"/>
              <w:ind w:left="993"/>
              <w:jc w:val="both"/>
              <w:rPr>
                <w:rFonts w:ascii="Arial" w:hAnsi="Arial" w:cs="Arial"/>
                <w:bCs/>
                <w:sz w:val="20"/>
                <w:szCs w:val="20"/>
              </w:rPr>
            </w:pPr>
          </w:p>
          <w:p w14:paraId="5B4C2EC3"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Badminton England has a need  for a new Badminton Performance Centre (now addressed through the Bridge Leisure Centre)</w:t>
            </w:r>
          </w:p>
          <w:p w14:paraId="14AACDDA" w14:textId="77777777" w:rsidR="0012710D" w:rsidRPr="007821D7" w:rsidRDefault="0012710D" w:rsidP="0012710D">
            <w:pPr>
              <w:pStyle w:val="ListParagraph"/>
              <w:ind w:left="993"/>
              <w:jc w:val="both"/>
              <w:rPr>
                <w:rFonts w:ascii="Arial" w:hAnsi="Arial" w:cs="Arial"/>
                <w:bCs/>
                <w:sz w:val="20"/>
                <w:szCs w:val="20"/>
              </w:rPr>
            </w:pPr>
          </w:p>
          <w:p w14:paraId="77A7E3F5"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potential to better use some informal halls such as community centres to meet activity demand, particularly in rural areas</w:t>
            </w:r>
          </w:p>
          <w:p w14:paraId="7EE11DF1" w14:textId="77777777" w:rsidR="0012710D" w:rsidRPr="007821D7" w:rsidRDefault="0012710D" w:rsidP="0012710D">
            <w:pPr>
              <w:pStyle w:val="ListParagraph"/>
              <w:ind w:left="993"/>
              <w:jc w:val="both"/>
              <w:rPr>
                <w:rFonts w:ascii="Arial" w:hAnsi="Arial" w:cs="Arial"/>
                <w:bCs/>
                <w:sz w:val="20"/>
                <w:szCs w:val="20"/>
              </w:rPr>
            </w:pPr>
          </w:p>
          <w:p w14:paraId="1D46B524"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Many sports halls are on education sites and, because only two sites are the subject of formal Community Use Agreements, continued community access is not guaranteed</w:t>
            </w:r>
          </w:p>
          <w:p w14:paraId="3C9FF308" w14:textId="77777777" w:rsidR="0012710D" w:rsidRPr="007821D7" w:rsidRDefault="0012710D" w:rsidP="0012710D">
            <w:pPr>
              <w:pStyle w:val="ListParagraph"/>
              <w:ind w:left="993"/>
              <w:jc w:val="both"/>
              <w:rPr>
                <w:rFonts w:ascii="Arial" w:hAnsi="Arial" w:cs="Arial"/>
                <w:bCs/>
                <w:sz w:val="20"/>
                <w:szCs w:val="20"/>
              </w:rPr>
            </w:pPr>
          </w:p>
          <w:p w14:paraId="5F3B4249"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 xml:space="preserve">Some facilities, particularly squash courts, and sports halls on education sites, are aging and will require replacement or refurbishment in the long term (10 -15 years). </w:t>
            </w:r>
          </w:p>
          <w:p w14:paraId="7F6AD630" w14:textId="77777777" w:rsidR="0012710D" w:rsidRPr="007821D7" w:rsidRDefault="0012710D" w:rsidP="0012710D">
            <w:pPr>
              <w:pStyle w:val="ListParagraph"/>
              <w:ind w:left="993"/>
              <w:jc w:val="both"/>
              <w:rPr>
                <w:rFonts w:ascii="Arial" w:hAnsi="Arial" w:cs="Arial"/>
                <w:bCs/>
                <w:sz w:val="20"/>
                <w:szCs w:val="20"/>
              </w:rPr>
            </w:pPr>
          </w:p>
          <w:p w14:paraId="40A7F050"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This includes the sports hall at Billingshurst Leisure Centre that forms part of the Council’s community offer</w:t>
            </w:r>
          </w:p>
          <w:p w14:paraId="05BB1717" w14:textId="77777777" w:rsidR="0012710D" w:rsidRPr="007821D7" w:rsidRDefault="0012710D" w:rsidP="0012710D">
            <w:pPr>
              <w:pStyle w:val="ListParagraph"/>
              <w:ind w:left="993"/>
              <w:jc w:val="both"/>
              <w:rPr>
                <w:rFonts w:ascii="Arial" w:hAnsi="Arial" w:cs="Arial"/>
                <w:bCs/>
                <w:sz w:val="20"/>
                <w:szCs w:val="20"/>
              </w:rPr>
            </w:pPr>
          </w:p>
          <w:p w14:paraId="757181A7"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In the longer term (25 years plus) this will include Pavilions in the Park</w:t>
            </w:r>
          </w:p>
          <w:p w14:paraId="1E87DBA1" w14:textId="77777777" w:rsidR="0012710D" w:rsidRPr="007821D7" w:rsidRDefault="0012710D" w:rsidP="0012710D">
            <w:pPr>
              <w:pStyle w:val="ListParagraph"/>
              <w:ind w:left="993"/>
              <w:jc w:val="both"/>
              <w:rPr>
                <w:rFonts w:ascii="Arial" w:hAnsi="Arial" w:cs="Arial"/>
                <w:bCs/>
                <w:sz w:val="20"/>
                <w:szCs w:val="20"/>
              </w:rPr>
            </w:pPr>
          </w:p>
          <w:p w14:paraId="5D0181FC"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Development in the pipeline (e.g. North Horsham) will provide additional hall space to ensure that overall sports hall provision per head of population is maintained</w:t>
            </w:r>
          </w:p>
          <w:p w14:paraId="1DE479DD" w14:textId="77777777" w:rsidR="0012710D" w:rsidRPr="007821D7" w:rsidRDefault="0012710D" w:rsidP="0012710D">
            <w:pPr>
              <w:pStyle w:val="ListParagraph"/>
              <w:ind w:left="993"/>
              <w:jc w:val="both"/>
              <w:rPr>
                <w:rFonts w:ascii="Arial" w:hAnsi="Arial" w:cs="Arial"/>
                <w:bCs/>
                <w:sz w:val="20"/>
                <w:szCs w:val="20"/>
              </w:rPr>
            </w:pPr>
          </w:p>
          <w:p w14:paraId="6123DA8A"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lastRenderedPageBreak/>
              <w:t>There is an under supply of facilities for swimming that equates to 260.42sqm of water space (just over a 4 lane, 25m pool), most of which relates to the new housing developments in and around Horsham Town</w:t>
            </w:r>
          </w:p>
          <w:p w14:paraId="3783D65F" w14:textId="77777777" w:rsidR="0012710D" w:rsidRPr="007821D7" w:rsidRDefault="0012710D" w:rsidP="0012710D">
            <w:pPr>
              <w:pStyle w:val="ListParagraph"/>
              <w:ind w:left="993"/>
              <w:jc w:val="both"/>
              <w:rPr>
                <w:rFonts w:ascii="Arial" w:hAnsi="Arial" w:cs="Arial"/>
                <w:bCs/>
                <w:sz w:val="20"/>
                <w:szCs w:val="20"/>
              </w:rPr>
            </w:pPr>
          </w:p>
          <w:p w14:paraId="57C3C61D"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an evidenced demand for additional gymnastics and trampolining provision</w:t>
            </w:r>
          </w:p>
          <w:p w14:paraId="0C942AF1" w14:textId="77777777" w:rsidR="0012710D" w:rsidRPr="007821D7" w:rsidRDefault="0012710D" w:rsidP="0012710D">
            <w:pPr>
              <w:pStyle w:val="ListParagraph"/>
              <w:ind w:left="993"/>
              <w:jc w:val="both"/>
              <w:rPr>
                <w:rFonts w:ascii="Arial" w:hAnsi="Arial" w:cs="Arial"/>
                <w:bCs/>
                <w:sz w:val="20"/>
                <w:szCs w:val="20"/>
              </w:rPr>
            </w:pPr>
          </w:p>
          <w:p w14:paraId="2B402250"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an evidenced demand for ongoing athletics provision within the district</w:t>
            </w:r>
          </w:p>
          <w:p w14:paraId="56712AD5" w14:textId="77777777" w:rsidR="0012710D" w:rsidRPr="007821D7" w:rsidRDefault="0012710D" w:rsidP="0012710D">
            <w:pPr>
              <w:pStyle w:val="ListParagraph"/>
              <w:ind w:left="993"/>
              <w:jc w:val="both"/>
              <w:rPr>
                <w:rFonts w:ascii="Arial" w:hAnsi="Arial" w:cs="Arial"/>
                <w:bCs/>
                <w:sz w:val="20"/>
                <w:szCs w:val="20"/>
              </w:rPr>
            </w:pPr>
          </w:p>
          <w:p w14:paraId="4E850A11"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an evidenced demand for improved cycling facilities within the district, including off road tracks</w:t>
            </w:r>
          </w:p>
          <w:p w14:paraId="60DFFC19" w14:textId="77777777" w:rsidR="0012710D" w:rsidRPr="007821D7" w:rsidRDefault="0012710D" w:rsidP="0012710D">
            <w:pPr>
              <w:pStyle w:val="ListParagraph"/>
              <w:ind w:left="993"/>
              <w:jc w:val="both"/>
              <w:rPr>
                <w:rFonts w:ascii="Arial" w:hAnsi="Arial" w:cs="Arial"/>
                <w:bCs/>
                <w:sz w:val="20"/>
                <w:szCs w:val="20"/>
              </w:rPr>
            </w:pPr>
          </w:p>
          <w:p w14:paraId="0BD747B1"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 xml:space="preserve">National modelling suggests a shortfall in indoor bowls provision in the district but this is not mirrored through expressed demand or pressure on existing facilities </w:t>
            </w:r>
          </w:p>
          <w:p w14:paraId="5CE60766" w14:textId="77777777" w:rsidR="0012710D" w:rsidRPr="007821D7" w:rsidRDefault="0012710D" w:rsidP="0012710D">
            <w:pPr>
              <w:pStyle w:val="ListParagraph"/>
              <w:ind w:left="993"/>
              <w:jc w:val="both"/>
              <w:rPr>
                <w:rFonts w:ascii="Arial" w:hAnsi="Arial" w:cs="Arial"/>
                <w:bCs/>
                <w:sz w:val="20"/>
                <w:szCs w:val="20"/>
              </w:rPr>
            </w:pPr>
          </w:p>
          <w:p w14:paraId="7FB6B36F"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will be a small shortfall (77) in affordable and community accessible fitness stations within fitness suites to meet the needs of the growing population by 2031 (now addressed through The Bridge and new low cost providers that have opened since this study began)</w:t>
            </w:r>
          </w:p>
          <w:p w14:paraId="1F0EB24C" w14:textId="77777777" w:rsidR="0012710D" w:rsidRPr="007821D7" w:rsidRDefault="0012710D" w:rsidP="0012710D">
            <w:pPr>
              <w:pStyle w:val="ListParagraph"/>
              <w:ind w:left="993"/>
              <w:jc w:val="both"/>
              <w:rPr>
                <w:rFonts w:ascii="Arial" w:hAnsi="Arial" w:cs="Arial"/>
                <w:bCs/>
                <w:sz w:val="20"/>
                <w:szCs w:val="20"/>
              </w:rPr>
            </w:pPr>
          </w:p>
          <w:p w14:paraId="11DAC296"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a desire on the part of Netball England for indoor netball facilities but this has not been mirrored through the views of local clubs</w:t>
            </w:r>
          </w:p>
          <w:p w14:paraId="1067B815" w14:textId="77777777" w:rsidR="0012710D" w:rsidRPr="007821D7" w:rsidRDefault="0012710D" w:rsidP="0012710D">
            <w:pPr>
              <w:pStyle w:val="ListParagraph"/>
              <w:numPr>
                <w:ilvl w:val="0"/>
                <w:numId w:val="51"/>
              </w:numPr>
              <w:ind w:left="993" w:hanging="426"/>
              <w:jc w:val="both"/>
              <w:rPr>
                <w:rFonts w:ascii="Arial" w:hAnsi="Arial" w:cs="Arial"/>
                <w:bCs/>
                <w:sz w:val="20"/>
                <w:szCs w:val="20"/>
              </w:rPr>
            </w:pPr>
            <w:r w:rsidRPr="007821D7">
              <w:rPr>
                <w:rFonts w:ascii="Arial" w:hAnsi="Arial" w:cs="Arial"/>
                <w:bCs/>
                <w:sz w:val="20"/>
                <w:szCs w:val="20"/>
              </w:rPr>
              <w:t>There is a need for improved provision of Multi Use Games Areas (MUGAs) - (partially addressed through 5 new MUGAs at The Bridge)</w:t>
            </w:r>
          </w:p>
          <w:p w14:paraId="760DAAF5" w14:textId="77777777" w:rsidR="0012710D" w:rsidRPr="007821D7" w:rsidRDefault="0012710D" w:rsidP="0012710D">
            <w:pPr>
              <w:pStyle w:val="ListParagraph"/>
              <w:ind w:left="993"/>
              <w:jc w:val="both"/>
              <w:rPr>
                <w:rFonts w:ascii="Arial" w:hAnsi="Arial" w:cs="Arial"/>
                <w:bCs/>
                <w:sz w:val="20"/>
                <w:szCs w:val="20"/>
              </w:rPr>
            </w:pPr>
          </w:p>
          <w:p w14:paraId="05647517" w14:textId="77777777" w:rsidR="0012710D" w:rsidRPr="007821D7" w:rsidRDefault="0012710D" w:rsidP="0012710D">
            <w:pPr>
              <w:pStyle w:val="ListParagraph"/>
              <w:numPr>
                <w:ilvl w:val="0"/>
                <w:numId w:val="51"/>
              </w:numPr>
              <w:ind w:left="993" w:hanging="426"/>
              <w:jc w:val="both"/>
              <w:rPr>
                <w:rStyle w:val="normaltextrun"/>
                <w:rFonts w:ascii="Arial" w:hAnsi="Arial" w:cs="Arial"/>
                <w:bCs/>
                <w:sz w:val="20"/>
                <w:szCs w:val="20"/>
              </w:rPr>
            </w:pPr>
            <w:r w:rsidRPr="007821D7">
              <w:rPr>
                <w:rFonts w:ascii="Arial" w:hAnsi="Arial" w:cs="Arial"/>
                <w:bCs/>
                <w:sz w:val="20"/>
                <w:szCs w:val="20"/>
              </w:rPr>
              <w:t>8 MUGAs within the district need resurfacing</w:t>
            </w:r>
          </w:p>
          <w:p w14:paraId="79EC9F09"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059E1881"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The sports hall facilities at Billinghurst LC were built in 1981, and the swimming pool was built in 2008.</w:t>
            </w:r>
          </w:p>
          <w:p w14:paraId="1D1EC6A3"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40B7106A"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Summary of facility priorities to replace or refurbish sports hall at Billinghurst LC (long term).</w:t>
            </w:r>
          </w:p>
          <w:p w14:paraId="49FD8AFF"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1ECA4656" w14:textId="77777777" w:rsidR="0012710D" w:rsidRPr="007821D7" w:rsidRDefault="0012710D" w:rsidP="0012710D">
            <w:pPr>
              <w:pStyle w:val="paragraph"/>
              <w:spacing w:before="0" w:beforeAutospacing="0" w:after="0" w:afterAutospacing="0"/>
              <w:ind w:right="142"/>
              <w:jc w:val="both"/>
              <w:textAlignment w:val="baseline"/>
              <w:rPr>
                <w:rStyle w:val="normaltextrun"/>
                <w:rFonts w:ascii="Arial" w:hAnsi="Arial" w:cs="Arial"/>
                <w:sz w:val="20"/>
                <w:szCs w:val="20"/>
              </w:rPr>
            </w:pPr>
            <w:r w:rsidRPr="007821D7">
              <w:rPr>
                <w:rStyle w:val="normaltextrun"/>
                <w:rFonts w:ascii="Arial" w:hAnsi="Arial" w:cs="Arial"/>
                <w:sz w:val="20"/>
                <w:szCs w:val="20"/>
              </w:rPr>
              <w:t xml:space="preserve">The FPM and Sports Facility Calculator identifies a current and future under-supply in swimming pool provision in Horsham district. The unmet demand </w:t>
            </w:r>
            <w:r w:rsidRPr="007821D7">
              <w:rPr>
                <w:rStyle w:val="normaltextrun"/>
                <w:rFonts w:ascii="Arial" w:hAnsi="Arial" w:cs="Arial"/>
                <w:sz w:val="20"/>
                <w:szCs w:val="20"/>
              </w:rPr>
              <w:lastRenderedPageBreak/>
              <w:t>equates to a 4-lane x 25m pool. The highest level of unmet demand for swimming is in and around Horsham town, in parts of the south and on the border with Crawley.</w:t>
            </w:r>
          </w:p>
          <w:p w14:paraId="50F901B8" w14:textId="77777777" w:rsidR="0012710D" w:rsidRPr="007821D7" w:rsidRDefault="0012710D" w:rsidP="0012710D">
            <w:pPr>
              <w:pStyle w:val="paragraph"/>
              <w:spacing w:before="0" w:beforeAutospacing="0" w:after="0" w:afterAutospacing="0"/>
              <w:ind w:left="134" w:right="142"/>
              <w:jc w:val="both"/>
              <w:textAlignment w:val="baseline"/>
              <w:rPr>
                <w:rStyle w:val="normaltextrun"/>
                <w:rFonts w:ascii="Arial" w:hAnsi="Arial" w:cs="Arial"/>
                <w:sz w:val="20"/>
                <w:szCs w:val="20"/>
              </w:rPr>
            </w:pPr>
          </w:p>
          <w:p w14:paraId="6FA59337" w14:textId="1D2D1698" w:rsidR="0012710D" w:rsidRPr="00C476A6" w:rsidRDefault="0012710D" w:rsidP="0012710D">
            <w:pPr>
              <w:jc w:val="both"/>
              <w:rPr>
                <w:rFonts w:ascii="Arial" w:eastAsia="Arial" w:hAnsi="Arial" w:cs="Arial"/>
                <w:b/>
                <w:bCs/>
                <w:sz w:val="20"/>
                <w:szCs w:val="20"/>
              </w:rPr>
            </w:pPr>
          </w:p>
        </w:tc>
        <w:tc>
          <w:tcPr>
            <w:tcW w:w="3994" w:type="dxa"/>
            <w:shd w:val="clear" w:color="auto" w:fill="F2F2F2" w:themeFill="background1" w:themeFillShade="F2"/>
          </w:tcPr>
          <w:p w14:paraId="461002FB" w14:textId="77777777" w:rsidR="0012710D" w:rsidRDefault="00DF1BFB" w:rsidP="0012710D">
            <w:pPr>
              <w:jc w:val="both"/>
              <w:rPr>
                <w:rFonts w:ascii="Arial" w:hAnsi="Arial" w:cs="Arial"/>
                <w:b/>
                <w:bCs/>
                <w:sz w:val="20"/>
                <w:szCs w:val="20"/>
              </w:rPr>
            </w:pPr>
            <w:r>
              <w:rPr>
                <w:rFonts w:ascii="Arial" w:hAnsi="Arial" w:cs="Arial"/>
                <w:b/>
                <w:bCs/>
                <w:sz w:val="20"/>
                <w:szCs w:val="20"/>
              </w:rPr>
              <w:lastRenderedPageBreak/>
              <w:t>Sports Hall at Billinghurst LC</w:t>
            </w:r>
            <w:r w:rsidR="007A0F01">
              <w:rPr>
                <w:rFonts w:ascii="Arial" w:hAnsi="Arial" w:cs="Arial"/>
                <w:b/>
                <w:bCs/>
                <w:sz w:val="20"/>
                <w:szCs w:val="20"/>
              </w:rPr>
              <w:t xml:space="preserve"> in need of refurbishment/replacement in next 10 – 15 years.</w:t>
            </w:r>
          </w:p>
          <w:p w14:paraId="0B185F7C" w14:textId="77777777" w:rsidR="002821E4" w:rsidRDefault="002821E4" w:rsidP="0012710D">
            <w:pPr>
              <w:jc w:val="both"/>
              <w:rPr>
                <w:rFonts w:ascii="Arial" w:hAnsi="Arial" w:cs="Arial"/>
                <w:b/>
                <w:bCs/>
                <w:sz w:val="20"/>
                <w:szCs w:val="20"/>
              </w:rPr>
            </w:pPr>
          </w:p>
          <w:p w14:paraId="73C8E6EB" w14:textId="303B1D87" w:rsidR="007F3AD5" w:rsidRDefault="007F3AD5" w:rsidP="0012710D">
            <w:pPr>
              <w:jc w:val="both"/>
              <w:rPr>
                <w:rFonts w:ascii="Arial" w:hAnsi="Arial" w:cs="Arial"/>
                <w:b/>
                <w:bCs/>
                <w:sz w:val="20"/>
                <w:szCs w:val="20"/>
              </w:rPr>
            </w:pPr>
            <w:r>
              <w:rPr>
                <w:rFonts w:ascii="Arial" w:hAnsi="Arial" w:cs="Arial"/>
                <w:b/>
                <w:bCs/>
                <w:sz w:val="20"/>
                <w:szCs w:val="20"/>
              </w:rPr>
              <w:t>Current and future under supply of swimming pool provision (</w:t>
            </w:r>
            <w:r w:rsidR="005E5F27">
              <w:rPr>
                <w:rFonts w:ascii="Arial" w:hAnsi="Arial" w:cs="Arial"/>
                <w:b/>
                <w:bCs/>
                <w:sz w:val="20"/>
                <w:szCs w:val="20"/>
              </w:rPr>
              <w:t xml:space="preserve">4 lane 25m pool) particularly around Horsham Town </w:t>
            </w:r>
            <w:r w:rsidR="00500F3A">
              <w:rPr>
                <w:rFonts w:ascii="Arial" w:hAnsi="Arial" w:cs="Arial"/>
                <w:b/>
                <w:bCs/>
                <w:sz w:val="20"/>
                <w:szCs w:val="20"/>
              </w:rPr>
              <w:t xml:space="preserve"> and the south/border with Crawley.</w:t>
            </w:r>
          </w:p>
          <w:p w14:paraId="49AE80A8" w14:textId="77777777" w:rsidR="005F7E39" w:rsidRDefault="005F7E39" w:rsidP="0012710D">
            <w:pPr>
              <w:jc w:val="both"/>
              <w:rPr>
                <w:rFonts w:ascii="Arial" w:hAnsi="Arial" w:cs="Arial"/>
                <w:b/>
                <w:bCs/>
                <w:sz w:val="20"/>
                <w:szCs w:val="20"/>
              </w:rPr>
            </w:pPr>
          </w:p>
          <w:p w14:paraId="3E0D9107" w14:textId="7CCA326E" w:rsidR="005F7E39" w:rsidRPr="00C476A6" w:rsidRDefault="005F7E39" w:rsidP="0012710D">
            <w:pPr>
              <w:jc w:val="both"/>
              <w:rPr>
                <w:rFonts w:ascii="Arial" w:hAnsi="Arial" w:cs="Arial"/>
                <w:b/>
                <w:bCs/>
                <w:sz w:val="20"/>
                <w:szCs w:val="20"/>
              </w:rPr>
            </w:pPr>
            <w:r>
              <w:rPr>
                <w:rFonts w:ascii="Arial" w:hAnsi="Arial" w:cs="Arial"/>
                <w:b/>
                <w:bCs/>
                <w:sz w:val="20"/>
                <w:szCs w:val="20"/>
              </w:rPr>
              <w:t>No additional</w:t>
            </w:r>
            <w:r w:rsidR="00712C13">
              <w:rPr>
                <w:rFonts w:ascii="Arial" w:hAnsi="Arial" w:cs="Arial"/>
                <w:b/>
                <w:bCs/>
                <w:sz w:val="20"/>
                <w:szCs w:val="20"/>
              </w:rPr>
              <w:t>/new</w:t>
            </w:r>
            <w:r>
              <w:rPr>
                <w:rFonts w:ascii="Arial" w:hAnsi="Arial" w:cs="Arial"/>
                <w:b/>
                <w:bCs/>
                <w:sz w:val="20"/>
                <w:szCs w:val="20"/>
              </w:rPr>
              <w:t xml:space="preserve"> leisure facility provision planned.</w:t>
            </w:r>
          </w:p>
        </w:tc>
      </w:tr>
      <w:tr w:rsidR="00500F3A" w:rsidRPr="00C476A6" w14:paraId="6EA44C41" w14:textId="77777777" w:rsidTr="00405B3E">
        <w:tc>
          <w:tcPr>
            <w:tcW w:w="3911" w:type="dxa"/>
            <w:shd w:val="clear" w:color="auto" w:fill="BFBFBF" w:themeFill="background1" w:themeFillShade="BF"/>
          </w:tcPr>
          <w:p w14:paraId="441FE98E" w14:textId="77777777" w:rsidR="00500F3A" w:rsidRDefault="00500F3A" w:rsidP="0012710D">
            <w:pPr>
              <w:ind w:right="142"/>
              <w:textAlignment w:val="baseline"/>
              <w:rPr>
                <w:rFonts w:ascii="Arial" w:eastAsia="Times New Roman" w:hAnsi="Arial" w:cs="Arial"/>
                <w:sz w:val="20"/>
                <w:szCs w:val="20"/>
                <w:lang w:eastAsia="en-GB"/>
              </w:rPr>
            </w:pPr>
            <w:r>
              <w:rPr>
                <w:rFonts w:ascii="Arial" w:eastAsia="Times New Roman" w:hAnsi="Arial" w:cs="Arial"/>
                <w:sz w:val="20"/>
                <w:szCs w:val="20"/>
                <w:lang w:eastAsia="en-GB"/>
              </w:rPr>
              <w:lastRenderedPageBreak/>
              <w:t>Waver</w:t>
            </w:r>
            <w:r w:rsidR="007A386F">
              <w:rPr>
                <w:rFonts w:ascii="Arial" w:eastAsia="Times New Roman" w:hAnsi="Arial" w:cs="Arial"/>
                <w:sz w:val="20"/>
                <w:szCs w:val="20"/>
                <w:lang w:eastAsia="en-GB"/>
              </w:rPr>
              <w:t>ley Borough Council</w:t>
            </w:r>
          </w:p>
          <w:p w14:paraId="6B2B6D61" w14:textId="77777777" w:rsidR="00155AB9" w:rsidRDefault="00155AB9" w:rsidP="0012710D">
            <w:pPr>
              <w:ind w:right="142"/>
              <w:textAlignment w:val="baseline"/>
              <w:rPr>
                <w:rFonts w:ascii="Arial" w:eastAsia="Times New Roman" w:hAnsi="Arial" w:cs="Arial"/>
                <w:sz w:val="20"/>
                <w:szCs w:val="20"/>
                <w:lang w:eastAsia="en-GB"/>
              </w:rPr>
            </w:pPr>
          </w:p>
          <w:p w14:paraId="771317CF" w14:textId="34DD8716" w:rsidR="00155AB9" w:rsidRPr="00155AB9" w:rsidRDefault="00155AB9" w:rsidP="0012710D">
            <w:pPr>
              <w:ind w:right="142"/>
              <w:textAlignment w:val="baseline"/>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Information</w:t>
            </w:r>
            <w:r w:rsidR="00560BA0">
              <w:rPr>
                <w:rFonts w:ascii="Arial" w:eastAsia="Times New Roman" w:hAnsi="Arial" w:cs="Arial"/>
                <w:color w:val="FF0000"/>
                <w:sz w:val="20"/>
                <w:szCs w:val="20"/>
                <w:lang w:eastAsia="en-GB"/>
              </w:rPr>
              <w:t xml:space="preserve"> taken</w:t>
            </w:r>
            <w:r>
              <w:rPr>
                <w:rFonts w:ascii="Arial" w:eastAsia="Times New Roman" w:hAnsi="Arial" w:cs="Arial"/>
                <w:color w:val="FF0000"/>
                <w:sz w:val="20"/>
                <w:szCs w:val="20"/>
                <w:lang w:eastAsia="en-GB"/>
              </w:rPr>
              <w:t xml:space="preserve"> from</w:t>
            </w:r>
            <w:r w:rsidR="00475813">
              <w:rPr>
                <w:rFonts w:ascii="Arial" w:eastAsia="Times New Roman" w:hAnsi="Arial" w:cs="Arial"/>
                <w:color w:val="FF0000"/>
                <w:sz w:val="20"/>
                <w:szCs w:val="20"/>
                <w:lang w:eastAsia="en-GB"/>
              </w:rPr>
              <w:t xml:space="preserve"> Waverley</w:t>
            </w:r>
            <w:r>
              <w:rPr>
                <w:rFonts w:ascii="Arial" w:eastAsia="Times New Roman" w:hAnsi="Arial" w:cs="Arial"/>
                <w:color w:val="FF0000"/>
                <w:sz w:val="20"/>
                <w:szCs w:val="20"/>
                <w:lang w:eastAsia="en-GB"/>
              </w:rPr>
              <w:t xml:space="preserve"> 2017</w:t>
            </w:r>
            <w:r w:rsidR="00D5451C">
              <w:rPr>
                <w:rFonts w:ascii="Arial" w:eastAsia="Times New Roman" w:hAnsi="Arial" w:cs="Arial"/>
                <w:color w:val="FF0000"/>
                <w:sz w:val="20"/>
                <w:szCs w:val="20"/>
                <w:lang w:eastAsia="en-GB"/>
              </w:rPr>
              <w:t xml:space="preserve"> - 2027</w:t>
            </w:r>
            <w:r>
              <w:rPr>
                <w:rFonts w:ascii="Arial" w:eastAsia="Times New Roman" w:hAnsi="Arial" w:cs="Arial"/>
                <w:color w:val="FF0000"/>
                <w:sz w:val="20"/>
                <w:szCs w:val="20"/>
                <w:lang w:eastAsia="en-GB"/>
              </w:rPr>
              <w:t xml:space="preserve"> Indoor Leisure Facilities Strategy</w:t>
            </w:r>
          </w:p>
        </w:tc>
        <w:tc>
          <w:tcPr>
            <w:tcW w:w="7399" w:type="dxa"/>
            <w:tcBorders>
              <w:top w:val="single" w:sz="4" w:space="0" w:color="FFFFFF" w:themeColor="background1"/>
            </w:tcBorders>
            <w:shd w:val="clear" w:color="auto" w:fill="F2F2F2" w:themeFill="background1" w:themeFillShade="F2"/>
          </w:tcPr>
          <w:p w14:paraId="2F6E3502" w14:textId="77777777" w:rsidR="00500F3A" w:rsidRDefault="00935D5A" w:rsidP="0012710D">
            <w:pPr>
              <w:pStyle w:val="paragraph"/>
              <w:spacing w:before="0" w:beforeAutospacing="0" w:after="0" w:afterAutospacing="0"/>
              <w:ind w:right="142"/>
              <w:textAlignment w:val="baseline"/>
              <w:rPr>
                <w:rStyle w:val="normaltextrun"/>
                <w:color w:val="FF0000"/>
              </w:rPr>
            </w:pPr>
            <w:r>
              <w:rPr>
                <w:rStyle w:val="normaltextrun"/>
                <w:rFonts w:ascii="Arial" w:hAnsi="Arial" w:cs="Arial"/>
                <w:color w:val="FF0000"/>
                <w:sz w:val="20"/>
                <w:szCs w:val="20"/>
              </w:rPr>
              <w:t>N</w:t>
            </w:r>
            <w:r>
              <w:rPr>
                <w:rStyle w:val="normaltextrun"/>
                <w:color w:val="FF0000"/>
              </w:rPr>
              <w:t>o reply from client to request for information</w:t>
            </w:r>
          </w:p>
          <w:p w14:paraId="038D0D06" w14:textId="77777777" w:rsidR="0021413B" w:rsidRDefault="0021413B" w:rsidP="0012710D">
            <w:pPr>
              <w:pStyle w:val="paragraph"/>
              <w:spacing w:before="0" w:beforeAutospacing="0" w:after="0" w:afterAutospacing="0"/>
              <w:ind w:right="142"/>
              <w:textAlignment w:val="baseline"/>
              <w:rPr>
                <w:rStyle w:val="normaltextrun"/>
              </w:rPr>
            </w:pPr>
          </w:p>
          <w:p w14:paraId="55394218" w14:textId="7D3BB10F" w:rsidR="0021413B" w:rsidRDefault="0021413B" w:rsidP="0021413B">
            <w:pPr>
              <w:ind w:right="142"/>
              <w:jc w:val="both"/>
              <w:textAlignment w:val="baseline"/>
              <w:rPr>
                <w:rFonts w:ascii="Arial" w:eastAsia="Times New Roman" w:hAnsi="Arial" w:cs="Arial"/>
                <w:lang w:eastAsia="en-GB"/>
              </w:rPr>
            </w:pPr>
            <w:r>
              <w:rPr>
                <w:rFonts w:ascii="Arial" w:eastAsia="Times New Roman" w:hAnsi="Arial" w:cs="Arial"/>
                <w:lang w:eastAsia="en-GB"/>
              </w:rPr>
              <w:t>The</w:t>
            </w:r>
            <w:r w:rsidRPr="0021413B">
              <w:rPr>
                <w:rFonts w:ascii="Arial" w:eastAsia="Times New Roman" w:hAnsi="Arial" w:cs="Arial"/>
                <w:lang w:eastAsia="en-GB"/>
              </w:rPr>
              <w:t xml:space="preserve"> report from 2017 acknowledged: Significant investment into leisure facilities including a new Godalming leisure centre at £5.8 million, the refurbishment of Cranleigh (£1.7million), Farnham (£3.5 million) and </w:t>
            </w:r>
            <w:proofErr w:type="spellStart"/>
            <w:r w:rsidRPr="0021413B">
              <w:rPr>
                <w:rFonts w:ascii="Arial" w:eastAsia="Times New Roman" w:hAnsi="Arial" w:cs="Arial"/>
                <w:lang w:eastAsia="en-GB"/>
              </w:rPr>
              <w:t>Haslemere</w:t>
            </w:r>
            <w:proofErr w:type="spellEnd"/>
            <w:r w:rsidRPr="0021413B">
              <w:rPr>
                <w:rFonts w:ascii="Arial" w:eastAsia="Times New Roman" w:hAnsi="Arial" w:cs="Arial"/>
                <w:lang w:eastAsia="en-GB"/>
              </w:rPr>
              <w:t xml:space="preserve"> more recently at £4.1 million.</w:t>
            </w:r>
          </w:p>
          <w:p w14:paraId="19D7F2F2" w14:textId="77777777" w:rsidR="00475813" w:rsidRDefault="00475813" w:rsidP="0021413B">
            <w:pPr>
              <w:ind w:right="142"/>
              <w:jc w:val="both"/>
              <w:textAlignment w:val="baseline"/>
              <w:rPr>
                <w:rFonts w:ascii="Arial" w:eastAsia="Times New Roman" w:hAnsi="Arial" w:cs="Arial"/>
                <w:lang w:eastAsia="en-GB"/>
              </w:rPr>
            </w:pPr>
          </w:p>
          <w:p w14:paraId="58495644" w14:textId="77777777" w:rsidR="00863C63" w:rsidRPr="00863C63" w:rsidRDefault="00863C63" w:rsidP="00863C63">
            <w:pPr>
              <w:ind w:right="142"/>
              <w:jc w:val="both"/>
              <w:textAlignment w:val="baseline"/>
              <w:rPr>
                <w:rFonts w:ascii="Arial" w:eastAsia="Times New Roman" w:hAnsi="Arial" w:cs="Arial"/>
                <w:lang w:eastAsia="en-GB"/>
              </w:rPr>
            </w:pPr>
            <w:r w:rsidRPr="00863C63">
              <w:rPr>
                <w:rFonts w:ascii="Arial" w:eastAsia="Times New Roman" w:hAnsi="Arial" w:cs="Arial"/>
                <w:lang w:eastAsia="en-GB"/>
              </w:rPr>
              <w:t>Due to the projected increase in population in the borough over the next 20 years it was deemed necessary to develop a strategy that would consider the need and availability of indoor leisure facilities in order to plan the future demand. Knight Kavanagh and Page Ltd (KKP) were appointed to carry out a needs assessment analysis and produce an Indoor Leisure Facilities Strategy for the next 10 years.</w:t>
            </w:r>
          </w:p>
          <w:p w14:paraId="132B9402" w14:textId="77777777" w:rsidR="00863C63" w:rsidRDefault="00863C63" w:rsidP="0021413B">
            <w:pPr>
              <w:ind w:right="142"/>
              <w:jc w:val="both"/>
              <w:textAlignment w:val="baseline"/>
              <w:rPr>
                <w:rFonts w:ascii="Arial" w:eastAsia="Times New Roman" w:hAnsi="Arial" w:cs="Arial"/>
                <w:lang w:eastAsia="en-GB"/>
              </w:rPr>
            </w:pPr>
          </w:p>
          <w:p w14:paraId="28218E01" w14:textId="77777777" w:rsidR="0021413B" w:rsidRDefault="0021413B" w:rsidP="0021413B">
            <w:pPr>
              <w:ind w:right="142"/>
              <w:jc w:val="both"/>
              <w:textAlignment w:val="baseline"/>
              <w:rPr>
                <w:rFonts w:ascii="Arial" w:eastAsia="Times New Roman" w:hAnsi="Arial" w:cs="Arial"/>
                <w:lang w:eastAsia="en-GB"/>
              </w:rPr>
            </w:pPr>
          </w:p>
          <w:p w14:paraId="5C38BAE6" w14:textId="18D26FB0" w:rsidR="008F522D" w:rsidRPr="008F522D" w:rsidRDefault="008F522D" w:rsidP="008F522D">
            <w:pPr>
              <w:ind w:right="142"/>
              <w:jc w:val="both"/>
              <w:textAlignment w:val="baseline"/>
              <w:rPr>
                <w:rFonts w:ascii="Arial" w:eastAsia="Times New Roman" w:hAnsi="Arial" w:cs="Arial"/>
                <w:lang w:eastAsia="en-GB"/>
              </w:rPr>
            </w:pPr>
            <w:r w:rsidRPr="008F522D">
              <w:rPr>
                <w:rFonts w:ascii="Arial" w:eastAsia="Times New Roman" w:hAnsi="Arial" w:cs="Arial"/>
                <w:lang w:eastAsia="en-GB"/>
              </w:rPr>
              <w:t>The needs assessment report indicates no shortfall for water space or sports halls in the immediate area. Forthcoming developments in the Cranleigh area could lead to additional demand of up to two lanes by 2032, according to Sport England’s Sports Facilities Calculator</w:t>
            </w:r>
            <w:r w:rsidR="000C605A">
              <w:rPr>
                <w:rFonts w:ascii="Arial" w:eastAsia="Times New Roman" w:hAnsi="Arial" w:cs="Arial"/>
                <w:lang w:eastAsia="en-GB"/>
              </w:rPr>
              <w:t>.</w:t>
            </w:r>
          </w:p>
          <w:p w14:paraId="1569ACAC" w14:textId="77777777" w:rsidR="0021413B" w:rsidRDefault="0021413B" w:rsidP="0021413B">
            <w:pPr>
              <w:ind w:right="142"/>
              <w:jc w:val="both"/>
              <w:textAlignment w:val="baseline"/>
              <w:rPr>
                <w:rFonts w:ascii="Arial" w:eastAsia="Times New Roman" w:hAnsi="Arial" w:cs="Arial"/>
                <w:lang w:eastAsia="en-GB"/>
              </w:rPr>
            </w:pPr>
          </w:p>
          <w:p w14:paraId="3340A91A" w14:textId="77777777" w:rsidR="008F522D" w:rsidRPr="0021413B" w:rsidRDefault="008F522D" w:rsidP="0021413B">
            <w:pPr>
              <w:ind w:right="142"/>
              <w:jc w:val="both"/>
              <w:textAlignment w:val="baseline"/>
              <w:rPr>
                <w:rFonts w:ascii="Arial" w:eastAsia="Times New Roman" w:hAnsi="Arial" w:cs="Arial"/>
                <w:lang w:eastAsia="en-GB"/>
              </w:rPr>
            </w:pPr>
          </w:p>
          <w:p w14:paraId="328559E2" w14:textId="27DC7C0F" w:rsidR="0021413B" w:rsidRPr="007821D7" w:rsidRDefault="0021413B" w:rsidP="0012710D">
            <w:pPr>
              <w:pStyle w:val="paragraph"/>
              <w:spacing w:before="0" w:beforeAutospacing="0" w:after="0" w:afterAutospacing="0"/>
              <w:ind w:right="142"/>
              <w:textAlignment w:val="baseline"/>
              <w:rPr>
                <w:rStyle w:val="normaltextrun"/>
                <w:rFonts w:ascii="Arial" w:hAnsi="Arial" w:cs="Arial"/>
                <w:color w:val="FF0000"/>
                <w:sz w:val="20"/>
                <w:szCs w:val="20"/>
              </w:rPr>
            </w:pPr>
          </w:p>
        </w:tc>
        <w:tc>
          <w:tcPr>
            <w:tcW w:w="3994" w:type="dxa"/>
            <w:shd w:val="clear" w:color="auto" w:fill="F2F2F2" w:themeFill="background1" w:themeFillShade="F2"/>
          </w:tcPr>
          <w:p w14:paraId="6C0E9EF5" w14:textId="77777777" w:rsidR="00A35D95" w:rsidRDefault="00A35D95" w:rsidP="0012710D">
            <w:pPr>
              <w:jc w:val="both"/>
              <w:rPr>
                <w:rFonts w:ascii="Arial" w:hAnsi="Arial" w:cs="Arial"/>
                <w:b/>
                <w:bCs/>
                <w:sz w:val="20"/>
                <w:szCs w:val="20"/>
              </w:rPr>
            </w:pPr>
          </w:p>
          <w:p w14:paraId="5BFCD0F3" w14:textId="6E2BC3D6" w:rsidR="00A35D95" w:rsidRDefault="00A35D95" w:rsidP="0012710D">
            <w:pPr>
              <w:jc w:val="both"/>
              <w:rPr>
                <w:rFonts w:ascii="Arial" w:hAnsi="Arial" w:cs="Arial"/>
                <w:b/>
                <w:bCs/>
                <w:sz w:val="20"/>
                <w:szCs w:val="20"/>
              </w:rPr>
            </w:pPr>
            <w:r>
              <w:rPr>
                <w:rFonts w:ascii="Arial" w:hAnsi="Arial" w:cs="Arial"/>
                <w:b/>
                <w:bCs/>
                <w:sz w:val="20"/>
                <w:szCs w:val="20"/>
              </w:rPr>
              <w:t>No new leisure facilities planned</w:t>
            </w:r>
            <w:r w:rsidR="00663F18">
              <w:rPr>
                <w:rFonts w:ascii="Arial" w:hAnsi="Arial" w:cs="Arial"/>
                <w:b/>
                <w:bCs/>
                <w:sz w:val="20"/>
                <w:szCs w:val="20"/>
              </w:rPr>
              <w:t xml:space="preserve"> due to previous levels of investment in </w:t>
            </w:r>
            <w:r w:rsidR="00013DF1">
              <w:rPr>
                <w:rFonts w:ascii="Arial" w:hAnsi="Arial" w:cs="Arial"/>
                <w:b/>
                <w:bCs/>
                <w:sz w:val="20"/>
                <w:szCs w:val="20"/>
              </w:rPr>
              <w:t xml:space="preserve">leisure </w:t>
            </w:r>
            <w:r w:rsidR="00663F18">
              <w:rPr>
                <w:rFonts w:ascii="Arial" w:hAnsi="Arial" w:cs="Arial"/>
                <w:b/>
                <w:bCs/>
                <w:sz w:val="20"/>
                <w:szCs w:val="20"/>
              </w:rPr>
              <w:t>facilities</w:t>
            </w:r>
            <w:r w:rsidR="00AB5861">
              <w:rPr>
                <w:rFonts w:ascii="Arial" w:hAnsi="Arial" w:cs="Arial"/>
                <w:b/>
                <w:bCs/>
                <w:sz w:val="20"/>
                <w:szCs w:val="20"/>
              </w:rPr>
              <w:t xml:space="preserve"> in Waverley.</w:t>
            </w:r>
          </w:p>
          <w:p w14:paraId="5AEA96E6" w14:textId="77777777" w:rsidR="002243FD" w:rsidRDefault="002243FD" w:rsidP="0012710D">
            <w:pPr>
              <w:jc w:val="both"/>
              <w:rPr>
                <w:rFonts w:ascii="Arial" w:hAnsi="Arial" w:cs="Arial"/>
                <w:b/>
                <w:bCs/>
                <w:sz w:val="20"/>
                <w:szCs w:val="20"/>
              </w:rPr>
            </w:pPr>
          </w:p>
          <w:p w14:paraId="5F97B06C" w14:textId="77777777" w:rsidR="002243FD" w:rsidRDefault="002243FD" w:rsidP="0012710D">
            <w:pPr>
              <w:jc w:val="both"/>
              <w:rPr>
                <w:rFonts w:ascii="Arial" w:hAnsi="Arial" w:cs="Arial"/>
                <w:b/>
                <w:bCs/>
                <w:sz w:val="20"/>
                <w:szCs w:val="20"/>
              </w:rPr>
            </w:pPr>
            <w:proofErr w:type="spellStart"/>
            <w:r>
              <w:rPr>
                <w:rFonts w:ascii="Arial" w:hAnsi="Arial" w:cs="Arial"/>
                <w:b/>
                <w:bCs/>
                <w:sz w:val="20"/>
                <w:szCs w:val="20"/>
              </w:rPr>
              <w:t>Haslemere</w:t>
            </w:r>
            <w:proofErr w:type="spellEnd"/>
            <w:r>
              <w:rPr>
                <w:rFonts w:ascii="Arial" w:hAnsi="Arial" w:cs="Arial"/>
                <w:b/>
                <w:bCs/>
                <w:sz w:val="20"/>
                <w:szCs w:val="20"/>
              </w:rPr>
              <w:t xml:space="preserve"> and Cranleigh leisure centres are </w:t>
            </w:r>
            <w:r w:rsidR="00452DB1">
              <w:rPr>
                <w:rFonts w:ascii="Arial" w:hAnsi="Arial" w:cs="Arial"/>
                <w:b/>
                <w:bCs/>
                <w:sz w:val="20"/>
                <w:szCs w:val="20"/>
              </w:rPr>
              <w:t xml:space="preserve">within a 20 minute drive catchment of Chichester District residents living in the North of </w:t>
            </w:r>
            <w:r w:rsidR="00BF6D8F">
              <w:rPr>
                <w:rFonts w:ascii="Arial" w:hAnsi="Arial" w:cs="Arial"/>
                <w:b/>
                <w:bCs/>
                <w:sz w:val="20"/>
                <w:szCs w:val="20"/>
              </w:rPr>
              <w:t>the Plan area and the north part of the South Downs National Park</w:t>
            </w:r>
            <w:r w:rsidR="001406BC">
              <w:rPr>
                <w:rFonts w:ascii="Arial" w:hAnsi="Arial" w:cs="Arial"/>
                <w:b/>
                <w:bCs/>
                <w:sz w:val="20"/>
                <w:szCs w:val="20"/>
              </w:rPr>
              <w:t>.</w:t>
            </w:r>
          </w:p>
          <w:p w14:paraId="671D52A2" w14:textId="77777777" w:rsidR="00DE63E1" w:rsidRDefault="00DE63E1" w:rsidP="0012710D">
            <w:pPr>
              <w:jc w:val="both"/>
              <w:rPr>
                <w:rFonts w:ascii="Arial" w:hAnsi="Arial" w:cs="Arial"/>
                <w:b/>
                <w:bCs/>
                <w:sz w:val="20"/>
                <w:szCs w:val="20"/>
              </w:rPr>
            </w:pPr>
          </w:p>
          <w:p w14:paraId="40D60C57" w14:textId="481D5151" w:rsidR="005B123D" w:rsidRDefault="005B123D" w:rsidP="0012710D">
            <w:pPr>
              <w:jc w:val="both"/>
              <w:rPr>
                <w:rFonts w:ascii="Arial" w:hAnsi="Arial" w:cs="Arial"/>
                <w:b/>
                <w:bCs/>
                <w:sz w:val="20"/>
                <w:szCs w:val="20"/>
              </w:rPr>
            </w:pPr>
          </w:p>
        </w:tc>
      </w:tr>
    </w:tbl>
    <w:p w14:paraId="29EA8D4B" w14:textId="36DCCCBB" w:rsidR="1DBD5342" w:rsidRPr="00C476A6" w:rsidRDefault="1DBD5342" w:rsidP="00C476A6">
      <w:pPr>
        <w:spacing w:after="0" w:line="240" w:lineRule="auto"/>
      </w:pPr>
    </w:p>
    <w:p w14:paraId="7C77BE05" w14:textId="77777777" w:rsidR="009F2E73" w:rsidRPr="00C476A6" w:rsidRDefault="009F2E73" w:rsidP="00C476A6">
      <w:pPr>
        <w:spacing w:after="0" w:line="240" w:lineRule="auto"/>
        <w:rPr>
          <w:rFonts w:ascii="Arial" w:hAnsi="Arial" w:cs="Arial"/>
        </w:rPr>
      </w:pPr>
    </w:p>
    <w:sectPr w:rsidR="009F2E73" w:rsidRPr="00C476A6" w:rsidSect="009A2EC1">
      <w:headerReference w:type="default" r:id="rId15"/>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2651" w14:textId="77777777" w:rsidR="009A2EC1" w:rsidRDefault="009A2EC1" w:rsidP="000A1E1F">
      <w:pPr>
        <w:spacing w:after="0" w:line="240" w:lineRule="auto"/>
      </w:pPr>
      <w:r>
        <w:separator/>
      </w:r>
    </w:p>
  </w:endnote>
  <w:endnote w:type="continuationSeparator" w:id="0">
    <w:p w14:paraId="4DA091AB" w14:textId="77777777" w:rsidR="009A2EC1" w:rsidRDefault="009A2EC1" w:rsidP="000A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2519" w14:textId="77777777" w:rsidR="009A2EC1" w:rsidRDefault="009A2EC1" w:rsidP="000A1E1F">
      <w:pPr>
        <w:spacing w:after="0" w:line="240" w:lineRule="auto"/>
      </w:pPr>
      <w:r>
        <w:separator/>
      </w:r>
    </w:p>
  </w:footnote>
  <w:footnote w:type="continuationSeparator" w:id="0">
    <w:p w14:paraId="0D16B8CF" w14:textId="77777777" w:rsidR="009A2EC1" w:rsidRDefault="009A2EC1" w:rsidP="000A1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L"/>
      <w:tblW w:w="0" w:type="auto"/>
      <w:tblLook w:val="04A0" w:firstRow="1" w:lastRow="0" w:firstColumn="1" w:lastColumn="0" w:noHBand="0" w:noVBand="1"/>
    </w:tblPr>
    <w:tblGrid>
      <w:gridCol w:w="15398"/>
    </w:tblGrid>
    <w:tr w:rsidR="000A1E1F" w:rsidRPr="00BF795A" w14:paraId="7828F885" w14:textId="77777777" w:rsidTr="00D95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8" w:type="dxa"/>
          <w:tcBorders>
            <w:top w:val="single" w:sz="4" w:space="0" w:color="auto"/>
            <w:bottom w:val="single" w:sz="4" w:space="0" w:color="auto"/>
          </w:tcBorders>
          <w:shd w:val="clear" w:color="auto" w:fill="auto"/>
        </w:tcPr>
        <w:p w14:paraId="6A83D50C" w14:textId="77777777" w:rsidR="000A1E1F" w:rsidRPr="00BF795A" w:rsidRDefault="000A1E1F" w:rsidP="000A1E1F">
          <w:pPr>
            <w:pStyle w:val="Header"/>
            <w:rPr>
              <w:rFonts w:cs="Arial"/>
              <w:b w:val="0"/>
              <w:sz w:val="22"/>
              <w:szCs w:val="22"/>
            </w:rPr>
          </w:pPr>
        </w:p>
        <w:p w14:paraId="5E912B03" w14:textId="77777777" w:rsidR="000A1E1F" w:rsidRPr="00BF795A" w:rsidRDefault="000A1E1F" w:rsidP="000A1E1F">
          <w:pPr>
            <w:pStyle w:val="Header"/>
            <w:rPr>
              <w:rFonts w:cs="Arial"/>
              <w:b w:val="0"/>
              <w:bCs/>
            </w:rPr>
          </w:pPr>
          <w:r w:rsidRPr="00BF795A">
            <w:rPr>
              <w:rFonts w:cs="Arial"/>
              <w:b w:val="0"/>
              <w:bCs/>
              <w:sz w:val="32"/>
              <w:szCs w:val="40"/>
            </w:rPr>
            <w:t>Chichester District Council</w:t>
          </w:r>
        </w:p>
        <w:p w14:paraId="022C0363" w14:textId="77777777" w:rsidR="000A1E1F" w:rsidRPr="00BF795A" w:rsidRDefault="000A1E1F" w:rsidP="000A1E1F">
          <w:pPr>
            <w:pStyle w:val="Header"/>
            <w:rPr>
              <w:rFonts w:cs="Arial"/>
              <w:b w:val="0"/>
              <w:i/>
              <w:iCs/>
              <w:sz w:val="26"/>
              <w:szCs w:val="26"/>
            </w:rPr>
          </w:pPr>
          <w:r w:rsidRPr="00BF795A">
            <w:rPr>
              <w:rFonts w:cs="Arial"/>
              <w:i/>
              <w:iCs/>
              <w:sz w:val="26"/>
              <w:szCs w:val="26"/>
            </w:rPr>
            <w:t>Strategic Leisure Needs Assessment</w:t>
          </w:r>
        </w:p>
        <w:p w14:paraId="6D8A92A7" w14:textId="77777777" w:rsidR="000A1E1F" w:rsidRPr="00BF795A" w:rsidRDefault="000A1E1F" w:rsidP="000A1E1F">
          <w:pPr>
            <w:pStyle w:val="Header"/>
            <w:rPr>
              <w:rFonts w:cs="Arial"/>
              <w:sz w:val="22"/>
              <w:szCs w:val="22"/>
            </w:rPr>
          </w:pPr>
        </w:p>
      </w:tc>
    </w:tr>
  </w:tbl>
  <w:p w14:paraId="6B164817" w14:textId="77777777" w:rsidR="000A1E1F" w:rsidRDefault="000A1E1F">
    <w:pPr>
      <w:pStyle w:val="Header"/>
    </w:pPr>
  </w:p>
</w:hdr>
</file>

<file path=word/intelligence2.xml><?xml version="1.0" encoding="utf-8"?>
<int2:intelligence xmlns:int2="http://schemas.microsoft.com/office/intelligence/2020/intelligence" xmlns:oel="http://schemas.microsoft.com/office/2019/extlst">
  <int2:observations>
    <int2:textHash int2:hashCode="wbZNHhIHB6iEw1" int2:id="YOt3w4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BF42"/>
    <w:multiLevelType w:val="hybridMultilevel"/>
    <w:tmpl w:val="346EF17E"/>
    <w:lvl w:ilvl="0" w:tplc="22603D1E">
      <w:start w:val="1"/>
      <w:numFmt w:val="bullet"/>
      <w:lvlText w:val=""/>
      <w:lvlJc w:val="left"/>
      <w:pPr>
        <w:ind w:left="720" w:hanging="360"/>
      </w:pPr>
      <w:rPr>
        <w:rFonts w:ascii="Symbol" w:hAnsi="Symbol" w:hint="default"/>
      </w:rPr>
    </w:lvl>
    <w:lvl w:ilvl="1" w:tplc="124EA940">
      <w:start w:val="1"/>
      <w:numFmt w:val="bullet"/>
      <w:lvlText w:val="o"/>
      <w:lvlJc w:val="left"/>
      <w:pPr>
        <w:ind w:left="1440" w:hanging="360"/>
      </w:pPr>
      <w:rPr>
        <w:rFonts w:ascii="Courier New" w:hAnsi="Courier New" w:hint="default"/>
      </w:rPr>
    </w:lvl>
    <w:lvl w:ilvl="2" w:tplc="9F5E8036">
      <w:start w:val="1"/>
      <w:numFmt w:val="bullet"/>
      <w:lvlText w:val=""/>
      <w:lvlJc w:val="left"/>
      <w:pPr>
        <w:ind w:left="2160" w:hanging="360"/>
      </w:pPr>
      <w:rPr>
        <w:rFonts w:ascii="Wingdings" w:hAnsi="Wingdings" w:hint="default"/>
      </w:rPr>
    </w:lvl>
    <w:lvl w:ilvl="3" w:tplc="1362E9CE">
      <w:start w:val="1"/>
      <w:numFmt w:val="bullet"/>
      <w:lvlText w:val=""/>
      <w:lvlJc w:val="left"/>
      <w:pPr>
        <w:ind w:left="2880" w:hanging="360"/>
      </w:pPr>
      <w:rPr>
        <w:rFonts w:ascii="Symbol" w:hAnsi="Symbol" w:hint="default"/>
      </w:rPr>
    </w:lvl>
    <w:lvl w:ilvl="4" w:tplc="24088806">
      <w:start w:val="1"/>
      <w:numFmt w:val="bullet"/>
      <w:lvlText w:val="o"/>
      <w:lvlJc w:val="left"/>
      <w:pPr>
        <w:ind w:left="3600" w:hanging="360"/>
      </w:pPr>
      <w:rPr>
        <w:rFonts w:ascii="Courier New" w:hAnsi="Courier New" w:hint="default"/>
      </w:rPr>
    </w:lvl>
    <w:lvl w:ilvl="5" w:tplc="E22442F2">
      <w:start w:val="1"/>
      <w:numFmt w:val="bullet"/>
      <w:lvlText w:val=""/>
      <w:lvlJc w:val="left"/>
      <w:pPr>
        <w:ind w:left="4320" w:hanging="360"/>
      </w:pPr>
      <w:rPr>
        <w:rFonts w:ascii="Wingdings" w:hAnsi="Wingdings" w:hint="default"/>
      </w:rPr>
    </w:lvl>
    <w:lvl w:ilvl="6" w:tplc="BC348C86">
      <w:start w:val="1"/>
      <w:numFmt w:val="bullet"/>
      <w:lvlText w:val=""/>
      <w:lvlJc w:val="left"/>
      <w:pPr>
        <w:ind w:left="5040" w:hanging="360"/>
      </w:pPr>
      <w:rPr>
        <w:rFonts w:ascii="Symbol" w:hAnsi="Symbol" w:hint="default"/>
      </w:rPr>
    </w:lvl>
    <w:lvl w:ilvl="7" w:tplc="85AC787E">
      <w:start w:val="1"/>
      <w:numFmt w:val="bullet"/>
      <w:lvlText w:val="o"/>
      <w:lvlJc w:val="left"/>
      <w:pPr>
        <w:ind w:left="5760" w:hanging="360"/>
      </w:pPr>
      <w:rPr>
        <w:rFonts w:ascii="Courier New" w:hAnsi="Courier New" w:hint="default"/>
      </w:rPr>
    </w:lvl>
    <w:lvl w:ilvl="8" w:tplc="E638B64A">
      <w:start w:val="1"/>
      <w:numFmt w:val="bullet"/>
      <w:lvlText w:val=""/>
      <w:lvlJc w:val="left"/>
      <w:pPr>
        <w:ind w:left="6480" w:hanging="360"/>
      </w:pPr>
      <w:rPr>
        <w:rFonts w:ascii="Wingdings" w:hAnsi="Wingdings" w:hint="default"/>
      </w:rPr>
    </w:lvl>
  </w:abstractNum>
  <w:abstractNum w:abstractNumId="1" w15:restartNumberingAfterBreak="0">
    <w:nsid w:val="06B026F8"/>
    <w:multiLevelType w:val="hybridMultilevel"/>
    <w:tmpl w:val="A6A44D88"/>
    <w:lvl w:ilvl="0" w:tplc="F3BE7A0E">
      <w:start w:val="1"/>
      <w:numFmt w:val="decimal"/>
      <w:lvlText w:val="(%1)"/>
      <w:lvlJc w:val="left"/>
      <w:pPr>
        <w:ind w:left="720" w:hanging="360"/>
      </w:pPr>
    </w:lvl>
    <w:lvl w:ilvl="1" w:tplc="DEBED916">
      <w:start w:val="1"/>
      <w:numFmt w:val="lowerLetter"/>
      <w:lvlText w:val="%2."/>
      <w:lvlJc w:val="left"/>
      <w:pPr>
        <w:ind w:left="1440" w:hanging="360"/>
      </w:pPr>
    </w:lvl>
    <w:lvl w:ilvl="2" w:tplc="A5E4AC5E">
      <w:start w:val="1"/>
      <w:numFmt w:val="lowerRoman"/>
      <w:lvlText w:val="%3."/>
      <w:lvlJc w:val="right"/>
      <w:pPr>
        <w:ind w:left="2160" w:hanging="180"/>
      </w:pPr>
    </w:lvl>
    <w:lvl w:ilvl="3" w:tplc="23889670">
      <w:start w:val="1"/>
      <w:numFmt w:val="decimal"/>
      <w:lvlText w:val="%4."/>
      <w:lvlJc w:val="left"/>
      <w:pPr>
        <w:ind w:left="2880" w:hanging="360"/>
      </w:pPr>
    </w:lvl>
    <w:lvl w:ilvl="4" w:tplc="AA147280">
      <w:start w:val="1"/>
      <w:numFmt w:val="lowerLetter"/>
      <w:lvlText w:val="%5."/>
      <w:lvlJc w:val="left"/>
      <w:pPr>
        <w:ind w:left="3600" w:hanging="360"/>
      </w:pPr>
    </w:lvl>
    <w:lvl w:ilvl="5" w:tplc="24C270B8">
      <w:start w:val="1"/>
      <w:numFmt w:val="lowerRoman"/>
      <w:lvlText w:val="%6."/>
      <w:lvlJc w:val="right"/>
      <w:pPr>
        <w:ind w:left="4320" w:hanging="180"/>
      </w:pPr>
    </w:lvl>
    <w:lvl w:ilvl="6" w:tplc="9FF27FB8">
      <w:start w:val="1"/>
      <w:numFmt w:val="decimal"/>
      <w:lvlText w:val="%7."/>
      <w:lvlJc w:val="left"/>
      <w:pPr>
        <w:ind w:left="5040" w:hanging="360"/>
      </w:pPr>
    </w:lvl>
    <w:lvl w:ilvl="7" w:tplc="511AEB72">
      <w:start w:val="1"/>
      <w:numFmt w:val="lowerLetter"/>
      <w:lvlText w:val="%8."/>
      <w:lvlJc w:val="left"/>
      <w:pPr>
        <w:ind w:left="5760" w:hanging="360"/>
      </w:pPr>
    </w:lvl>
    <w:lvl w:ilvl="8" w:tplc="103879CE">
      <w:start w:val="1"/>
      <w:numFmt w:val="lowerRoman"/>
      <w:lvlText w:val="%9."/>
      <w:lvlJc w:val="right"/>
      <w:pPr>
        <w:ind w:left="6480" w:hanging="180"/>
      </w:pPr>
    </w:lvl>
  </w:abstractNum>
  <w:abstractNum w:abstractNumId="2" w15:restartNumberingAfterBreak="0">
    <w:nsid w:val="08641303"/>
    <w:multiLevelType w:val="hybridMultilevel"/>
    <w:tmpl w:val="C8B67380"/>
    <w:lvl w:ilvl="0" w:tplc="6712838E">
      <w:start w:val="1"/>
      <w:numFmt w:val="bullet"/>
      <w:lvlText w:val="-"/>
      <w:lvlJc w:val="left"/>
      <w:pPr>
        <w:ind w:left="720" w:hanging="360"/>
      </w:pPr>
      <w:rPr>
        <w:rFonts w:ascii="Symbol" w:hAnsi="Symbol" w:hint="default"/>
      </w:rPr>
    </w:lvl>
    <w:lvl w:ilvl="1" w:tplc="454CD04C">
      <w:start w:val="1"/>
      <w:numFmt w:val="bullet"/>
      <w:lvlText w:val="o"/>
      <w:lvlJc w:val="left"/>
      <w:pPr>
        <w:ind w:left="1440" w:hanging="360"/>
      </w:pPr>
      <w:rPr>
        <w:rFonts w:ascii="Courier New" w:hAnsi="Courier New" w:hint="default"/>
      </w:rPr>
    </w:lvl>
    <w:lvl w:ilvl="2" w:tplc="AFEA2CFE">
      <w:start w:val="1"/>
      <w:numFmt w:val="bullet"/>
      <w:lvlText w:val=""/>
      <w:lvlJc w:val="left"/>
      <w:pPr>
        <w:ind w:left="2160" w:hanging="360"/>
      </w:pPr>
      <w:rPr>
        <w:rFonts w:ascii="Wingdings" w:hAnsi="Wingdings" w:hint="default"/>
      </w:rPr>
    </w:lvl>
    <w:lvl w:ilvl="3" w:tplc="66E00BC0">
      <w:start w:val="1"/>
      <w:numFmt w:val="bullet"/>
      <w:lvlText w:val=""/>
      <w:lvlJc w:val="left"/>
      <w:pPr>
        <w:ind w:left="2880" w:hanging="360"/>
      </w:pPr>
      <w:rPr>
        <w:rFonts w:ascii="Symbol" w:hAnsi="Symbol" w:hint="default"/>
      </w:rPr>
    </w:lvl>
    <w:lvl w:ilvl="4" w:tplc="07A6CE50">
      <w:start w:val="1"/>
      <w:numFmt w:val="bullet"/>
      <w:lvlText w:val="o"/>
      <w:lvlJc w:val="left"/>
      <w:pPr>
        <w:ind w:left="3600" w:hanging="360"/>
      </w:pPr>
      <w:rPr>
        <w:rFonts w:ascii="Courier New" w:hAnsi="Courier New" w:hint="default"/>
      </w:rPr>
    </w:lvl>
    <w:lvl w:ilvl="5" w:tplc="930A68B2">
      <w:start w:val="1"/>
      <w:numFmt w:val="bullet"/>
      <w:lvlText w:val=""/>
      <w:lvlJc w:val="left"/>
      <w:pPr>
        <w:ind w:left="4320" w:hanging="360"/>
      </w:pPr>
      <w:rPr>
        <w:rFonts w:ascii="Wingdings" w:hAnsi="Wingdings" w:hint="default"/>
      </w:rPr>
    </w:lvl>
    <w:lvl w:ilvl="6" w:tplc="DDACD4AA">
      <w:start w:val="1"/>
      <w:numFmt w:val="bullet"/>
      <w:lvlText w:val=""/>
      <w:lvlJc w:val="left"/>
      <w:pPr>
        <w:ind w:left="5040" w:hanging="360"/>
      </w:pPr>
      <w:rPr>
        <w:rFonts w:ascii="Symbol" w:hAnsi="Symbol" w:hint="default"/>
      </w:rPr>
    </w:lvl>
    <w:lvl w:ilvl="7" w:tplc="35069CE6">
      <w:start w:val="1"/>
      <w:numFmt w:val="bullet"/>
      <w:lvlText w:val="o"/>
      <w:lvlJc w:val="left"/>
      <w:pPr>
        <w:ind w:left="5760" w:hanging="360"/>
      </w:pPr>
      <w:rPr>
        <w:rFonts w:ascii="Courier New" w:hAnsi="Courier New" w:hint="default"/>
      </w:rPr>
    </w:lvl>
    <w:lvl w:ilvl="8" w:tplc="971CBC22">
      <w:start w:val="1"/>
      <w:numFmt w:val="bullet"/>
      <w:lvlText w:val=""/>
      <w:lvlJc w:val="left"/>
      <w:pPr>
        <w:ind w:left="6480" w:hanging="360"/>
      </w:pPr>
      <w:rPr>
        <w:rFonts w:ascii="Wingdings" w:hAnsi="Wingdings" w:hint="default"/>
      </w:rPr>
    </w:lvl>
  </w:abstractNum>
  <w:abstractNum w:abstractNumId="3" w15:restartNumberingAfterBreak="0">
    <w:nsid w:val="08AFA22D"/>
    <w:multiLevelType w:val="hybridMultilevel"/>
    <w:tmpl w:val="29FC02B8"/>
    <w:lvl w:ilvl="0" w:tplc="8DBCF76E">
      <w:start w:val="1"/>
      <w:numFmt w:val="bullet"/>
      <w:lvlText w:val="§"/>
      <w:lvlJc w:val="left"/>
      <w:pPr>
        <w:ind w:left="720" w:hanging="360"/>
      </w:pPr>
      <w:rPr>
        <w:rFonts w:ascii="Symbol" w:hAnsi="Symbol" w:hint="default"/>
      </w:rPr>
    </w:lvl>
    <w:lvl w:ilvl="1" w:tplc="D22A4A96">
      <w:start w:val="1"/>
      <w:numFmt w:val="bullet"/>
      <w:lvlText w:val="o"/>
      <w:lvlJc w:val="left"/>
      <w:pPr>
        <w:ind w:left="1440" w:hanging="360"/>
      </w:pPr>
      <w:rPr>
        <w:rFonts w:ascii="Courier New" w:hAnsi="Courier New" w:hint="default"/>
      </w:rPr>
    </w:lvl>
    <w:lvl w:ilvl="2" w:tplc="C4208F16">
      <w:start w:val="1"/>
      <w:numFmt w:val="bullet"/>
      <w:lvlText w:val=""/>
      <w:lvlJc w:val="left"/>
      <w:pPr>
        <w:ind w:left="2160" w:hanging="360"/>
      </w:pPr>
      <w:rPr>
        <w:rFonts w:ascii="Wingdings" w:hAnsi="Wingdings" w:hint="default"/>
      </w:rPr>
    </w:lvl>
    <w:lvl w:ilvl="3" w:tplc="BB763B2E">
      <w:start w:val="1"/>
      <w:numFmt w:val="bullet"/>
      <w:lvlText w:val=""/>
      <w:lvlJc w:val="left"/>
      <w:pPr>
        <w:ind w:left="2880" w:hanging="360"/>
      </w:pPr>
      <w:rPr>
        <w:rFonts w:ascii="Symbol" w:hAnsi="Symbol" w:hint="default"/>
      </w:rPr>
    </w:lvl>
    <w:lvl w:ilvl="4" w:tplc="E034D788">
      <w:start w:val="1"/>
      <w:numFmt w:val="bullet"/>
      <w:lvlText w:val="o"/>
      <w:lvlJc w:val="left"/>
      <w:pPr>
        <w:ind w:left="3600" w:hanging="360"/>
      </w:pPr>
      <w:rPr>
        <w:rFonts w:ascii="Courier New" w:hAnsi="Courier New" w:hint="default"/>
      </w:rPr>
    </w:lvl>
    <w:lvl w:ilvl="5" w:tplc="26BC4166">
      <w:start w:val="1"/>
      <w:numFmt w:val="bullet"/>
      <w:lvlText w:val=""/>
      <w:lvlJc w:val="left"/>
      <w:pPr>
        <w:ind w:left="4320" w:hanging="360"/>
      </w:pPr>
      <w:rPr>
        <w:rFonts w:ascii="Wingdings" w:hAnsi="Wingdings" w:hint="default"/>
      </w:rPr>
    </w:lvl>
    <w:lvl w:ilvl="6" w:tplc="5D3C53D2">
      <w:start w:val="1"/>
      <w:numFmt w:val="bullet"/>
      <w:lvlText w:val=""/>
      <w:lvlJc w:val="left"/>
      <w:pPr>
        <w:ind w:left="5040" w:hanging="360"/>
      </w:pPr>
      <w:rPr>
        <w:rFonts w:ascii="Symbol" w:hAnsi="Symbol" w:hint="default"/>
      </w:rPr>
    </w:lvl>
    <w:lvl w:ilvl="7" w:tplc="FB163E52">
      <w:start w:val="1"/>
      <w:numFmt w:val="bullet"/>
      <w:lvlText w:val="o"/>
      <w:lvlJc w:val="left"/>
      <w:pPr>
        <w:ind w:left="5760" w:hanging="360"/>
      </w:pPr>
      <w:rPr>
        <w:rFonts w:ascii="Courier New" w:hAnsi="Courier New" w:hint="default"/>
      </w:rPr>
    </w:lvl>
    <w:lvl w:ilvl="8" w:tplc="367CB23A">
      <w:start w:val="1"/>
      <w:numFmt w:val="bullet"/>
      <w:lvlText w:val=""/>
      <w:lvlJc w:val="left"/>
      <w:pPr>
        <w:ind w:left="6480" w:hanging="360"/>
      </w:pPr>
      <w:rPr>
        <w:rFonts w:ascii="Wingdings" w:hAnsi="Wingdings" w:hint="default"/>
      </w:rPr>
    </w:lvl>
  </w:abstractNum>
  <w:abstractNum w:abstractNumId="4" w15:restartNumberingAfterBreak="0">
    <w:nsid w:val="0A6EF155"/>
    <w:multiLevelType w:val="hybridMultilevel"/>
    <w:tmpl w:val="1BAC1E28"/>
    <w:lvl w:ilvl="0" w:tplc="6F5EF866">
      <w:start w:val="1"/>
      <w:numFmt w:val="bullet"/>
      <w:lvlText w:val="-"/>
      <w:lvlJc w:val="left"/>
      <w:pPr>
        <w:ind w:left="720" w:hanging="360"/>
      </w:pPr>
      <w:rPr>
        <w:rFonts w:ascii="Symbol" w:hAnsi="Symbol" w:hint="default"/>
      </w:rPr>
    </w:lvl>
    <w:lvl w:ilvl="1" w:tplc="10EA53D0">
      <w:start w:val="1"/>
      <w:numFmt w:val="bullet"/>
      <w:lvlText w:val="o"/>
      <w:lvlJc w:val="left"/>
      <w:pPr>
        <w:ind w:left="1440" w:hanging="360"/>
      </w:pPr>
      <w:rPr>
        <w:rFonts w:ascii="Courier New" w:hAnsi="Courier New" w:hint="default"/>
      </w:rPr>
    </w:lvl>
    <w:lvl w:ilvl="2" w:tplc="ADE476AC">
      <w:start w:val="1"/>
      <w:numFmt w:val="bullet"/>
      <w:lvlText w:val=""/>
      <w:lvlJc w:val="left"/>
      <w:pPr>
        <w:ind w:left="2160" w:hanging="360"/>
      </w:pPr>
      <w:rPr>
        <w:rFonts w:ascii="Wingdings" w:hAnsi="Wingdings" w:hint="default"/>
      </w:rPr>
    </w:lvl>
    <w:lvl w:ilvl="3" w:tplc="013A87AE">
      <w:start w:val="1"/>
      <w:numFmt w:val="bullet"/>
      <w:lvlText w:val=""/>
      <w:lvlJc w:val="left"/>
      <w:pPr>
        <w:ind w:left="2880" w:hanging="360"/>
      </w:pPr>
      <w:rPr>
        <w:rFonts w:ascii="Symbol" w:hAnsi="Symbol" w:hint="default"/>
      </w:rPr>
    </w:lvl>
    <w:lvl w:ilvl="4" w:tplc="89BC5452">
      <w:start w:val="1"/>
      <w:numFmt w:val="bullet"/>
      <w:lvlText w:val="o"/>
      <w:lvlJc w:val="left"/>
      <w:pPr>
        <w:ind w:left="3600" w:hanging="360"/>
      </w:pPr>
      <w:rPr>
        <w:rFonts w:ascii="Courier New" w:hAnsi="Courier New" w:hint="default"/>
      </w:rPr>
    </w:lvl>
    <w:lvl w:ilvl="5" w:tplc="23D0429A">
      <w:start w:val="1"/>
      <w:numFmt w:val="bullet"/>
      <w:lvlText w:val=""/>
      <w:lvlJc w:val="left"/>
      <w:pPr>
        <w:ind w:left="4320" w:hanging="360"/>
      </w:pPr>
      <w:rPr>
        <w:rFonts w:ascii="Wingdings" w:hAnsi="Wingdings" w:hint="default"/>
      </w:rPr>
    </w:lvl>
    <w:lvl w:ilvl="6" w:tplc="6A9AF0B0">
      <w:start w:val="1"/>
      <w:numFmt w:val="bullet"/>
      <w:lvlText w:val=""/>
      <w:lvlJc w:val="left"/>
      <w:pPr>
        <w:ind w:left="5040" w:hanging="360"/>
      </w:pPr>
      <w:rPr>
        <w:rFonts w:ascii="Symbol" w:hAnsi="Symbol" w:hint="default"/>
      </w:rPr>
    </w:lvl>
    <w:lvl w:ilvl="7" w:tplc="12E2CB8C">
      <w:start w:val="1"/>
      <w:numFmt w:val="bullet"/>
      <w:lvlText w:val="o"/>
      <w:lvlJc w:val="left"/>
      <w:pPr>
        <w:ind w:left="5760" w:hanging="360"/>
      </w:pPr>
      <w:rPr>
        <w:rFonts w:ascii="Courier New" w:hAnsi="Courier New" w:hint="default"/>
      </w:rPr>
    </w:lvl>
    <w:lvl w:ilvl="8" w:tplc="5F70B5D2">
      <w:start w:val="1"/>
      <w:numFmt w:val="bullet"/>
      <w:lvlText w:val=""/>
      <w:lvlJc w:val="left"/>
      <w:pPr>
        <w:ind w:left="6480" w:hanging="360"/>
      </w:pPr>
      <w:rPr>
        <w:rFonts w:ascii="Wingdings" w:hAnsi="Wingdings" w:hint="default"/>
      </w:rPr>
    </w:lvl>
  </w:abstractNum>
  <w:abstractNum w:abstractNumId="5" w15:restartNumberingAfterBreak="0">
    <w:nsid w:val="0CEA3F5B"/>
    <w:multiLevelType w:val="hybridMultilevel"/>
    <w:tmpl w:val="BF4414FC"/>
    <w:lvl w:ilvl="0" w:tplc="6442A6F2">
      <w:start w:val="1"/>
      <w:numFmt w:val="bullet"/>
      <w:lvlText w:val="-"/>
      <w:lvlJc w:val="left"/>
      <w:pPr>
        <w:ind w:left="720" w:hanging="360"/>
      </w:pPr>
      <w:rPr>
        <w:rFonts w:ascii="Symbol" w:hAnsi="Symbol" w:hint="default"/>
      </w:rPr>
    </w:lvl>
    <w:lvl w:ilvl="1" w:tplc="2ECA6D64">
      <w:start w:val="1"/>
      <w:numFmt w:val="bullet"/>
      <w:lvlText w:val="o"/>
      <w:lvlJc w:val="left"/>
      <w:pPr>
        <w:ind w:left="1440" w:hanging="360"/>
      </w:pPr>
      <w:rPr>
        <w:rFonts w:ascii="Courier New" w:hAnsi="Courier New" w:hint="default"/>
      </w:rPr>
    </w:lvl>
    <w:lvl w:ilvl="2" w:tplc="38800790">
      <w:start w:val="1"/>
      <w:numFmt w:val="bullet"/>
      <w:lvlText w:val=""/>
      <w:lvlJc w:val="left"/>
      <w:pPr>
        <w:ind w:left="2160" w:hanging="360"/>
      </w:pPr>
      <w:rPr>
        <w:rFonts w:ascii="Wingdings" w:hAnsi="Wingdings" w:hint="default"/>
      </w:rPr>
    </w:lvl>
    <w:lvl w:ilvl="3" w:tplc="89A62918">
      <w:start w:val="1"/>
      <w:numFmt w:val="bullet"/>
      <w:lvlText w:val=""/>
      <w:lvlJc w:val="left"/>
      <w:pPr>
        <w:ind w:left="2880" w:hanging="360"/>
      </w:pPr>
      <w:rPr>
        <w:rFonts w:ascii="Symbol" w:hAnsi="Symbol" w:hint="default"/>
      </w:rPr>
    </w:lvl>
    <w:lvl w:ilvl="4" w:tplc="FF6A4AAC">
      <w:start w:val="1"/>
      <w:numFmt w:val="bullet"/>
      <w:lvlText w:val="o"/>
      <w:lvlJc w:val="left"/>
      <w:pPr>
        <w:ind w:left="3600" w:hanging="360"/>
      </w:pPr>
      <w:rPr>
        <w:rFonts w:ascii="Courier New" w:hAnsi="Courier New" w:hint="default"/>
      </w:rPr>
    </w:lvl>
    <w:lvl w:ilvl="5" w:tplc="07EE7F44">
      <w:start w:val="1"/>
      <w:numFmt w:val="bullet"/>
      <w:lvlText w:val=""/>
      <w:lvlJc w:val="left"/>
      <w:pPr>
        <w:ind w:left="4320" w:hanging="360"/>
      </w:pPr>
      <w:rPr>
        <w:rFonts w:ascii="Wingdings" w:hAnsi="Wingdings" w:hint="default"/>
      </w:rPr>
    </w:lvl>
    <w:lvl w:ilvl="6" w:tplc="BFAE246C">
      <w:start w:val="1"/>
      <w:numFmt w:val="bullet"/>
      <w:lvlText w:val=""/>
      <w:lvlJc w:val="left"/>
      <w:pPr>
        <w:ind w:left="5040" w:hanging="360"/>
      </w:pPr>
      <w:rPr>
        <w:rFonts w:ascii="Symbol" w:hAnsi="Symbol" w:hint="default"/>
      </w:rPr>
    </w:lvl>
    <w:lvl w:ilvl="7" w:tplc="AED22444">
      <w:start w:val="1"/>
      <w:numFmt w:val="bullet"/>
      <w:lvlText w:val="o"/>
      <w:lvlJc w:val="left"/>
      <w:pPr>
        <w:ind w:left="5760" w:hanging="360"/>
      </w:pPr>
      <w:rPr>
        <w:rFonts w:ascii="Courier New" w:hAnsi="Courier New" w:hint="default"/>
      </w:rPr>
    </w:lvl>
    <w:lvl w:ilvl="8" w:tplc="C86EE09A">
      <w:start w:val="1"/>
      <w:numFmt w:val="bullet"/>
      <w:lvlText w:val=""/>
      <w:lvlJc w:val="left"/>
      <w:pPr>
        <w:ind w:left="6480" w:hanging="360"/>
      </w:pPr>
      <w:rPr>
        <w:rFonts w:ascii="Wingdings" w:hAnsi="Wingdings" w:hint="default"/>
      </w:rPr>
    </w:lvl>
  </w:abstractNum>
  <w:abstractNum w:abstractNumId="6" w15:restartNumberingAfterBreak="0">
    <w:nsid w:val="0E17BBF4"/>
    <w:multiLevelType w:val="hybridMultilevel"/>
    <w:tmpl w:val="B346136A"/>
    <w:lvl w:ilvl="0" w:tplc="33442B56">
      <w:start w:val="1"/>
      <w:numFmt w:val="bullet"/>
      <w:lvlText w:val="§"/>
      <w:lvlJc w:val="left"/>
      <w:pPr>
        <w:ind w:left="720" w:hanging="360"/>
      </w:pPr>
      <w:rPr>
        <w:rFonts w:ascii="Symbol" w:hAnsi="Symbol" w:hint="default"/>
      </w:rPr>
    </w:lvl>
    <w:lvl w:ilvl="1" w:tplc="E444A8F0">
      <w:start w:val="1"/>
      <w:numFmt w:val="bullet"/>
      <w:lvlText w:val="o"/>
      <w:lvlJc w:val="left"/>
      <w:pPr>
        <w:ind w:left="1440" w:hanging="360"/>
      </w:pPr>
      <w:rPr>
        <w:rFonts w:ascii="Courier New" w:hAnsi="Courier New" w:hint="default"/>
      </w:rPr>
    </w:lvl>
    <w:lvl w:ilvl="2" w:tplc="7F4AC3CA">
      <w:start w:val="1"/>
      <w:numFmt w:val="bullet"/>
      <w:lvlText w:val=""/>
      <w:lvlJc w:val="left"/>
      <w:pPr>
        <w:ind w:left="2160" w:hanging="360"/>
      </w:pPr>
      <w:rPr>
        <w:rFonts w:ascii="Wingdings" w:hAnsi="Wingdings" w:hint="default"/>
      </w:rPr>
    </w:lvl>
    <w:lvl w:ilvl="3" w:tplc="A6DCF5D6">
      <w:start w:val="1"/>
      <w:numFmt w:val="bullet"/>
      <w:lvlText w:val=""/>
      <w:lvlJc w:val="left"/>
      <w:pPr>
        <w:ind w:left="2880" w:hanging="360"/>
      </w:pPr>
      <w:rPr>
        <w:rFonts w:ascii="Symbol" w:hAnsi="Symbol" w:hint="default"/>
      </w:rPr>
    </w:lvl>
    <w:lvl w:ilvl="4" w:tplc="D88AABBC">
      <w:start w:val="1"/>
      <w:numFmt w:val="bullet"/>
      <w:lvlText w:val="o"/>
      <w:lvlJc w:val="left"/>
      <w:pPr>
        <w:ind w:left="3600" w:hanging="360"/>
      </w:pPr>
      <w:rPr>
        <w:rFonts w:ascii="Courier New" w:hAnsi="Courier New" w:hint="default"/>
      </w:rPr>
    </w:lvl>
    <w:lvl w:ilvl="5" w:tplc="D53CE184">
      <w:start w:val="1"/>
      <w:numFmt w:val="bullet"/>
      <w:lvlText w:val=""/>
      <w:lvlJc w:val="left"/>
      <w:pPr>
        <w:ind w:left="4320" w:hanging="360"/>
      </w:pPr>
      <w:rPr>
        <w:rFonts w:ascii="Wingdings" w:hAnsi="Wingdings" w:hint="default"/>
      </w:rPr>
    </w:lvl>
    <w:lvl w:ilvl="6" w:tplc="400A3B90">
      <w:start w:val="1"/>
      <w:numFmt w:val="bullet"/>
      <w:lvlText w:val=""/>
      <w:lvlJc w:val="left"/>
      <w:pPr>
        <w:ind w:left="5040" w:hanging="360"/>
      </w:pPr>
      <w:rPr>
        <w:rFonts w:ascii="Symbol" w:hAnsi="Symbol" w:hint="default"/>
      </w:rPr>
    </w:lvl>
    <w:lvl w:ilvl="7" w:tplc="581A4B44">
      <w:start w:val="1"/>
      <w:numFmt w:val="bullet"/>
      <w:lvlText w:val="o"/>
      <w:lvlJc w:val="left"/>
      <w:pPr>
        <w:ind w:left="5760" w:hanging="360"/>
      </w:pPr>
      <w:rPr>
        <w:rFonts w:ascii="Courier New" w:hAnsi="Courier New" w:hint="default"/>
      </w:rPr>
    </w:lvl>
    <w:lvl w:ilvl="8" w:tplc="F46A3332">
      <w:start w:val="1"/>
      <w:numFmt w:val="bullet"/>
      <w:lvlText w:val=""/>
      <w:lvlJc w:val="left"/>
      <w:pPr>
        <w:ind w:left="6480" w:hanging="360"/>
      </w:pPr>
      <w:rPr>
        <w:rFonts w:ascii="Wingdings" w:hAnsi="Wingdings" w:hint="default"/>
      </w:rPr>
    </w:lvl>
  </w:abstractNum>
  <w:abstractNum w:abstractNumId="7" w15:restartNumberingAfterBreak="0">
    <w:nsid w:val="12F321E7"/>
    <w:multiLevelType w:val="hybridMultilevel"/>
    <w:tmpl w:val="398E5438"/>
    <w:lvl w:ilvl="0" w:tplc="6D3E3F78">
      <w:start w:val="1"/>
      <w:numFmt w:val="bullet"/>
      <w:lvlText w:val="§"/>
      <w:lvlJc w:val="left"/>
      <w:pPr>
        <w:ind w:left="720" w:hanging="360"/>
      </w:pPr>
      <w:rPr>
        <w:rFonts w:ascii="Symbol" w:hAnsi="Symbol" w:hint="default"/>
      </w:rPr>
    </w:lvl>
    <w:lvl w:ilvl="1" w:tplc="6AD29658">
      <w:start w:val="1"/>
      <w:numFmt w:val="bullet"/>
      <w:lvlText w:val="o"/>
      <w:lvlJc w:val="left"/>
      <w:pPr>
        <w:ind w:left="1440" w:hanging="360"/>
      </w:pPr>
      <w:rPr>
        <w:rFonts w:ascii="Courier New" w:hAnsi="Courier New" w:hint="default"/>
      </w:rPr>
    </w:lvl>
    <w:lvl w:ilvl="2" w:tplc="53125C80">
      <w:start w:val="1"/>
      <w:numFmt w:val="bullet"/>
      <w:lvlText w:val=""/>
      <w:lvlJc w:val="left"/>
      <w:pPr>
        <w:ind w:left="2160" w:hanging="360"/>
      </w:pPr>
      <w:rPr>
        <w:rFonts w:ascii="Wingdings" w:hAnsi="Wingdings" w:hint="default"/>
      </w:rPr>
    </w:lvl>
    <w:lvl w:ilvl="3" w:tplc="2C123820">
      <w:start w:val="1"/>
      <w:numFmt w:val="bullet"/>
      <w:lvlText w:val=""/>
      <w:lvlJc w:val="left"/>
      <w:pPr>
        <w:ind w:left="2880" w:hanging="360"/>
      </w:pPr>
      <w:rPr>
        <w:rFonts w:ascii="Symbol" w:hAnsi="Symbol" w:hint="default"/>
      </w:rPr>
    </w:lvl>
    <w:lvl w:ilvl="4" w:tplc="95B0FC4E">
      <w:start w:val="1"/>
      <w:numFmt w:val="bullet"/>
      <w:lvlText w:val="o"/>
      <w:lvlJc w:val="left"/>
      <w:pPr>
        <w:ind w:left="3600" w:hanging="360"/>
      </w:pPr>
      <w:rPr>
        <w:rFonts w:ascii="Courier New" w:hAnsi="Courier New" w:hint="default"/>
      </w:rPr>
    </w:lvl>
    <w:lvl w:ilvl="5" w:tplc="FBCC5510">
      <w:start w:val="1"/>
      <w:numFmt w:val="bullet"/>
      <w:lvlText w:val=""/>
      <w:lvlJc w:val="left"/>
      <w:pPr>
        <w:ind w:left="4320" w:hanging="360"/>
      </w:pPr>
      <w:rPr>
        <w:rFonts w:ascii="Wingdings" w:hAnsi="Wingdings" w:hint="default"/>
      </w:rPr>
    </w:lvl>
    <w:lvl w:ilvl="6" w:tplc="A746C09A">
      <w:start w:val="1"/>
      <w:numFmt w:val="bullet"/>
      <w:lvlText w:val=""/>
      <w:lvlJc w:val="left"/>
      <w:pPr>
        <w:ind w:left="5040" w:hanging="360"/>
      </w:pPr>
      <w:rPr>
        <w:rFonts w:ascii="Symbol" w:hAnsi="Symbol" w:hint="default"/>
      </w:rPr>
    </w:lvl>
    <w:lvl w:ilvl="7" w:tplc="81BA22BA">
      <w:start w:val="1"/>
      <w:numFmt w:val="bullet"/>
      <w:lvlText w:val="o"/>
      <w:lvlJc w:val="left"/>
      <w:pPr>
        <w:ind w:left="5760" w:hanging="360"/>
      </w:pPr>
      <w:rPr>
        <w:rFonts w:ascii="Courier New" w:hAnsi="Courier New" w:hint="default"/>
      </w:rPr>
    </w:lvl>
    <w:lvl w:ilvl="8" w:tplc="8394698C">
      <w:start w:val="1"/>
      <w:numFmt w:val="bullet"/>
      <w:lvlText w:val=""/>
      <w:lvlJc w:val="left"/>
      <w:pPr>
        <w:ind w:left="6480" w:hanging="360"/>
      </w:pPr>
      <w:rPr>
        <w:rFonts w:ascii="Wingdings" w:hAnsi="Wingdings" w:hint="default"/>
      </w:rPr>
    </w:lvl>
  </w:abstractNum>
  <w:abstractNum w:abstractNumId="8" w15:restartNumberingAfterBreak="0">
    <w:nsid w:val="1DAC1F56"/>
    <w:multiLevelType w:val="hybridMultilevel"/>
    <w:tmpl w:val="B3B48C6E"/>
    <w:lvl w:ilvl="0" w:tplc="E82A5A26">
      <w:start w:val="1"/>
      <w:numFmt w:val="bullet"/>
      <w:lvlText w:val="-"/>
      <w:lvlJc w:val="left"/>
      <w:pPr>
        <w:ind w:left="720" w:hanging="360"/>
      </w:pPr>
      <w:rPr>
        <w:rFonts w:ascii="Symbol" w:hAnsi="Symbol" w:hint="default"/>
      </w:rPr>
    </w:lvl>
    <w:lvl w:ilvl="1" w:tplc="FFAE5BBC">
      <w:start w:val="1"/>
      <w:numFmt w:val="bullet"/>
      <w:lvlText w:val="o"/>
      <w:lvlJc w:val="left"/>
      <w:pPr>
        <w:ind w:left="1440" w:hanging="360"/>
      </w:pPr>
      <w:rPr>
        <w:rFonts w:ascii="Courier New" w:hAnsi="Courier New" w:hint="default"/>
      </w:rPr>
    </w:lvl>
    <w:lvl w:ilvl="2" w:tplc="C31E12A0">
      <w:start w:val="1"/>
      <w:numFmt w:val="bullet"/>
      <w:lvlText w:val=""/>
      <w:lvlJc w:val="left"/>
      <w:pPr>
        <w:ind w:left="2160" w:hanging="360"/>
      </w:pPr>
      <w:rPr>
        <w:rFonts w:ascii="Wingdings" w:hAnsi="Wingdings" w:hint="default"/>
      </w:rPr>
    </w:lvl>
    <w:lvl w:ilvl="3" w:tplc="EDE064C8">
      <w:start w:val="1"/>
      <w:numFmt w:val="bullet"/>
      <w:lvlText w:val=""/>
      <w:lvlJc w:val="left"/>
      <w:pPr>
        <w:ind w:left="2880" w:hanging="360"/>
      </w:pPr>
      <w:rPr>
        <w:rFonts w:ascii="Symbol" w:hAnsi="Symbol" w:hint="default"/>
      </w:rPr>
    </w:lvl>
    <w:lvl w:ilvl="4" w:tplc="C28CEA08">
      <w:start w:val="1"/>
      <w:numFmt w:val="bullet"/>
      <w:lvlText w:val="o"/>
      <w:lvlJc w:val="left"/>
      <w:pPr>
        <w:ind w:left="3600" w:hanging="360"/>
      </w:pPr>
      <w:rPr>
        <w:rFonts w:ascii="Courier New" w:hAnsi="Courier New" w:hint="default"/>
      </w:rPr>
    </w:lvl>
    <w:lvl w:ilvl="5" w:tplc="B34AAC54">
      <w:start w:val="1"/>
      <w:numFmt w:val="bullet"/>
      <w:lvlText w:val=""/>
      <w:lvlJc w:val="left"/>
      <w:pPr>
        <w:ind w:left="4320" w:hanging="360"/>
      </w:pPr>
      <w:rPr>
        <w:rFonts w:ascii="Wingdings" w:hAnsi="Wingdings" w:hint="default"/>
      </w:rPr>
    </w:lvl>
    <w:lvl w:ilvl="6" w:tplc="92CE764E">
      <w:start w:val="1"/>
      <w:numFmt w:val="bullet"/>
      <w:lvlText w:val=""/>
      <w:lvlJc w:val="left"/>
      <w:pPr>
        <w:ind w:left="5040" w:hanging="360"/>
      </w:pPr>
      <w:rPr>
        <w:rFonts w:ascii="Symbol" w:hAnsi="Symbol" w:hint="default"/>
      </w:rPr>
    </w:lvl>
    <w:lvl w:ilvl="7" w:tplc="0EECDA4A">
      <w:start w:val="1"/>
      <w:numFmt w:val="bullet"/>
      <w:lvlText w:val="o"/>
      <w:lvlJc w:val="left"/>
      <w:pPr>
        <w:ind w:left="5760" w:hanging="360"/>
      </w:pPr>
      <w:rPr>
        <w:rFonts w:ascii="Courier New" w:hAnsi="Courier New" w:hint="default"/>
      </w:rPr>
    </w:lvl>
    <w:lvl w:ilvl="8" w:tplc="CC58F51C">
      <w:start w:val="1"/>
      <w:numFmt w:val="bullet"/>
      <w:lvlText w:val=""/>
      <w:lvlJc w:val="left"/>
      <w:pPr>
        <w:ind w:left="6480" w:hanging="360"/>
      </w:pPr>
      <w:rPr>
        <w:rFonts w:ascii="Wingdings" w:hAnsi="Wingdings" w:hint="default"/>
      </w:rPr>
    </w:lvl>
  </w:abstractNum>
  <w:abstractNum w:abstractNumId="9" w15:restartNumberingAfterBreak="0">
    <w:nsid w:val="1FBC2DAF"/>
    <w:multiLevelType w:val="hybridMultilevel"/>
    <w:tmpl w:val="A14E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BCF1D"/>
    <w:multiLevelType w:val="hybridMultilevel"/>
    <w:tmpl w:val="65EC8600"/>
    <w:lvl w:ilvl="0" w:tplc="530423E2">
      <w:start w:val="1"/>
      <w:numFmt w:val="bullet"/>
      <w:lvlText w:val="-"/>
      <w:lvlJc w:val="left"/>
      <w:pPr>
        <w:ind w:left="720" w:hanging="360"/>
      </w:pPr>
      <w:rPr>
        <w:rFonts w:ascii="Symbol" w:hAnsi="Symbol" w:hint="default"/>
      </w:rPr>
    </w:lvl>
    <w:lvl w:ilvl="1" w:tplc="DF58EA52">
      <w:start w:val="1"/>
      <w:numFmt w:val="bullet"/>
      <w:lvlText w:val="o"/>
      <w:lvlJc w:val="left"/>
      <w:pPr>
        <w:ind w:left="1440" w:hanging="360"/>
      </w:pPr>
      <w:rPr>
        <w:rFonts w:ascii="Courier New" w:hAnsi="Courier New" w:hint="default"/>
      </w:rPr>
    </w:lvl>
    <w:lvl w:ilvl="2" w:tplc="F2380860">
      <w:start w:val="1"/>
      <w:numFmt w:val="bullet"/>
      <w:lvlText w:val=""/>
      <w:lvlJc w:val="left"/>
      <w:pPr>
        <w:ind w:left="2160" w:hanging="360"/>
      </w:pPr>
      <w:rPr>
        <w:rFonts w:ascii="Wingdings" w:hAnsi="Wingdings" w:hint="default"/>
      </w:rPr>
    </w:lvl>
    <w:lvl w:ilvl="3" w:tplc="96D0185C">
      <w:start w:val="1"/>
      <w:numFmt w:val="bullet"/>
      <w:lvlText w:val=""/>
      <w:lvlJc w:val="left"/>
      <w:pPr>
        <w:ind w:left="2880" w:hanging="360"/>
      </w:pPr>
      <w:rPr>
        <w:rFonts w:ascii="Symbol" w:hAnsi="Symbol" w:hint="default"/>
      </w:rPr>
    </w:lvl>
    <w:lvl w:ilvl="4" w:tplc="C55E46FE">
      <w:start w:val="1"/>
      <w:numFmt w:val="bullet"/>
      <w:lvlText w:val="o"/>
      <w:lvlJc w:val="left"/>
      <w:pPr>
        <w:ind w:left="3600" w:hanging="360"/>
      </w:pPr>
      <w:rPr>
        <w:rFonts w:ascii="Courier New" w:hAnsi="Courier New" w:hint="default"/>
      </w:rPr>
    </w:lvl>
    <w:lvl w:ilvl="5" w:tplc="DC4ABEB8">
      <w:start w:val="1"/>
      <w:numFmt w:val="bullet"/>
      <w:lvlText w:val=""/>
      <w:lvlJc w:val="left"/>
      <w:pPr>
        <w:ind w:left="4320" w:hanging="360"/>
      </w:pPr>
      <w:rPr>
        <w:rFonts w:ascii="Wingdings" w:hAnsi="Wingdings" w:hint="default"/>
      </w:rPr>
    </w:lvl>
    <w:lvl w:ilvl="6" w:tplc="1B3AD782">
      <w:start w:val="1"/>
      <w:numFmt w:val="bullet"/>
      <w:lvlText w:val=""/>
      <w:lvlJc w:val="left"/>
      <w:pPr>
        <w:ind w:left="5040" w:hanging="360"/>
      </w:pPr>
      <w:rPr>
        <w:rFonts w:ascii="Symbol" w:hAnsi="Symbol" w:hint="default"/>
      </w:rPr>
    </w:lvl>
    <w:lvl w:ilvl="7" w:tplc="2BD01536">
      <w:start w:val="1"/>
      <w:numFmt w:val="bullet"/>
      <w:lvlText w:val="o"/>
      <w:lvlJc w:val="left"/>
      <w:pPr>
        <w:ind w:left="5760" w:hanging="360"/>
      </w:pPr>
      <w:rPr>
        <w:rFonts w:ascii="Courier New" w:hAnsi="Courier New" w:hint="default"/>
      </w:rPr>
    </w:lvl>
    <w:lvl w:ilvl="8" w:tplc="2B0612A0">
      <w:start w:val="1"/>
      <w:numFmt w:val="bullet"/>
      <w:lvlText w:val=""/>
      <w:lvlJc w:val="left"/>
      <w:pPr>
        <w:ind w:left="6480" w:hanging="360"/>
      </w:pPr>
      <w:rPr>
        <w:rFonts w:ascii="Wingdings" w:hAnsi="Wingdings" w:hint="default"/>
      </w:rPr>
    </w:lvl>
  </w:abstractNum>
  <w:abstractNum w:abstractNumId="11" w15:restartNumberingAfterBreak="0">
    <w:nsid w:val="247BF83B"/>
    <w:multiLevelType w:val="hybridMultilevel"/>
    <w:tmpl w:val="BAACE5CA"/>
    <w:lvl w:ilvl="0" w:tplc="291C606C">
      <w:start w:val="1"/>
      <w:numFmt w:val="bullet"/>
      <w:lvlText w:val="§"/>
      <w:lvlJc w:val="left"/>
      <w:pPr>
        <w:ind w:left="360" w:hanging="360"/>
      </w:pPr>
      <w:rPr>
        <w:rFonts w:ascii="Symbol" w:hAnsi="Symbol" w:hint="default"/>
      </w:rPr>
    </w:lvl>
    <w:lvl w:ilvl="1" w:tplc="7D5CD6D6">
      <w:start w:val="1"/>
      <w:numFmt w:val="bullet"/>
      <w:lvlText w:val="o"/>
      <w:lvlJc w:val="left"/>
      <w:pPr>
        <w:ind w:left="1080" w:hanging="360"/>
      </w:pPr>
      <w:rPr>
        <w:rFonts w:ascii="Courier New" w:hAnsi="Courier New" w:hint="default"/>
      </w:rPr>
    </w:lvl>
    <w:lvl w:ilvl="2" w:tplc="5D980660">
      <w:start w:val="1"/>
      <w:numFmt w:val="bullet"/>
      <w:lvlText w:val=""/>
      <w:lvlJc w:val="left"/>
      <w:pPr>
        <w:ind w:left="1800" w:hanging="360"/>
      </w:pPr>
      <w:rPr>
        <w:rFonts w:ascii="Wingdings" w:hAnsi="Wingdings" w:hint="default"/>
      </w:rPr>
    </w:lvl>
    <w:lvl w:ilvl="3" w:tplc="FA2E3B7A">
      <w:start w:val="1"/>
      <w:numFmt w:val="bullet"/>
      <w:lvlText w:val=""/>
      <w:lvlJc w:val="left"/>
      <w:pPr>
        <w:ind w:left="2520" w:hanging="360"/>
      </w:pPr>
      <w:rPr>
        <w:rFonts w:ascii="Symbol" w:hAnsi="Symbol" w:hint="default"/>
      </w:rPr>
    </w:lvl>
    <w:lvl w:ilvl="4" w:tplc="040CBB42">
      <w:start w:val="1"/>
      <w:numFmt w:val="bullet"/>
      <w:lvlText w:val="o"/>
      <w:lvlJc w:val="left"/>
      <w:pPr>
        <w:ind w:left="3240" w:hanging="360"/>
      </w:pPr>
      <w:rPr>
        <w:rFonts w:ascii="Courier New" w:hAnsi="Courier New" w:hint="default"/>
      </w:rPr>
    </w:lvl>
    <w:lvl w:ilvl="5" w:tplc="827EBCA4">
      <w:start w:val="1"/>
      <w:numFmt w:val="bullet"/>
      <w:lvlText w:val=""/>
      <w:lvlJc w:val="left"/>
      <w:pPr>
        <w:ind w:left="3960" w:hanging="360"/>
      </w:pPr>
      <w:rPr>
        <w:rFonts w:ascii="Wingdings" w:hAnsi="Wingdings" w:hint="default"/>
      </w:rPr>
    </w:lvl>
    <w:lvl w:ilvl="6" w:tplc="7DD6EF92">
      <w:start w:val="1"/>
      <w:numFmt w:val="bullet"/>
      <w:lvlText w:val=""/>
      <w:lvlJc w:val="left"/>
      <w:pPr>
        <w:ind w:left="4680" w:hanging="360"/>
      </w:pPr>
      <w:rPr>
        <w:rFonts w:ascii="Symbol" w:hAnsi="Symbol" w:hint="default"/>
      </w:rPr>
    </w:lvl>
    <w:lvl w:ilvl="7" w:tplc="789C8658">
      <w:start w:val="1"/>
      <w:numFmt w:val="bullet"/>
      <w:lvlText w:val="o"/>
      <w:lvlJc w:val="left"/>
      <w:pPr>
        <w:ind w:left="5400" w:hanging="360"/>
      </w:pPr>
      <w:rPr>
        <w:rFonts w:ascii="Courier New" w:hAnsi="Courier New" w:hint="default"/>
      </w:rPr>
    </w:lvl>
    <w:lvl w:ilvl="8" w:tplc="4EEE8B80">
      <w:start w:val="1"/>
      <w:numFmt w:val="bullet"/>
      <w:lvlText w:val=""/>
      <w:lvlJc w:val="left"/>
      <w:pPr>
        <w:ind w:left="6120" w:hanging="360"/>
      </w:pPr>
      <w:rPr>
        <w:rFonts w:ascii="Wingdings" w:hAnsi="Wingdings" w:hint="default"/>
      </w:rPr>
    </w:lvl>
  </w:abstractNum>
  <w:abstractNum w:abstractNumId="12" w15:restartNumberingAfterBreak="0">
    <w:nsid w:val="25514BE4"/>
    <w:multiLevelType w:val="hybridMultilevel"/>
    <w:tmpl w:val="323A45EC"/>
    <w:lvl w:ilvl="0" w:tplc="CEF62C32">
      <w:start w:val="1"/>
      <w:numFmt w:val="bullet"/>
      <w:lvlText w:val="-"/>
      <w:lvlJc w:val="left"/>
      <w:pPr>
        <w:ind w:left="360" w:hanging="360"/>
      </w:pPr>
      <w:rPr>
        <w:rFonts w:ascii="Symbol" w:hAnsi="Symbol" w:hint="default"/>
      </w:rPr>
    </w:lvl>
    <w:lvl w:ilvl="1" w:tplc="ED4050FA">
      <w:start w:val="1"/>
      <w:numFmt w:val="bullet"/>
      <w:lvlText w:val="o"/>
      <w:lvlJc w:val="left"/>
      <w:pPr>
        <w:ind w:left="1080" w:hanging="360"/>
      </w:pPr>
      <w:rPr>
        <w:rFonts w:ascii="Courier New" w:hAnsi="Courier New" w:hint="default"/>
      </w:rPr>
    </w:lvl>
    <w:lvl w:ilvl="2" w:tplc="10E8146A">
      <w:start w:val="1"/>
      <w:numFmt w:val="bullet"/>
      <w:lvlText w:val=""/>
      <w:lvlJc w:val="left"/>
      <w:pPr>
        <w:ind w:left="1800" w:hanging="360"/>
      </w:pPr>
      <w:rPr>
        <w:rFonts w:ascii="Wingdings" w:hAnsi="Wingdings" w:hint="default"/>
      </w:rPr>
    </w:lvl>
    <w:lvl w:ilvl="3" w:tplc="A926BEC6">
      <w:start w:val="1"/>
      <w:numFmt w:val="bullet"/>
      <w:lvlText w:val=""/>
      <w:lvlJc w:val="left"/>
      <w:pPr>
        <w:ind w:left="2520" w:hanging="360"/>
      </w:pPr>
      <w:rPr>
        <w:rFonts w:ascii="Symbol" w:hAnsi="Symbol" w:hint="default"/>
      </w:rPr>
    </w:lvl>
    <w:lvl w:ilvl="4" w:tplc="6C602B96">
      <w:start w:val="1"/>
      <w:numFmt w:val="bullet"/>
      <w:lvlText w:val="o"/>
      <w:lvlJc w:val="left"/>
      <w:pPr>
        <w:ind w:left="3240" w:hanging="360"/>
      </w:pPr>
      <w:rPr>
        <w:rFonts w:ascii="Courier New" w:hAnsi="Courier New" w:hint="default"/>
      </w:rPr>
    </w:lvl>
    <w:lvl w:ilvl="5" w:tplc="66E621A6">
      <w:start w:val="1"/>
      <w:numFmt w:val="bullet"/>
      <w:lvlText w:val=""/>
      <w:lvlJc w:val="left"/>
      <w:pPr>
        <w:ind w:left="3960" w:hanging="360"/>
      </w:pPr>
      <w:rPr>
        <w:rFonts w:ascii="Wingdings" w:hAnsi="Wingdings" w:hint="default"/>
      </w:rPr>
    </w:lvl>
    <w:lvl w:ilvl="6" w:tplc="33F804D8">
      <w:start w:val="1"/>
      <w:numFmt w:val="bullet"/>
      <w:lvlText w:val=""/>
      <w:lvlJc w:val="left"/>
      <w:pPr>
        <w:ind w:left="4680" w:hanging="360"/>
      </w:pPr>
      <w:rPr>
        <w:rFonts w:ascii="Symbol" w:hAnsi="Symbol" w:hint="default"/>
      </w:rPr>
    </w:lvl>
    <w:lvl w:ilvl="7" w:tplc="2EBA0376">
      <w:start w:val="1"/>
      <w:numFmt w:val="bullet"/>
      <w:lvlText w:val="o"/>
      <w:lvlJc w:val="left"/>
      <w:pPr>
        <w:ind w:left="5400" w:hanging="360"/>
      </w:pPr>
      <w:rPr>
        <w:rFonts w:ascii="Courier New" w:hAnsi="Courier New" w:hint="default"/>
      </w:rPr>
    </w:lvl>
    <w:lvl w:ilvl="8" w:tplc="3CEC9BFA">
      <w:start w:val="1"/>
      <w:numFmt w:val="bullet"/>
      <w:lvlText w:val=""/>
      <w:lvlJc w:val="left"/>
      <w:pPr>
        <w:ind w:left="6120" w:hanging="360"/>
      </w:pPr>
      <w:rPr>
        <w:rFonts w:ascii="Wingdings" w:hAnsi="Wingdings" w:hint="default"/>
      </w:rPr>
    </w:lvl>
  </w:abstractNum>
  <w:abstractNum w:abstractNumId="13" w15:restartNumberingAfterBreak="0">
    <w:nsid w:val="25846567"/>
    <w:multiLevelType w:val="hybridMultilevel"/>
    <w:tmpl w:val="709A56D6"/>
    <w:lvl w:ilvl="0" w:tplc="B57E5708">
      <w:start w:val="1"/>
      <w:numFmt w:val="bullet"/>
      <w:lvlText w:val="-"/>
      <w:lvlJc w:val="left"/>
      <w:pPr>
        <w:ind w:left="720" w:hanging="360"/>
      </w:pPr>
      <w:rPr>
        <w:rFonts w:ascii="Symbol" w:hAnsi="Symbol" w:hint="default"/>
      </w:rPr>
    </w:lvl>
    <w:lvl w:ilvl="1" w:tplc="681422E8">
      <w:start w:val="1"/>
      <w:numFmt w:val="bullet"/>
      <w:lvlText w:val="o"/>
      <w:lvlJc w:val="left"/>
      <w:pPr>
        <w:ind w:left="1440" w:hanging="360"/>
      </w:pPr>
      <w:rPr>
        <w:rFonts w:ascii="Courier New" w:hAnsi="Courier New" w:hint="default"/>
      </w:rPr>
    </w:lvl>
    <w:lvl w:ilvl="2" w:tplc="83E4624C">
      <w:start w:val="1"/>
      <w:numFmt w:val="bullet"/>
      <w:lvlText w:val=""/>
      <w:lvlJc w:val="left"/>
      <w:pPr>
        <w:ind w:left="2160" w:hanging="360"/>
      </w:pPr>
      <w:rPr>
        <w:rFonts w:ascii="Wingdings" w:hAnsi="Wingdings" w:hint="default"/>
      </w:rPr>
    </w:lvl>
    <w:lvl w:ilvl="3" w:tplc="98C8ACCA">
      <w:start w:val="1"/>
      <w:numFmt w:val="bullet"/>
      <w:lvlText w:val=""/>
      <w:lvlJc w:val="left"/>
      <w:pPr>
        <w:ind w:left="2880" w:hanging="360"/>
      </w:pPr>
      <w:rPr>
        <w:rFonts w:ascii="Symbol" w:hAnsi="Symbol" w:hint="default"/>
      </w:rPr>
    </w:lvl>
    <w:lvl w:ilvl="4" w:tplc="679083A0">
      <w:start w:val="1"/>
      <w:numFmt w:val="bullet"/>
      <w:lvlText w:val="o"/>
      <w:lvlJc w:val="left"/>
      <w:pPr>
        <w:ind w:left="3600" w:hanging="360"/>
      </w:pPr>
      <w:rPr>
        <w:rFonts w:ascii="Courier New" w:hAnsi="Courier New" w:hint="default"/>
      </w:rPr>
    </w:lvl>
    <w:lvl w:ilvl="5" w:tplc="1B9694C4">
      <w:start w:val="1"/>
      <w:numFmt w:val="bullet"/>
      <w:lvlText w:val=""/>
      <w:lvlJc w:val="left"/>
      <w:pPr>
        <w:ind w:left="4320" w:hanging="360"/>
      </w:pPr>
      <w:rPr>
        <w:rFonts w:ascii="Wingdings" w:hAnsi="Wingdings" w:hint="default"/>
      </w:rPr>
    </w:lvl>
    <w:lvl w:ilvl="6" w:tplc="A344D778">
      <w:start w:val="1"/>
      <w:numFmt w:val="bullet"/>
      <w:lvlText w:val=""/>
      <w:lvlJc w:val="left"/>
      <w:pPr>
        <w:ind w:left="5040" w:hanging="360"/>
      </w:pPr>
      <w:rPr>
        <w:rFonts w:ascii="Symbol" w:hAnsi="Symbol" w:hint="default"/>
      </w:rPr>
    </w:lvl>
    <w:lvl w:ilvl="7" w:tplc="A836A11A">
      <w:start w:val="1"/>
      <w:numFmt w:val="bullet"/>
      <w:lvlText w:val="o"/>
      <w:lvlJc w:val="left"/>
      <w:pPr>
        <w:ind w:left="5760" w:hanging="360"/>
      </w:pPr>
      <w:rPr>
        <w:rFonts w:ascii="Courier New" w:hAnsi="Courier New" w:hint="default"/>
      </w:rPr>
    </w:lvl>
    <w:lvl w:ilvl="8" w:tplc="F72ACAB4">
      <w:start w:val="1"/>
      <w:numFmt w:val="bullet"/>
      <w:lvlText w:val=""/>
      <w:lvlJc w:val="left"/>
      <w:pPr>
        <w:ind w:left="6480" w:hanging="360"/>
      </w:pPr>
      <w:rPr>
        <w:rFonts w:ascii="Wingdings" w:hAnsi="Wingdings" w:hint="default"/>
      </w:rPr>
    </w:lvl>
  </w:abstractNum>
  <w:abstractNum w:abstractNumId="14" w15:restartNumberingAfterBreak="0">
    <w:nsid w:val="2851CE3F"/>
    <w:multiLevelType w:val="hybridMultilevel"/>
    <w:tmpl w:val="1B1E9370"/>
    <w:lvl w:ilvl="0" w:tplc="BE72C88C">
      <w:start w:val="1"/>
      <w:numFmt w:val="bullet"/>
      <w:lvlText w:val="-"/>
      <w:lvlJc w:val="left"/>
      <w:pPr>
        <w:ind w:left="720" w:hanging="360"/>
      </w:pPr>
      <w:rPr>
        <w:rFonts w:ascii="Symbol" w:hAnsi="Symbol" w:hint="default"/>
      </w:rPr>
    </w:lvl>
    <w:lvl w:ilvl="1" w:tplc="495E234C">
      <w:start w:val="1"/>
      <w:numFmt w:val="bullet"/>
      <w:lvlText w:val="o"/>
      <w:lvlJc w:val="left"/>
      <w:pPr>
        <w:ind w:left="1440" w:hanging="360"/>
      </w:pPr>
      <w:rPr>
        <w:rFonts w:ascii="Courier New" w:hAnsi="Courier New" w:hint="default"/>
      </w:rPr>
    </w:lvl>
    <w:lvl w:ilvl="2" w:tplc="9F121AAA">
      <w:start w:val="1"/>
      <w:numFmt w:val="bullet"/>
      <w:lvlText w:val=""/>
      <w:lvlJc w:val="left"/>
      <w:pPr>
        <w:ind w:left="2160" w:hanging="360"/>
      </w:pPr>
      <w:rPr>
        <w:rFonts w:ascii="Wingdings" w:hAnsi="Wingdings" w:hint="default"/>
      </w:rPr>
    </w:lvl>
    <w:lvl w:ilvl="3" w:tplc="6F22C832">
      <w:start w:val="1"/>
      <w:numFmt w:val="bullet"/>
      <w:lvlText w:val=""/>
      <w:lvlJc w:val="left"/>
      <w:pPr>
        <w:ind w:left="2880" w:hanging="360"/>
      </w:pPr>
      <w:rPr>
        <w:rFonts w:ascii="Symbol" w:hAnsi="Symbol" w:hint="default"/>
      </w:rPr>
    </w:lvl>
    <w:lvl w:ilvl="4" w:tplc="BFBAF85E">
      <w:start w:val="1"/>
      <w:numFmt w:val="bullet"/>
      <w:lvlText w:val="o"/>
      <w:lvlJc w:val="left"/>
      <w:pPr>
        <w:ind w:left="3600" w:hanging="360"/>
      </w:pPr>
      <w:rPr>
        <w:rFonts w:ascii="Courier New" w:hAnsi="Courier New" w:hint="default"/>
      </w:rPr>
    </w:lvl>
    <w:lvl w:ilvl="5" w:tplc="C1C081A4">
      <w:start w:val="1"/>
      <w:numFmt w:val="bullet"/>
      <w:lvlText w:val=""/>
      <w:lvlJc w:val="left"/>
      <w:pPr>
        <w:ind w:left="4320" w:hanging="360"/>
      </w:pPr>
      <w:rPr>
        <w:rFonts w:ascii="Wingdings" w:hAnsi="Wingdings" w:hint="default"/>
      </w:rPr>
    </w:lvl>
    <w:lvl w:ilvl="6" w:tplc="1382B634">
      <w:start w:val="1"/>
      <w:numFmt w:val="bullet"/>
      <w:lvlText w:val=""/>
      <w:lvlJc w:val="left"/>
      <w:pPr>
        <w:ind w:left="5040" w:hanging="360"/>
      </w:pPr>
      <w:rPr>
        <w:rFonts w:ascii="Symbol" w:hAnsi="Symbol" w:hint="default"/>
      </w:rPr>
    </w:lvl>
    <w:lvl w:ilvl="7" w:tplc="8E4EAE82">
      <w:start w:val="1"/>
      <w:numFmt w:val="bullet"/>
      <w:lvlText w:val="o"/>
      <w:lvlJc w:val="left"/>
      <w:pPr>
        <w:ind w:left="5760" w:hanging="360"/>
      </w:pPr>
      <w:rPr>
        <w:rFonts w:ascii="Courier New" w:hAnsi="Courier New" w:hint="default"/>
      </w:rPr>
    </w:lvl>
    <w:lvl w:ilvl="8" w:tplc="2ADA5838">
      <w:start w:val="1"/>
      <w:numFmt w:val="bullet"/>
      <w:lvlText w:val=""/>
      <w:lvlJc w:val="left"/>
      <w:pPr>
        <w:ind w:left="6480" w:hanging="360"/>
      </w:pPr>
      <w:rPr>
        <w:rFonts w:ascii="Wingdings" w:hAnsi="Wingdings" w:hint="default"/>
      </w:rPr>
    </w:lvl>
  </w:abstractNum>
  <w:abstractNum w:abstractNumId="15" w15:restartNumberingAfterBreak="0">
    <w:nsid w:val="29485BB2"/>
    <w:multiLevelType w:val="hybridMultilevel"/>
    <w:tmpl w:val="068E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748E1"/>
    <w:multiLevelType w:val="hybridMultilevel"/>
    <w:tmpl w:val="E8689498"/>
    <w:lvl w:ilvl="0" w:tplc="0A2A592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8B5230"/>
    <w:multiLevelType w:val="hybridMultilevel"/>
    <w:tmpl w:val="5690413E"/>
    <w:lvl w:ilvl="0" w:tplc="4B568DA0">
      <w:start w:val="1"/>
      <w:numFmt w:val="bullet"/>
      <w:lvlText w:val="-"/>
      <w:lvlJc w:val="left"/>
      <w:pPr>
        <w:ind w:left="720" w:hanging="360"/>
      </w:pPr>
      <w:rPr>
        <w:rFonts w:ascii="Symbol" w:hAnsi="Symbol" w:hint="default"/>
      </w:rPr>
    </w:lvl>
    <w:lvl w:ilvl="1" w:tplc="C8666ECA">
      <w:start w:val="1"/>
      <w:numFmt w:val="bullet"/>
      <w:lvlText w:val="o"/>
      <w:lvlJc w:val="left"/>
      <w:pPr>
        <w:ind w:left="1440" w:hanging="360"/>
      </w:pPr>
      <w:rPr>
        <w:rFonts w:ascii="Courier New" w:hAnsi="Courier New" w:hint="default"/>
      </w:rPr>
    </w:lvl>
    <w:lvl w:ilvl="2" w:tplc="D5523E2A">
      <w:start w:val="1"/>
      <w:numFmt w:val="bullet"/>
      <w:lvlText w:val=""/>
      <w:lvlJc w:val="left"/>
      <w:pPr>
        <w:ind w:left="2160" w:hanging="360"/>
      </w:pPr>
      <w:rPr>
        <w:rFonts w:ascii="Wingdings" w:hAnsi="Wingdings" w:hint="default"/>
      </w:rPr>
    </w:lvl>
    <w:lvl w:ilvl="3" w:tplc="5F3AC862">
      <w:start w:val="1"/>
      <w:numFmt w:val="bullet"/>
      <w:lvlText w:val=""/>
      <w:lvlJc w:val="left"/>
      <w:pPr>
        <w:ind w:left="2880" w:hanging="360"/>
      </w:pPr>
      <w:rPr>
        <w:rFonts w:ascii="Symbol" w:hAnsi="Symbol" w:hint="default"/>
      </w:rPr>
    </w:lvl>
    <w:lvl w:ilvl="4" w:tplc="E2067E46">
      <w:start w:val="1"/>
      <w:numFmt w:val="bullet"/>
      <w:lvlText w:val="o"/>
      <w:lvlJc w:val="left"/>
      <w:pPr>
        <w:ind w:left="3600" w:hanging="360"/>
      </w:pPr>
      <w:rPr>
        <w:rFonts w:ascii="Courier New" w:hAnsi="Courier New" w:hint="default"/>
      </w:rPr>
    </w:lvl>
    <w:lvl w:ilvl="5" w:tplc="C2782C3A">
      <w:start w:val="1"/>
      <w:numFmt w:val="bullet"/>
      <w:lvlText w:val=""/>
      <w:lvlJc w:val="left"/>
      <w:pPr>
        <w:ind w:left="4320" w:hanging="360"/>
      </w:pPr>
      <w:rPr>
        <w:rFonts w:ascii="Wingdings" w:hAnsi="Wingdings" w:hint="default"/>
      </w:rPr>
    </w:lvl>
    <w:lvl w:ilvl="6" w:tplc="35F67EB2">
      <w:start w:val="1"/>
      <w:numFmt w:val="bullet"/>
      <w:lvlText w:val=""/>
      <w:lvlJc w:val="left"/>
      <w:pPr>
        <w:ind w:left="5040" w:hanging="360"/>
      </w:pPr>
      <w:rPr>
        <w:rFonts w:ascii="Symbol" w:hAnsi="Symbol" w:hint="default"/>
      </w:rPr>
    </w:lvl>
    <w:lvl w:ilvl="7" w:tplc="0BC4E17A">
      <w:start w:val="1"/>
      <w:numFmt w:val="bullet"/>
      <w:lvlText w:val="o"/>
      <w:lvlJc w:val="left"/>
      <w:pPr>
        <w:ind w:left="5760" w:hanging="360"/>
      </w:pPr>
      <w:rPr>
        <w:rFonts w:ascii="Courier New" w:hAnsi="Courier New" w:hint="default"/>
      </w:rPr>
    </w:lvl>
    <w:lvl w:ilvl="8" w:tplc="C6960FCA">
      <w:start w:val="1"/>
      <w:numFmt w:val="bullet"/>
      <w:lvlText w:val=""/>
      <w:lvlJc w:val="left"/>
      <w:pPr>
        <w:ind w:left="6480" w:hanging="360"/>
      </w:pPr>
      <w:rPr>
        <w:rFonts w:ascii="Wingdings" w:hAnsi="Wingdings" w:hint="default"/>
      </w:rPr>
    </w:lvl>
  </w:abstractNum>
  <w:abstractNum w:abstractNumId="18" w15:restartNumberingAfterBreak="0">
    <w:nsid w:val="339228FE"/>
    <w:multiLevelType w:val="hybridMultilevel"/>
    <w:tmpl w:val="3426DD7A"/>
    <w:lvl w:ilvl="0" w:tplc="17DE1254">
      <w:start w:val="1"/>
      <w:numFmt w:val="bullet"/>
      <w:lvlText w:val="-"/>
      <w:lvlJc w:val="left"/>
      <w:pPr>
        <w:ind w:left="720" w:hanging="360"/>
      </w:pPr>
      <w:rPr>
        <w:rFonts w:ascii="Symbol" w:hAnsi="Symbol" w:hint="default"/>
      </w:rPr>
    </w:lvl>
    <w:lvl w:ilvl="1" w:tplc="A7445938">
      <w:start w:val="1"/>
      <w:numFmt w:val="bullet"/>
      <w:lvlText w:val="o"/>
      <w:lvlJc w:val="left"/>
      <w:pPr>
        <w:ind w:left="1440" w:hanging="360"/>
      </w:pPr>
      <w:rPr>
        <w:rFonts w:ascii="Courier New" w:hAnsi="Courier New" w:hint="default"/>
      </w:rPr>
    </w:lvl>
    <w:lvl w:ilvl="2" w:tplc="23BE81FC">
      <w:start w:val="1"/>
      <w:numFmt w:val="bullet"/>
      <w:lvlText w:val=""/>
      <w:lvlJc w:val="left"/>
      <w:pPr>
        <w:ind w:left="2160" w:hanging="360"/>
      </w:pPr>
      <w:rPr>
        <w:rFonts w:ascii="Wingdings" w:hAnsi="Wingdings" w:hint="default"/>
      </w:rPr>
    </w:lvl>
    <w:lvl w:ilvl="3" w:tplc="2714A5BA">
      <w:start w:val="1"/>
      <w:numFmt w:val="bullet"/>
      <w:lvlText w:val=""/>
      <w:lvlJc w:val="left"/>
      <w:pPr>
        <w:ind w:left="2880" w:hanging="360"/>
      </w:pPr>
      <w:rPr>
        <w:rFonts w:ascii="Symbol" w:hAnsi="Symbol" w:hint="default"/>
      </w:rPr>
    </w:lvl>
    <w:lvl w:ilvl="4" w:tplc="7E04F8A4">
      <w:start w:val="1"/>
      <w:numFmt w:val="bullet"/>
      <w:lvlText w:val="o"/>
      <w:lvlJc w:val="left"/>
      <w:pPr>
        <w:ind w:left="3600" w:hanging="360"/>
      </w:pPr>
      <w:rPr>
        <w:rFonts w:ascii="Courier New" w:hAnsi="Courier New" w:hint="default"/>
      </w:rPr>
    </w:lvl>
    <w:lvl w:ilvl="5" w:tplc="5140780E">
      <w:start w:val="1"/>
      <w:numFmt w:val="bullet"/>
      <w:lvlText w:val=""/>
      <w:lvlJc w:val="left"/>
      <w:pPr>
        <w:ind w:left="4320" w:hanging="360"/>
      </w:pPr>
      <w:rPr>
        <w:rFonts w:ascii="Wingdings" w:hAnsi="Wingdings" w:hint="default"/>
      </w:rPr>
    </w:lvl>
    <w:lvl w:ilvl="6" w:tplc="5372D3AC">
      <w:start w:val="1"/>
      <w:numFmt w:val="bullet"/>
      <w:lvlText w:val=""/>
      <w:lvlJc w:val="left"/>
      <w:pPr>
        <w:ind w:left="5040" w:hanging="360"/>
      </w:pPr>
      <w:rPr>
        <w:rFonts w:ascii="Symbol" w:hAnsi="Symbol" w:hint="default"/>
      </w:rPr>
    </w:lvl>
    <w:lvl w:ilvl="7" w:tplc="EB52406C">
      <w:start w:val="1"/>
      <w:numFmt w:val="bullet"/>
      <w:lvlText w:val="o"/>
      <w:lvlJc w:val="left"/>
      <w:pPr>
        <w:ind w:left="5760" w:hanging="360"/>
      </w:pPr>
      <w:rPr>
        <w:rFonts w:ascii="Courier New" w:hAnsi="Courier New" w:hint="default"/>
      </w:rPr>
    </w:lvl>
    <w:lvl w:ilvl="8" w:tplc="DB6686B4">
      <w:start w:val="1"/>
      <w:numFmt w:val="bullet"/>
      <w:lvlText w:val=""/>
      <w:lvlJc w:val="left"/>
      <w:pPr>
        <w:ind w:left="6480" w:hanging="360"/>
      </w:pPr>
      <w:rPr>
        <w:rFonts w:ascii="Wingdings" w:hAnsi="Wingdings" w:hint="default"/>
      </w:rPr>
    </w:lvl>
  </w:abstractNum>
  <w:abstractNum w:abstractNumId="19" w15:restartNumberingAfterBreak="0">
    <w:nsid w:val="36FC8706"/>
    <w:multiLevelType w:val="hybridMultilevel"/>
    <w:tmpl w:val="96687CD8"/>
    <w:lvl w:ilvl="0" w:tplc="CFF68D5C">
      <w:start w:val="1"/>
      <w:numFmt w:val="bullet"/>
      <w:lvlText w:val="-"/>
      <w:lvlJc w:val="left"/>
      <w:pPr>
        <w:ind w:left="720" w:hanging="360"/>
      </w:pPr>
      <w:rPr>
        <w:rFonts w:ascii="Symbol" w:hAnsi="Symbol" w:hint="default"/>
      </w:rPr>
    </w:lvl>
    <w:lvl w:ilvl="1" w:tplc="68E47336">
      <w:start w:val="1"/>
      <w:numFmt w:val="bullet"/>
      <w:lvlText w:val="o"/>
      <w:lvlJc w:val="left"/>
      <w:pPr>
        <w:ind w:left="1440" w:hanging="360"/>
      </w:pPr>
      <w:rPr>
        <w:rFonts w:ascii="Courier New" w:hAnsi="Courier New" w:hint="default"/>
      </w:rPr>
    </w:lvl>
    <w:lvl w:ilvl="2" w:tplc="3F481E16">
      <w:start w:val="1"/>
      <w:numFmt w:val="bullet"/>
      <w:lvlText w:val=""/>
      <w:lvlJc w:val="left"/>
      <w:pPr>
        <w:ind w:left="2160" w:hanging="360"/>
      </w:pPr>
      <w:rPr>
        <w:rFonts w:ascii="Wingdings" w:hAnsi="Wingdings" w:hint="default"/>
      </w:rPr>
    </w:lvl>
    <w:lvl w:ilvl="3" w:tplc="B9F0E104">
      <w:start w:val="1"/>
      <w:numFmt w:val="bullet"/>
      <w:lvlText w:val=""/>
      <w:lvlJc w:val="left"/>
      <w:pPr>
        <w:ind w:left="2880" w:hanging="360"/>
      </w:pPr>
      <w:rPr>
        <w:rFonts w:ascii="Symbol" w:hAnsi="Symbol" w:hint="default"/>
      </w:rPr>
    </w:lvl>
    <w:lvl w:ilvl="4" w:tplc="D820C022">
      <w:start w:val="1"/>
      <w:numFmt w:val="bullet"/>
      <w:lvlText w:val="o"/>
      <w:lvlJc w:val="left"/>
      <w:pPr>
        <w:ind w:left="3600" w:hanging="360"/>
      </w:pPr>
      <w:rPr>
        <w:rFonts w:ascii="Courier New" w:hAnsi="Courier New" w:hint="default"/>
      </w:rPr>
    </w:lvl>
    <w:lvl w:ilvl="5" w:tplc="595E01C4">
      <w:start w:val="1"/>
      <w:numFmt w:val="bullet"/>
      <w:lvlText w:val=""/>
      <w:lvlJc w:val="left"/>
      <w:pPr>
        <w:ind w:left="4320" w:hanging="360"/>
      </w:pPr>
      <w:rPr>
        <w:rFonts w:ascii="Wingdings" w:hAnsi="Wingdings" w:hint="default"/>
      </w:rPr>
    </w:lvl>
    <w:lvl w:ilvl="6" w:tplc="0EE48254">
      <w:start w:val="1"/>
      <w:numFmt w:val="bullet"/>
      <w:lvlText w:val=""/>
      <w:lvlJc w:val="left"/>
      <w:pPr>
        <w:ind w:left="5040" w:hanging="360"/>
      </w:pPr>
      <w:rPr>
        <w:rFonts w:ascii="Symbol" w:hAnsi="Symbol" w:hint="default"/>
      </w:rPr>
    </w:lvl>
    <w:lvl w:ilvl="7" w:tplc="61DE17DE">
      <w:start w:val="1"/>
      <w:numFmt w:val="bullet"/>
      <w:lvlText w:val="o"/>
      <w:lvlJc w:val="left"/>
      <w:pPr>
        <w:ind w:left="5760" w:hanging="360"/>
      </w:pPr>
      <w:rPr>
        <w:rFonts w:ascii="Courier New" w:hAnsi="Courier New" w:hint="default"/>
      </w:rPr>
    </w:lvl>
    <w:lvl w:ilvl="8" w:tplc="E054A5C8">
      <w:start w:val="1"/>
      <w:numFmt w:val="bullet"/>
      <w:lvlText w:val=""/>
      <w:lvlJc w:val="left"/>
      <w:pPr>
        <w:ind w:left="6480" w:hanging="360"/>
      </w:pPr>
      <w:rPr>
        <w:rFonts w:ascii="Wingdings" w:hAnsi="Wingdings" w:hint="default"/>
      </w:rPr>
    </w:lvl>
  </w:abstractNum>
  <w:abstractNum w:abstractNumId="20" w15:restartNumberingAfterBreak="0">
    <w:nsid w:val="3AD07051"/>
    <w:multiLevelType w:val="hybridMultilevel"/>
    <w:tmpl w:val="2FE28078"/>
    <w:lvl w:ilvl="0" w:tplc="100E63AA">
      <w:start w:val="1"/>
      <w:numFmt w:val="bullet"/>
      <w:lvlText w:val="§"/>
      <w:lvlJc w:val="left"/>
      <w:pPr>
        <w:ind w:left="720" w:hanging="360"/>
      </w:pPr>
      <w:rPr>
        <w:rFonts w:ascii="Symbol" w:hAnsi="Symbol" w:hint="default"/>
      </w:rPr>
    </w:lvl>
    <w:lvl w:ilvl="1" w:tplc="06D44DF0">
      <w:start w:val="1"/>
      <w:numFmt w:val="bullet"/>
      <w:lvlText w:val="o"/>
      <w:lvlJc w:val="left"/>
      <w:pPr>
        <w:ind w:left="1440" w:hanging="360"/>
      </w:pPr>
      <w:rPr>
        <w:rFonts w:ascii="Courier New" w:hAnsi="Courier New" w:hint="default"/>
      </w:rPr>
    </w:lvl>
    <w:lvl w:ilvl="2" w:tplc="7F207AEA">
      <w:start w:val="1"/>
      <w:numFmt w:val="bullet"/>
      <w:lvlText w:val=""/>
      <w:lvlJc w:val="left"/>
      <w:pPr>
        <w:ind w:left="2160" w:hanging="360"/>
      </w:pPr>
      <w:rPr>
        <w:rFonts w:ascii="Wingdings" w:hAnsi="Wingdings" w:hint="default"/>
      </w:rPr>
    </w:lvl>
    <w:lvl w:ilvl="3" w:tplc="C988F9F4">
      <w:start w:val="1"/>
      <w:numFmt w:val="bullet"/>
      <w:lvlText w:val=""/>
      <w:lvlJc w:val="left"/>
      <w:pPr>
        <w:ind w:left="2880" w:hanging="360"/>
      </w:pPr>
      <w:rPr>
        <w:rFonts w:ascii="Symbol" w:hAnsi="Symbol" w:hint="default"/>
      </w:rPr>
    </w:lvl>
    <w:lvl w:ilvl="4" w:tplc="C5306CD4">
      <w:start w:val="1"/>
      <w:numFmt w:val="bullet"/>
      <w:lvlText w:val="o"/>
      <w:lvlJc w:val="left"/>
      <w:pPr>
        <w:ind w:left="3600" w:hanging="360"/>
      </w:pPr>
      <w:rPr>
        <w:rFonts w:ascii="Courier New" w:hAnsi="Courier New" w:hint="default"/>
      </w:rPr>
    </w:lvl>
    <w:lvl w:ilvl="5" w:tplc="9BBABD9A">
      <w:start w:val="1"/>
      <w:numFmt w:val="bullet"/>
      <w:lvlText w:val=""/>
      <w:lvlJc w:val="left"/>
      <w:pPr>
        <w:ind w:left="4320" w:hanging="360"/>
      </w:pPr>
      <w:rPr>
        <w:rFonts w:ascii="Wingdings" w:hAnsi="Wingdings" w:hint="default"/>
      </w:rPr>
    </w:lvl>
    <w:lvl w:ilvl="6" w:tplc="48F08924">
      <w:start w:val="1"/>
      <w:numFmt w:val="bullet"/>
      <w:lvlText w:val=""/>
      <w:lvlJc w:val="left"/>
      <w:pPr>
        <w:ind w:left="5040" w:hanging="360"/>
      </w:pPr>
      <w:rPr>
        <w:rFonts w:ascii="Symbol" w:hAnsi="Symbol" w:hint="default"/>
      </w:rPr>
    </w:lvl>
    <w:lvl w:ilvl="7" w:tplc="D1A08714">
      <w:start w:val="1"/>
      <w:numFmt w:val="bullet"/>
      <w:lvlText w:val="o"/>
      <w:lvlJc w:val="left"/>
      <w:pPr>
        <w:ind w:left="5760" w:hanging="360"/>
      </w:pPr>
      <w:rPr>
        <w:rFonts w:ascii="Courier New" w:hAnsi="Courier New" w:hint="default"/>
      </w:rPr>
    </w:lvl>
    <w:lvl w:ilvl="8" w:tplc="ADF643B0">
      <w:start w:val="1"/>
      <w:numFmt w:val="bullet"/>
      <w:lvlText w:val=""/>
      <w:lvlJc w:val="left"/>
      <w:pPr>
        <w:ind w:left="6480" w:hanging="360"/>
      </w:pPr>
      <w:rPr>
        <w:rFonts w:ascii="Wingdings" w:hAnsi="Wingdings" w:hint="default"/>
      </w:rPr>
    </w:lvl>
  </w:abstractNum>
  <w:abstractNum w:abstractNumId="21" w15:restartNumberingAfterBreak="0">
    <w:nsid w:val="3DA0EB72"/>
    <w:multiLevelType w:val="hybridMultilevel"/>
    <w:tmpl w:val="D2020D0E"/>
    <w:lvl w:ilvl="0" w:tplc="4EA215BE">
      <w:start w:val="1"/>
      <w:numFmt w:val="bullet"/>
      <w:lvlText w:val="-"/>
      <w:lvlJc w:val="left"/>
      <w:pPr>
        <w:ind w:left="720" w:hanging="360"/>
      </w:pPr>
      <w:rPr>
        <w:rFonts w:ascii="Symbol" w:hAnsi="Symbol" w:hint="default"/>
      </w:rPr>
    </w:lvl>
    <w:lvl w:ilvl="1" w:tplc="84B801AA">
      <w:start w:val="1"/>
      <w:numFmt w:val="bullet"/>
      <w:lvlText w:val="o"/>
      <w:lvlJc w:val="left"/>
      <w:pPr>
        <w:ind w:left="1440" w:hanging="360"/>
      </w:pPr>
      <w:rPr>
        <w:rFonts w:ascii="Courier New" w:hAnsi="Courier New" w:hint="default"/>
      </w:rPr>
    </w:lvl>
    <w:lvl w:ilvl="2" w:tplc="23389E8A">
      <w:start w:val="1"/>
      <w:numFmt w:val="bullet"/>
      <w:lvlText w:val=""/>
      <w:lvlJc w:val="left"/>
      <w:pPr>
        <w:ind w:left="2160" w:hanging="360"/>
      </w:pPr>
      <w:rPr>
        <w:rFonts w:ascii="Wingdings" w:hAnsi="Wingdings" w:hint="default"/>
      </w:rPr>
    </w:lvl>
    <w:lvl w:ilvl="3" w:tplc="B9D83E94">
      <w:start w:val="1"/>
      <w:numFmt w:val="bullet"/>
      <w:lvlText w:val=""/>
      <w:lvlJc w:val="left"/>
      <w:pPr>
        <w:ind w:left="2880" w:hanging="360"/>
      </w:pPr>
      <w:rPr>
        <w:rFonts w:ascii="Symbol" w:hAnsi="Symbol" w:hint="default"/>
      </w:rPr>
    </w:lvl>
    <w:lvl w:ilvl="4" w:tplc="2AFEC50C">
      <w:start w:val="1"/>
      <w:numFmt w:val="bullet"/>
      <w:lvlText w:val="o"/>
      <w:lvlJc w:val="left"/>
      <w:pPr>
        <w:ind w:left="3600" w:hanging="360"/>
      </w:pPr>
      <w:rPr>
        <w:rFonts w:ascii="Courier New" w:hAnsi="Courier New" w:hint="default"/>
      </w:rPr>
    </w:lvl>
    <w:lvl w:ilvl="5" w:tplc="FB1889F8">
      <w:start w:val="1"/>
      <w:numFmt w:val="bullet"/>
      <w:lvlText w:val=""/>
      <w:lvlJc w:val="left"/>
      <w:pPr>
        <w:ind w:left="4320" w:hanging="360"/>
      </w:pPr>
      <w:rPr>
        <w:rFonts w:ascii="Wingdings" w:hAnsi="Wingdings" w:hint="default"/>
      </w:rPr>
    </w:lvl>
    <w:lvl w:ilvl="6" w:tplc="68E0CF8E">
      <w:start w:val="1"/>
      <w:numFmt w:val="bullet"/>
      <w:lvlText w:val=""/>
      <w:lvlJc w:val="left"/>
      <w:pPr>
        <w:ind w:left="5040" w:hanging="360"/>
      </w:pPr>
      <w:rPr>
        <w:rFonts w:ascii="Symbol" w:hAnsi="Symbol" w:hint="default"/>
      </w:rPr>
    </w:lvl>
    <w:lvl w:ilvl="7" w:tplc="1A162DE0">
      <w:start w:val="1"/>
      <w:numFmt w:val="bullet"/>
      <w:lvlText w:val="o"/>
      <w:lvlJc w:val="left"/>
      <w:pPr>
        <w:ind w:left="5760" w:hanging="360"/>
      </w:pPr>
      <w:rPr>
        <w:rFonts w:ascii="Courier New" w:hAnsi="Courier New" w:hint="default"/>
      </w:rPr>
    </w:lvl>
    <w:lvl w:ilvl="8" w:tplc="797AC200">
      <w:start w:val="1"/>
      <w:numFmt w:val="bullet"/>
      <w:lvlText w:val=""/>
      <w:lvlJc w:val="left"/>
      <w:pPr>
        <w:ind w:left="6480" w:hanging="360"/>
      </w:pPr>
      <w:rPr>
        <w:rFonts w:ascii="Wingdings" w:hAnsi="Wingdings" w:hint="default"/>
      </w:rPr>
    </w:lvl>
  </w:abstractNum>
  <w:abstractNum w:abstractNumId="22" w15:restartNumberingAfterBreak="0">
    <w:nsid w:val="40FA24E3"/>
    <w:multiLevelType w:val="hybridMultilevel"/>
    <w:tmpl w:val="D1F8C7D8"/>
    <w:lvl w:ilvl="0" w:tplc="240E96B8">
      <w:start w:val="1"/>
      <w:numFmt w:val="bullet"/>
      <w:lvlText w:val="-"/>
      <w:lvlJc w:val="left"/>
      <w:pPr>
        <w:ind w:left="720" w:hanging="360"/>
      </w:pPr>
      <w:rPr>
        <w:rFonts w:ascii="Calibri" w:hAnsi="Calibri" w:hint="default"/>
      </w:rPr>
    </w:lvl>
    <w:lvl w:ilvl="1" w:tplc="93F0DE5E">
      <w:start w:val="1"/>
      <w:numFmt w:val="bullet"/>
      <w:lvlText w:val="o"/>
      <w:lvlJc w:val="left"/>
      <w:pPr>
        <w:ind w:left="1440" w:hanging="360"/>
      </w:pPr>
      <w:rPr>
        <w:rFonts w:ascii="Courier New" w:hAnsi="Courier New" w:hint="default"/>
      </w:rPr>
    </w:lvl>
    <w:lvl w:ilvl="2" w:tplc="6FDE391A">
      <w:start w:val="1"/>
      <w:numFmt w:val="bullet"/>
      <w:lvlText w:val=""/>
      <w:lvlJc w:val="left"/>
      <w:pPr>
        <w:ind w:left="2160" w:hanging="360"/>
      </w:pPr>
      <w:rPr>
        <w:rFonts w:ascii="Wingdings" w:hAnsi="Wingdings" w:hint="default"/>
      </w:rPr>
    </w:lvl>
    <w:lvl w:ilvl="3" w:tplc="20B2C86E">
      <w:start w:val="1"/>
      <w:numFmt w:val="bullet"/>
      <w:lvlText w:val=""/>
      <w:lvlJc w:val="left"/>
      <w:pPr>
        <w:ind w:left="2880" w:hanging="360"/>
      </w:pPr>
      <w:rPr>
        <w:rFonts w:ascii="Symbol" w:hAnsi="Symbol" w:hint="default"/>
      </w:rPr>
    </w:lvl>
    <w:lvl w:ilvl="4" w:tplc="DB4CAF5E">
      <w:start w:val="1"/>
      <w:numFmt w:val="bullet"/>
      <w:lvlText w:val="o"/>
      <w:lvlJc w:val="left"/>
      <w:pPr>
        <w:ind w:left="3600" w:hanging="360"/>
      </w:pPr>
      <w:rPr>
        <w:rFonts w:ascii="Courier New" w:hAnsi="Courier New" w:hint="default"/>
      </w:rPr>
    </w:lvl>
    <w:lvl w:ilvl="5" w:tplc="55B46C06">
      <w:start w:val="1"/>
      <w:numFmt w:val="bullet"/>
      <w:lvlText w:val=""/>
      <w:lvlJc w:val="left"/>
      <w:pPr>
        <w:ind w:left="4320" w:hanging="360"/>
      </w:pPr>
      <w:rPr>
        <w:rFonts w:ascii="Wingdings" w:hAnsi="Wingdings" w:hint="default"/>
      </w:rPr>
    </w:lvl>
    <w:lvl w:ilvl="6" w:tplc="A5FAD5D6">
      <w:start w:val="1"/>
      <w:numFmt w:val="bullet"/>
      <w:lvlText w:val=""/>
      <w:lvlJc w:val="left"/>
      <w:pPr>
        <w:ind w:left="5040" w:hanging="360"/>
      </w:pPr>
      <w:rPr>
        <w:rFonts w:ascii="Symbol" w:hAnsi="Symbol" w:hint="default"/>
      </w:rPr>
    </w:lvl>
    <w:lvl w:ilvl="7" w:tplc="FBD0EAA4">
      <w:start w:val="1"/>
      <w:numFmt w:val="bullet"/>
      <w:lvlText w:val="o"/>
      <w:lvlJc w:val="left"/>
      <w:pPr>
        <w:ind w:left="5760" w:hanging="360"/>
      </w:pPr>
      <w:rPr>
        <w:rFonts w:ascii="Courier New" w:hAnsi="Courier New" w:hint="default"/>
      </w:rPr>
    </w:lvl>
    <w:lvl w:ilvl="8" w:tplc="19D68854">
      <w:start w:val="1"/>
      <w:numFmt w:val="bullet"/>
      <w:lvlText w:val=""/>
      <w:lvlJc w:val="left"/>
      <w:pPr>
        <w:ind w:left="6480" w:hanging="360"/>
      </w:pPr>
      <w:rPr>
        <w:rFonts w:ascii="Wingdings" w:hAnsi="Wingdings" w:hint="default"/>
      </w:rPr>
    </w:lvl>
  </w:abstractNum>
  <w:abstractNum w:abstractNumId="23" w15:restartNumberingAfterBreak="0">
    <w:nsid w:val="41185AFB"/>
    <w:multiLevelType w:val="hybridMultilevel"/>
    <w:tmpl w:val="B62C485A"/>
    <w:lvl w:ilvl="0" w:tplc="16E6E5A8">
      <w:start w:val="1"/>
      <w:numFmt w:val="bullet"/>
      <w:lvlText w:val="-"/>
      <w:lvlJc w:val="left"/>
      <w:pPr>
        <w:ind w:left="720" w:hanging="360"/>
      </w:pPr>
      <w:rPr>
        <w:rFonts w:ascii="Calibri" w:hAnsi="Calibri" w:hint="default"/>
      </w:rPr>
    </w:lvl>
    <w:lvl w:ilvl="1" w:tplc="FBC696AC">
      <w:start w:val="1"/>
      <w:numFmt w:val="bullet"/>
      <w:lvlText w:val="o"/>
      <w:lvlJc w:val="left"/>
      <w:pPr>
        <w:ind w:left="1440" w:hanging="360"/>
      </w:pPr>
      <w:rPr>
        <w:rFonts w:ascii="Courier New" w:hAnsi="Courier New" w:hint="default"/>
      </w:rPr>
    </w:lvl>
    <w:lvl w:ilvl="2" w:tplc="E81AC540">
      <w:start w:val="1"/>
      <w:numFmt w:val="bullet"/>
      <w:lvlText w:val=""/>
      <w:lvlJc w:val="left"/>
      <w:pPr>
        <w:ind w:left="2160" w:hanging="360"/>
      </w:pPr>
      <w:rPr>
        <w:rFonts w:ascii="Wingdings" w:hAnsi="Wingdings" w:hint="default"/>
      </w:rPr>
    </w:lvl>
    <w:lvl w:ilvl="3" w:tplc="A45CD5F6">
      <w:start w:val="1"/>
      <w:numFmt w:val="bullet"/>
      <w:lvlText w:val=""/>
      <w:lvlJc w:val="left"/>
      <w:pPr>
        <w:ind w:left="2880" w:hanging="360"/>
      </w:pPr>
      <w:rPr>
        <w:rFonts w:ascii="Symbol" w:hAnsi="Symbol" w:hint="default"/>
      </w:rPr>
    </w:lvl>
    <w:lvl w:ilvl="4" w:tplc="E58E3B0E">
      <w:start w:val="1"/>
      <w:numFmt w:val="bullet"/>
      <w:lvlText w:val="o"/>
      <w:lvlJc w:val="left"/>
      <w:pPr>
        <w:ind w:left="3600" w:hanging="360"/>
      </w:pPr>
      <w:rPr>
        <w:rFonts w:ascii="Courier New" w:hAnsi="Courier New" w:hint="default"/>
      </w:rPr>
    </w:lvl>
    <w:lvl w:ilvl="5" w:tplc="DEA86342">
      <w:start w:val="1"/>
      <w:numFmt w:val="bullet"/>
      <w:lvlText w:val=""/>
      <w:lvlJc w:val="left"/>
      <w:pPr>
        <w:ind w:left="4320" w:hanging="360"/>
      </w:pPr>
      <w:rPr>
        <w:rFonts w:ascii="Wingdings" w:hAnsi="Wingdings" w:hint="default"/>
      </w:rPr>
    </w:lvl>
    <w:lvl w:ilvl="6" w:tplc="6560976C">
      <w:start w:val="1"/>
      <w:numFmt w:val="bullet"/>
      <w:lvlText w:val=""/>
      <w:lvlJc w:val="left"/>
      <w:pPr>
        <w:ind w:left="5040" w:hanging="360"/>
      </w:pPr>
      <w:rPr>
        <w:rFonts w:ascii="Symbol" w:hAnsi="Symbol" w:hint="default"/>
      </w:rPr>
    </w:lvl>
    <w:lvl w:ilvl="7" w:tplc="83EEE4EE">
      <w:start w:val="1"/>
      <w:numFmt w:val="bullet"/>
      <w:lvlText w:val="o"/>
      <w:lvlJc w:val="left"/>
      <w:pPr>
        <w:ind w:left="5760" w:hanging="360"/>
      </w:pPr>
      <w:rPr>
        <w:rFonts w:ascii="Courier New" w:hAnsi="Courier New" w:hint="default"/>
      </w:rPr>
    </w:lvl>
    <w:lvl w:ilvl="8" w:tplc="08446D38">
      <w:start w:val="1"/>
      <w:numFmt w:val="bullet"/>
      <w:lvlText w:val=""/>
      <w:lvlJc w:val="left"/>
      <w:pPr>
        <w:ind w:left="6480" w:hanging="360"/>
      </w:pPr>
      <w:rPr>
        <w:rFonts w:ascii="Wingdings" w:hAnsi="Wingdings" w:hint="default"/>
      </w:rPr>
    </w:lvl>
  </w:abstractNum>
  <w:abstractNum w:abstractNumId="24" w15:restartNumberingAfterBreak="0">
    <w:nsid w:val="42E77001"/>
    <w:multiLevelType w:val="hybridMultilevel"/>
    <w:tmpl w:val="E1226044"/>
    <w:lvl w:ilvl="0" w:tplc="9ECA3622">
      <w:start w:val="1"/>
      <w:numFmt w:val="bullet"/>
      <w:lvlText w:val="-"/>
      <w:lvlJc w:val="left"/>
      <w:pPr>
        <w:ind w:left="720" w:hanging="360"/>
      </w:pPr>
      <w:rPr>
        <w:rFonts w:ascii="Symbol" w:hAnsi="Symbol" w:hint="default"/>
      </w:rPr>
    </w:lvl>
    <w:lvl w:ilvl="1" w:tplc="169A520E">
      <w:start w:val="1"/>
      <w:numFmt w:val="bullet"/>
      <w:lvlText w:val="o"/>
      <w:lvlJc w:val="left"/>
      <w:pPr>
        <w:ind w:left="1440" w:hanging="360"/>
      </w:pPr>
      <w:rPr>
        <w:rFonts w:ascii="Courier New" w:hAnsi="Courier New" w:hint="default"/>
      </w:rPr>
    </w:lvl>
    <w:lvl w:ilvl="2" w:tplc="37562C18">
      <w:start w:val="1"/>
      <w:numFmt w:val="bullet"/>
      <w:lvlText w:val=""/>
      <w:lvlJc w:val="left"/>
      <w:pPr>
        <w:ind w:left="2160" w:hanging="360"/>
      </w:pPr>
      <w:rPr>
        <w:rFonts w:ascii="Wingdings" w:hAnsi="Wingdings" w:hint="default"/>
      </w:rPr>
    </w:lvl>
    <w:lvl w:ilvl="3" w:tplc="14AA447A">
      <w:start w:val="1"/>
      <w:numFmt w:val="bullet"/>
      <w:lvlText w:val=""/>
      <w:lvlJc w:val="left"/>
      <w:pPr>
        <w:ind w:left="2880" w:hanging="360"/>
      </w:pPr>
      <w:rPr>
        <w:rFonts w:ascii="Symbol" w:hAnsi="Symbol" w:hint="default"/>
      </w:rPr>
    </w:lvl>
    <w:lvl w:ilvl="4" w:tplc="7AA6CD76">
      <w:start w:val="1"/>
      <w:numFmt w:val="bullet"/>
      <w:lvlText w:val="o"/>
      <w:lvlJc w:val="left"/>
      <w:pPr>
        <w:ind w:left="3600" w:hanging="360"/>
      </w:pPr>
      <w:rPr>
        <w:rFonts w:ascii="Courier New" w:hAnsi="Courier New" w:hint="default"/>
      </w:rPr>
    </w:lvl>
    <w:lvl w:ilvl="5" w:tplc="D206A99C">
      <w:start w:val="1"/>
      <w:numFmt w:val="bullet"/>
      <w:lvlText w:val=""/>
      <w:lvlJc w:val="left"/>
      <w:pPr>
        <w:ind w:left="4320" w:hanging="360"/>
      </w:pPr>
      <w:rPr>
        <w:rFonts w:ascii="Wingdings" w:hAnsi="Wingdings" w:hint="default"/>
      </w:rPr>
    </w:lvl>
    <w:lvl w:ilvl="6" w:tplc="56E40376">
      <w:start w:val="1"/>
      <w:numFmt w:val="bullet"/>
      <w:lvlText w:val=""/>
      <w:lvlJc w:val="left"/>
      <w:pPr>
        <w:ind w:left="5040" w:hanging="360"/>
      </w:pPr>
      <w:rPr>
        <w:rFonts w:ascii="Symbol" w:hAnsi="Symbol" w:hint="default"/>
      </w:rPr>
    </w:lvl>
    <w:lvl w:ilvl="7" w:tplc="278A4118">
      <w:start w:val="1"/>
      <w:numFmt w:val="bullet"/>
      <w:lvlText w:val="o"/>
      <w:lvlJc w:val="left"/>
      <w:pPr>
        <w:ind w:left="5760" w:hanging="360"/>
      </w:pPr>
      <w:rPr>
        <w:rFonts w:ascii="Courier New" w:hAnsi="Courier New" w:hint="default"/>
      </w:rPr>
    </w:lvl>
    <w:lvl w:ilvl="8" w:tplc="AE347300">
      <w:start w:val="1"/>
      <w:numFmt w:val="bullet"/>
      <w:lvlText w:val=""/>
      <w:lvlJc w:val="left"/>
      <w:pPr>
        <w:ind w:left="6480" w:hanging="360"/>
      </w:pPr>
      <w:rPr>
        <w:rFonts w:ascii="Wingdings" w:hAnsi="Wingdings" w:hint="default"/>
      </w:rPr>
    </w:lvl>
  </w:abstractNum>
  <w:abstractNum w:abstractNumId="25" w15:restartNumberingAfterBreak="0">
    <w:nsid w:val="452C79A3"/>
    <w:multiLevelType w:val="hybridMultilevel"/>
    <w:tmpl w:val="1D0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87284"/>
    <w:multiLevelType w:val="hybridMultilevel"/>
    <w:tmpl w:val="0BDAF268"/>
    <w:lvl w:ilvl="0" w:tplc="0CA2F048">
      <w:start w:val="1"/>
      <w:numFmt w:val="bullet"/>
      <w:lvlText w:val="-"/>
      <w:lvlJc w:val="left"/>
      <w:pPr>
        <w:ind w:left="720" w:hanging="360"/>
      </w:pPr>
      <w:rPr>
        <w:rFonts w:ascii="Symbol" w:hAnsi="Symbol" w:hint="default"/>
      </w:rPr>
    </w:lvl>
    <w:lvl w:ilvl="1" w:tplc="B76633C0">
      <w:start w:val="1"/>
      <w:numFmt w:val="bullet"/>
      <w:lvlText w:val="o"/>
      <w:lvlJc w:val="left"/>
      <w:pPr>
        <w:ind w:left="1440" w:hanging="360"/>
      </w:pPr>
      <w:rPr>
        <w:rFonts w:ascii="Courier New" w:hAnsi="Courier New" w:hint="default"/>
      </w:rPr>
    </w:lvl>
    <w:lvl w:ilvl="2" w:tplc="B6B24682">
      <w:start w:val="1"/>
      <w:numFmt w:val="bullet"/>
      <w:lvlText w:val=""/>
      <w:lvlJc w:val="left"/>
      <w:pPr>
        <w:ind w:left="2160" w:hanging="360"/>
      </w:pPr>
      <w:rPr>
        <w:rFonts w:ascii="Wingdings" w:hAnsi="Wingdings" w:hint="default"/>
      </w:rPr>
    </w:lvl>
    <w:lvl w:ilvl="3" w:tplc="42ECE25E">
      <w:start w:val="1"/>
      <w:numFmt w:val="bullet"/>
      <w:lvlText w:val=""/>
      <w:lvlJc w:val="left"/>
      <w:pPr>
        <w:ind w:left="2880" w:hanging="360"/>
      </w:pPr>
      <w:rPr>
        <w:rFonts w:ascii="Symbol" w:hAnsi="Symbol" w:hint="default"/>
      </w:rPr>
    </w:lvl>
    <w:lvl w:ilvl="4" w:tplc="AF409626">
      <w:start w:val="1"/>
      <w:numFmt w:val="bullet"/>
      <w:lvlText w:val="o"/>
      <w:lvlJc w:val="left"/>
      <w:pPr>
        <w:ind w:left="3600" w:hanging="360"/>
      </w:pPr>
      <w:rPr>
        <w:rFonts w:ascii="Courier New" w:hAnsi="Courier New" w:hint="default"/>
      </w:rPr>
    </w:lvl>
    <w:lvl w:ilvl="5" w:tplc="CBC61D1E">
      <w:start w:val="1"/>
      <w:numFmt w:val="bullet"/>
      <w:lvlText w:val=""/>
      <w:lvlJc w:val="left"/>
      <w:pPr>
        <w:ind w:left="4320" w:hanging="360"/>
      </w:pPr>
      <w:rPr>
        <w:rFonts w:ascii="Wingdings" w:hAnsi="Wingdings" w:hint="default"/>
      </w:rPr>
    </w:lvl>
    <w:lvl w:ilvl="6" w:tplc="7334FC56">
      <w:start w:val="1"/>
      <w:numFmt w:val="bullet"/>
      <w:lvlText w:val=""/>
      <w:lvlJc w:val="left"/>
      <w:pPr>
        <w:ind w:left="5040" w:hanging="360"/>
      </w:pPr>
      <w:rPr>
        <w:rFonts w:ascii="Symbol" w:hAnsi="Symbol" w:hint="default"/>
      </w:rPr>
    </w:lvl>
    <w:lvl w:ilvl="7" w:tplc="07B618F8">
      <w:start w:val="1"/>
      <w:numFmt w:val="bullet"/>
      <w:lvlText w:val="o"/>
      <w:lvlJc w:val="left"/>
      <w:pPr>
        <w:ind w:left="5760" w:hanging="360"/>
      </w:pPr>
      <w:rPr>
        <w:rFonts w:ascii="Courier New" w:hAnsi="Courier New" w:hint="default"/>
      </w:rPr>
    </w:lvl>
    <w:lvl w:ilvl="8" w:tplc="58067188">
      <w:start w:val="1"/>
      <w:numFmt w:val="bullet"/>
      <w:lvlText w:val=""/>
      <w:lvlJc w:val="left"/>
      <w:pPr>
        <w:ind w:left="6480" w:hanging="360"/>
      </w:pPr>
      <w:rPr>
        <w:rFonts w:ascii="Wingdings" w:hAnsi="Wingdings" w:hint="default"/>
      </w:rPr>
    </w:lvl>
  </w:abstractNum>
  <w:abstractNum w:abstractNumId="27" w15:restartNumberingAfterBreak="0">
    <w:nsid w:val="4728C745"/>
    <w:multiLevelType w:val="hybridMultilevel"/>
    <w:tmpl w:val="968C1CE8"/>
    <w:lvl w:ilvl="0" w:tplc="59382BD4">
      <w:start w:val="1"/>
      <w:numFmt w:val="bullet"/>
      <w:lvlText w:val=""/>
      <w:lvlJc w:val="left"/>
      <w:pPr>
        <w:ind w:left="360" w:hanging="360"/>
      </w:pPr>
      <w:rPr>
        <w:rFonts w:ascii="Symbol" w:hAnsi="Symbol" w:hint="default"/>
      </w:rPr>
    </w:lvl>
    <w:lvl w:ilvl="1" w:tplc="ECCE46B0">
      <w:start w:val="1"/>
      <w:numFmt w:val="bullet"/>
      <w:lvlText w:val="o"/>
      <w:lvlJc w:val="left"/>
      <w:pPr>
        <w:ind w:left="1080" w:hanging="360"/>
      </w:pPr>
      <w:rPr>
        <w:rFonts w:ascii="Courier New" w:hAnsi="Courier New" w:hint="default"/>
      </w:rPr>
    </w:lvl>
    <w:lvl w:ilvl="2" w:tplc="3640BA88">
      <w:start w:val="1"/>
      <w:numFmt w:val="bullet"/>
      <w:lvlText w:val=""/>
      <w:lvlJc w:val="left"/>
      <w:pPr>
        <w:ind w:left="1800" w:hanging="360"/>
      </w:pPr>
      <w:rPr>
        <w:rFonts w:ascii="Wingdings" w:hAnsi="Wingdings" w:hint="default"/>
      </w:rPr>
    </w:lvl>
    <w:lvl w:ilvl="3" w:tplc="7EA4BE7C">
      <w:start w:val="1"/>
      <w:numFmt w:val="bullet"/>
      <w:lvlText w:val=""/>
      <w:lvlJc w:val="left"/>
      <w:pPr>
        <w:ind w:left="2520" w:hanging="360"/>
      </w:pPr>
      <w:rPr>
        <w:rFonts w:ascii="Symbol" w:hAnsi="Symbol" w:hint="default"/>
      </w:rPr>
    </w:lvl>
    <w:lvl w:ilvl="4" w:tplc="3BB4BD66">
      <w:start w:val="1"/>
      <w:numFmt w:val="bullet"/>
      <w:lvlText w:val="o"/>
      <w:lvlJc w:val="left"/>
      <w:pPr>
        <w:ind w:left="3240" w:hanging="360"/>
      </w:pPr>
      <w:rPr>
        <w:rFonts w:ascii="Courier New" w:hAnsi="Courier New" w:hint="default"/>
      </w:rPr>
    </w:lvl>
    <w:lvl w:ilvl="5" w:tplc="66DEB224">
      <w:start w:val="1"/>
      <w:numFmt w:val="bullet"/>
      <w:lvlText w:val=""/>
      <w:lvlJc w:val="left"/>
      <w:pPr>
        <w:ind w:left="3960" w:hanging="360"/>
      </w:pPr>
      <w:rPr>
        <w:rFonts w:ascii="Wingdings" w:hAnsi="Wingdings" w:hint="default"/>
      </w:rPr>
    </w:lvl>
    <w:lvl w:ilvl="6" w:tplc="C13E1A32">
      <w:start w:val="1"/>
      <w:numFmt w:val="bullet"/>
      <w:lvlText w:val=""/>
      <w:lvlJc w:val="left"/>
      <w:pPr>
        <w:ind w:left="4680" w:hanging="360"/>
      </w:pPr>
      <w:rPr>
        <w:rFonts w:ascii="Symbol" w:hAnsi="Symbol" w:hint="default"/>
      </w:rPr>
    </w:lvl>
    <w:lvl w:ilvl="7" w:tplc="39D2B422">
      <w:start w:val="1"/>
      <w:numFmt w:val="bullet"/>
      <w:lvlText w:val="o"/>
      <w:lvlJc w:val="left"/>
      <w:pPr>
        <w:ind w:left="5400" w:hanging="360"/>
      </w:pPr>
      <w:rPr>
        <w:rFonts w:ascii="Courier New" w:hAnsi="Courier New" w:hint="default"/>
      </w:rPr>
    </w:lvl>
    <w:lvl w:ilvl="8" w:tplc="2F84253A">
      <w:start w:val="1"/>
      <w:numFmt w:val="bullet"/>
      <w:lvlText w:val=""/>
      <w:lvlJc w:val="left"/>
      <w:pPr>
        <w:ind w:left="6120" w:hanging="360"/>
      </w:pPr>
      <w:rPr>
        <w:rFonts w:ascii="Wingdings" w:hAnsi="Wingdings" w:hint="default"/>
      </w:rPr>
    </w:lvl>
  </w:abstractNum>
  <w:abstractNum w:abstractNumId="28" w15:restartNumberingAfterBreak="0">
    <w:nsid w:val="47C00A4C"/>
    <w:multiLevelType w:val="hybridMultilevel"/>
    <w:tmpl w:val="D44271E0"/>
    <w:lvl w:ilvl="0" w:tplc="F81C093E">
      <w:start w:val="1"/>
      <w:numFmt w:val="bullet"/>
      <w:lvlText w:val=""/>
      <w:lvlJc w:val="left"/>
      <w:pPr>
        <w:ind w:left="720" w:hanging="360"/>
      </w:pPr>
      <w:rPr>
        <w:rFonts w:ascii="Symbol" w:hAnsi="Symbol" w:hint="default"/>
      </w:rPr>
    </w:lvl>
    <w:lvl w:ilvl="1" w:tplc="0A0E24E2">
      <w:start w:val="1"/>
      <w:numFmt w:val="bullet"/>
      <w:lvlText w:val="o"/>
      <w:lvlJc w:val="left"/>
      <w:pPr>
        <w:ind w:left="1440" w:hanging="360"/>
      </w:pPr>
      <w:rPr>
        <w:rFonts w:ascii="Courier New" w:hAnsi="Courier New" w:hint="default"/>
      </w:rPr>
    </w:lvl>
    <w:lvl w:ilvl="2" w:tplc="5E6E4028">
      <w:start w:val="1"/>
      <w:numFmt w:val="bullet"/>
      <w:lvlText w:val=""/>
      <w:lvlJc w:val="left"/>
      <w:pPr>
        <w:ind w:left="2160" w:hanging="360"/>
      </w:pPr>
      <w:rPr>
        <w:rFonts w:ascii="Wingdings" w:hAnsi="Wingdings" w:hint="default"/>
      </w:rPr>
    </w:lvl>
    <w:lvl w:ilvl="3" w:tplc="CBE80EC4">
      <w:start w:val="1"/>
      <w:numFmt w:val="bullet"/>
      <w:lvlText w:val=""/>
      <w:lvlJc w:val="left"/>
      <w:pPr>
        <w:ind w:left="2880" w:hanging="360"/>
      </w:pPr>
      <w:rPr>
        <w:rFonts w:ascii="Symbol" w:hAnsi="Symbol" w:hint="default"/>
      </w:rPr>
    </w:lvl>
    <w:lvl w:ilvl="4" w:tplc="C608A27A">
      <w:start w:val="1"/>
      <w:numFmt w:val="bullet"/>
      <w:lvlText w:val="o"/>
      <w:lvlJc w:val="left"/>
      <w:pPr>
        <w:ind w:left="3600" w:hanging="360"/>
      </w:pPr>
      <w:rPr>
        <w:rFonts w:ascii="Courier New" w:hAnsi="Courier New" w:hint="default"/>
      </w:rPr>
    </w:lvl>
    <w:lvl w:ilvl="5" w:tplc="94A63BB2">
      <w:start w:val="1"/>
      <w:numFmt w:val="bullet"/>
      <w:lvlText w:val=""/>
      <w:lvlJc w:val="left"/>
      <w:pPr>
        <w:ind w:left="4320" w:hanging="360"/>
      </w:pPr>
      <w:rPr>
        <w:rFonts w:ascii="Wingdings" w:hAnsi="Wingdings" w:hint="default"/>
      </w:rPr>
    </w:lvl>
    <w:lvl w:ilvl="6" w:tplc="9CAAA74A">
      <w:start w:val="1"/>
      <w:numFmt w:val="bullet"/>
      <w:lvlText w:val=""/>
      <w:lvlJc w:val="left"/>
      <w:pPr>
        <w:ind w:left="5040" w:hanging="360"/>
      </w:pPr>
      <w:rPr>
        <w:rFonts w:ascii="Symbol" w:hAnsi="Symbol" w:hint="default"/>
      </w:rPr>
    </w:lvl>
    <w:lvl w:ilvl="7" w:tplc="35461140">
      <w:start w:val="1"/>
      <w:numFmt w:val="bullet"/>
      <w:lvlText w:val="o"/>
      <w:lvlJc w:val="left"/>
      <w:pPr>
        <w:ind w:left="5760" w:hanging="360"/>
      </w:pPr>
      <w:rPr>
        <w:rFonts w:ascii="Courier New" w:hAnsi="Courier New" w:hint="default"/>
      </w:rPr>
    </w:lvl>
    <w:lvl w:ilvl="8" w:tplc="101A244C">
      <w:start w:val="1"/>
      <w:numFmt w:val="bullet"/>
      <w:lvlText w:val=""/>
      <w:lvlJc w:val="left"/>
      <w:pPr>
        <w:ind w:left="6480" w:hanging="360"/>
      </w:pPr>
      <w:rPr>
        <w:rFonts w:ascii="Wingdings" w:hAnsi="Wingdings" w:hint="default"/>
      </w:rPr>
    </w:lvl>
  </w:abstractNum>
  <w:abstractNum w:abstractNumId="29" w15:restartNumberingAfterBreak="0">
    <w:nsid w:val="48A63AE2"/>
    <w:multiLevelType w:val="hybridMultilevel"/>
    <w:tmpl w:val="299C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2B6E72"/>
    <w:multiLevelType w:val="hybridMultilevel"/>
    <w:tmpl w:val="93C0905A"/>
    <w:lvl w:ilvl="0" w:tplc="36109134">
      <w:start w:val="1"/>
      <w:numFmt w:val="bullet"/>
      <w:lvlText w:val="§"/>
      <w:lvlJc w:val="left"/>
      <w:pPr>
        <w:ind w:left="720" w:hanging="360"/>
      </w:pPr>
      <w:rPr>
        <w:rFonts w:ascii="Symbol" w:hAnsi="Symbol" w:hint="default"/>
      </w:rPr>
    </w:lvl>
    <w:lvl w:ilvl="1" w:tplc="E13A1A48">
      <w:start w:val="1"/>
      <w:numFmt w:val="bullet"/>
      <w:lvlText w:val="o"/>
      <w:lvlJc w:val="left"/>
      <w:pPr>
        <w:ind w:left="1440" w:hanging="360"/>
      </w:pPr>
      <w:rPr>
        <w:rFonts w:ascii="Courier New" w:hAnsi="Courier New" w:hint="default"/>
      </w:rPr>
    </w:lvl>
    <w:lvl w:ilvl="2" w:tplc="A27ABC9A">
      <w:start w:val="1"/>
      <w:numFmt w:val="bullet"/>
      <w:lvlText w:val=""/>
      <w:lvlJc w:val="left"/>
      <w:pPr>
        <w:ind w:left="2160" w:hanging="360"/>
      </w:pPr>
      <w:rPr>
        <w:rFonts w:ascii="Wingdings" w:hAnsi="Wingdings" w:hint="default"/>
      </w:rPr>
    </w:lvl>
    <w:lvl w:ilvl="3" w:tplc="E3FE3402">
      <w:start w:val="1"/>
      <w:numFmt w:val="bullet"/>
      <w:lvlText w:val=""/>
      <w:lvlJc w:val="left"/>
      <w:pPr>
        <w:ind w:left="2880" w:hanging="360"/>
      </w:pPr>
      <w:rPr>
        <w:rFonts w:ascii="Symbol" w:hAnsi="Symbol" w:hint="default"/>
      </w:rPr>
    </w:lvl>
    <w:lvl w:ilvl="4" w:tplc="AED84788">
      <w:start w:val="1"/>
      <w:numFmt w:val="bullet"/>
      <w:lvlText w:val="o"/>
      <w:lvlJc w:val="left"/>
      <w:pPr>
        <w:ind w:left="3600" w:hanging="360"/>
      </w:pPr>
      <w:rPr>
        <w:rFonts w:ascii="Courier New" w:hAnsi="Courier New" w:hint="default"/>
      </w:rPr>
    </w:lvl>
    <w:lvl w:ilvl="5" w:tplc="8EC473F6">
      <w:start w:val="1"/>
      <w:numFmt w:val="bullet"/>
      <w:lvlText w:val=""/>
      <w:lvlJc w:val="left"/>
      <w:pPr>
        <w:ind w:left="4320" w:hanging="360"/>
      </w:pPr>
      <w:rPr>
        <w:rFonts w:ascii="Wingdings" w:hAnsi="Wingdings" w:hint="default"/>
      </w:rPr>
    </w:lvl>
    <w:lvl w:ilvl="6" w:tplc="247E574E">
      <w:start w:val="1"/>
      <w:numFmt w:val="bullet"/>
      <w:lvlText w:val=""/>
      <w:lvlJc w:val="left"/>
      <w:pPr>
        <w:ind w:left="5040" w:hanging="360"/>
      </w:pPr>
      <w:rPr>
        <w:rFonts w:ascii="Symbol" w:hAnsi="Symbol" w:hint="default"/>
      </w:rPr>
    </w:lvl>
    <w:lvl w:ilvl="7" w:tplc="E77AE6CC">
      <w:start w:val="1"/>
      <w:numFmt w:val="bullet"/>
      <w:lvlText w:val="o"/>
      <w:lvlJc w:val="left"/>
      <w:pPr>
        <w:ind w:left="5760" w:hanging="360"/>
      </w:pPr>
      <w:rPr>
        <w:rFonts w:ascii="Courier New" w:hAnsi="Courier New" w:hint="default"/>
      </w:rPr>
    </w:lvl>
    <w:lvl w:ilvl="8" w:tplc="E1A4FFC4">
      <w:start w:val="1"/>
      <w:numFmt w:val="bullet"/>
      <w:lvlText w:val=""/>
      <w:lvlJc w:val="left"/>
      <w:pPr>
        <w:ind w:left="6480" w:hanging="360"/>
      </w:pPr>
      <w:rPr>
        <w:rFonts w:ascii="Wingdings" w:hAnsi="Wingdings" w:hint="default"/>
      </w:rPr>
    </w:lvl>
  </w:abstractNum>
  <w:abstractNum w:abstractNumId="31" w15:restartNumberingAfterBreak="0">
    <w:nsid w:val="4B2BE8A7"/>
    <w:multiLevelType w:val="hybridMultilevel"/>
    <w:tmpl w:val="6862E0C4"/>
    <w:lvl w:ilvl="0" w:tplc="75969AD2">
      <w:start w:val="1"/>
      <w:numFmt w:val="bullet"/>
      <w:lvlText w:val="-"/>
      <w:lvlJc w:val="left"/>
      <w:pPr>
        <w:ind w:left="720" w:hanging="360"/>
      </w:pPr>
      <w:rPr>
        <w:rFonts w:ascii="Symbol" w:hAnsi="Symbol" w:hint="default"/>
      </w:rPr>
    </w:lvl>
    <w:lvl w:ilvl="1" w:tplc="DC0A088A">
      <w:start w:val="1"/>
      <w:numFmt w:val="bullet"/>
      <w:lvlText w:val="o"/>
      <w:lvlJc w:val="left"/>
      <w:pPr>
        <w:ind w:left="1440" w:hanging="360"/>
      </w:pPr>
      <w:rPr>
        <w:rFonts w:ascii="Courier New" w:hAnsi="Courier New" w:hint="default"/>
      </w:rPr>
    </w:lvl>
    <w:lvl w:ilvl="2" w:tplc="EED2A7C6">
      <w:start w:val="1"/>
      <w:numFmt w:val="bullet"/>
      <w:lvlText w:val=""/>
      <w:lvlJc w:val="left"/>
      <w:pPr>
        <w:ind w:left="2160" w:hanging="360"/>
      </w:pPr>
      <w:rPr>
        <w:rFonts w:ascii="Wingdings" w:hAnsi="Wingdings" w:hint="default"/>
      </w:rPr>
    </w:lvl>
    <w:lvl w:ilvl="3" w:tplc="FA6CA7A0">
      <w:start w:val="1"/>
      <w:numFmt w:val="bullet"/>
      <w:lvlText w:val=""/>
      <w:lvlJc w:val="left"/>
      <w:pPr>
        <w:ind w:left="2880" w:hanging="360"/>
      </w:pPr>
      <w:rPr>
        <w:rFonts w:ascii="Symbol" w:hAnsi="Symbol" w:hint="default"/>
      </w:rPr>
    </w:lvl>
    <w:lvl w:ilvl="4" w:tplc="375075FC">
      <w:start w:val="1"/>
      <w:numFmt w:val="bullet"/>
      <w:lvlText w:val="o"/>
      <w:lvlJc w:val="left"/>
      <w:pPr>
        <w:ind w:left="3600" w:hanging="360"/>
      </w:pPr>
      <w:rPr>
        <w:rFonts w:ascii="Courier New" w:hAnsi="Courier New" w:hint="default"/>
      </w:rPr>
    </w:lvl>
    <w:lvl w:ilvl="5" w:tplc="AF9C744C">
      <w:start w:val="1"/>
      <w:numFmt w:val="bullet"/>
      <w:lvlText w:val=""/>
      <w:lvlJc w:val="left"/>
      <w:pPr>
        <w:ind w:left="4320" w:hanging="360"/>
      </w:pPr>
      <w:rPr>
        <w:rFonts w:ascii="Wingdings" w:hAnsi="Wingdings" w:hint="default"/>
      </w:rPr>
    </w:lvl>
    <w:lvl w:ilvl="6" w:tplc="170460FC">
      <w:start w:val="1"/>
      <w:numFmt w:val="bullet"/>
      <w:lvlText w:val=""/>
      <w:lvlJc w:val="left"/>
      <w:pPr>
        <w:ind w:left="5040" w:hanging="360"/>
      </w:pPr>
      <w:rPr>
        <w:rFonts w:ascii="Symbol" w:hAnsi="Symbol" w:hint="default"/>
      </w:rPr>
    </w:lvl>
    <w:lvl w:ilvl="7" w:tplc="291EE22A">
      <w:start w:val="1"/>
      <w:numFmt w:val="bullet"/>
      <w:lvlText w:val="o"/>
      <w:lvlJc w:val="left"/>
      <w:pPr>
        <w:ind w:left="5760" w:hanging="360"/>
      </w:pPr>
      <w:rPr>
        <w:rFonts w:ascii="Courier New" w:hAnsi="Courier New" w:hint="default"/>
      </w:rPr>
    </w:lvl>
    <w:lvl w:ilvl="8" w:tplc="07EA20E8">
      <w:start w:val="1"/>
      <w:numFmt w:val="bullet"/>
      <w:lvlText w:val=""/>
      <w:lvlJc w:val="left"/>
      <w:pPr>
        <w:ind w:left="6480" w:hanging="360"/>
      </w:pPr>
      <w:rPr>
        <w:rFonts w:ascii="Wingdings" w:hAnsi="Wingdings" w:hint="default"/>
      </w:rPr>
    </w:lvl>
  </w:abstractNum>
  <w:abstractNum w:abstractNumId="32" w15:restartNumberingAfterBreak="0">
    <w:nsid w:val="4FCBAA67"/>
    <w:multiLevelType w:val="hybridMultilevel"/>
    <w:tmpl w:val="A510C008"/>
    <w:lvl w:ilvl="0" w:tplc="A0B0F7DE">
      <w:start w:val="1"/>
      <w:numFmt w:val="bullet"/>
      <w:lvlText w:val="-"/>
      <w:lvlJc w:val="left"/>
      <w:pPr>
        <w:ind w:left="720" w:hanging="360"/>
      </w:pPr>
      <w:rPr>
        <w:rFonts w:ascii="Symbol" w:hAnsi="Symbol" w:hint="default"/>
      </w:rPr>
    </w:lvl>
    <w:lvl w:ilvl="1" w:tplc="C46A9C8A">
      <w:start w:val="1"/>
      <w:numFmt w:val="bullet"/>
      <w:lvlText w:val="o"/>
      <w:lvlJc w:val="left"/>
      <w:pPr>
        <w:ind w:left="1440" w:hanging="360"/>
      </w:pPr>
      <w:rPr>
        <w:rFonts w:ascii="Courier New" w:hAnsi="Courier New" w:hint="default"/>
      </w:rPr>
    </w:lvl>
    <w:lvl w:ilvl="2" w:tplc="FCC0D59C">
      <w:start w:val="1"/>
      <w:numFmt w:val="bullet"/>
      <w:lvlText w:val=""/>
      <w:lvlJc w:val="left"/>
      <w:pPr>
        <w:ind w:left="2160" w:hanging="360"/>
      </w:pPr>
      <w:rPr>
        <w:rFonts w:ascii="Wingdings" w:hAnsi="Wingdings" w:hint="default"/>
      </w:rPr>
    </w:lvl>
    <w:lvl w:ilvl="3" w:tplc="3DDEC6A6">
      <w:start w:val="1"/>
      <w:numFmt w:val="bullet"/>
      <w:lvlText w:val=""/>
      <w:lvlJc w:val="left"/>
      <w:pPr>
        <w:ind w:left="2880" w:hanging="360"/>
      </w:pPr>
      <w:rPr>
        <w:rFonts w:ascii="Symbol" w:hAnsi="Symbol" w:hint="default"/>
      </w:rPr>
    </w:lvl>
    <w:lvl w:ilvl="4" w:tplc="4D22A3F2">
      <w:start w:val="1"/>
      <w:numFmt w:val="bullet"/>
      <w:lvlText w:val="o"/>
      <w:lvlJc w:val="left"/>
      <w:pPr>
        <w:ind w:left="3600" w:hanging="360"/>
      </w:pPr>
      <w:rPr>
        <w:rFonts w:ascii="Courier New" w:hAnsi="Courier New" w:hint="default"/>
      </w:rPr>
    </w:lvl>
    <w:lvl w:ilvl="5" w:tplc="06B0F422">
      <w:start w:val="1"/>
      <w:numFmt w:val="bullet"/>
      <w:lvlText w:val=""/>
      <w:lvlJc w:val="left"/>
      <w:pPr>
        <w:ind w:left="4320" w:hanging="360"/>
      </w:pPr>
      <w:rPr>
        <w:rFonts w:ascii="Wingdings" w:hAnsi="Wingdings" w:hint="default"/>
      </w:rPr>
    </w:lvl>
    <w:lvl w:ilvl="6" w:tplc="838ABE1E">
      <w:start w:val="1"/>
      <w:numFmt w:val="bullet"/>
      <w:lvlText w:val=""/>
      <w:lvlJc w:val="left"/>
      <w:pPr>
        <w:ind w:left="5040" w:hanging="360"/>
      </w:pPr>
      <w:rPr>
        <w:rFonts w:ascii="Symbol" w:hAnsi="Symbol" w:hint="default"/>
      </w:rPr>
    </w:lvl>
    <w:lvl w:ilvl="7" w:tplc="0994B07A">
      <w:start w:val="1"/>
      <w:numFmt w:val="bullet"/>
      <w:lvlText w:val="o"/>
      <w:lvlJc w:val="left"/>
      <w:pPr>
        <w:ind w:left="5760" w:hanging="360"/>
      </w:pPr>
      <w:rPr>
        <w:rFonts w:ascii="Courier New" w:hAnsi="Courier New" w:hint="default"/>
      </w:rPr>
    </w:lvl>
    <w:lvl w:ilvl="8" w:tplc="E1EEF564">
      <w:start w:val="1"/>
      <w:numFmt w:val="bullet"/>
      <w:lvlText w:val=""/>
      <w:lvlJc w:val="left"/>
      <w:pPr>
        <w:ind w:left="6480" w:hanging="360"/>
      </w:pPr>
      <w:rPr>
        <w:rFonts w:ascii="Wingdings" w:hAnsi="Wingdings" w:hint="default"/>
      </w:rPr>
    </w:lvl>
  </w:abstractNum>
  <w:abstractNum w:abstractNumId="33" w15:restartNumberingAfterBreak="0">
    <w:nsid w:val="5A9135B7"/>
    <w:multiLevelType w:val="hybridMultilevel"/>
    <w:tmpl w:val="DA14E414"/>
    <w:lvl w:ilvl="0" w:tplc="8474DB54">
      <w:start w:val="1"/>
      <w:numFmt w:val="bullet"/>
      <w:lvlText w:val="-"/>
      <w:lvlJc w:val="left"/>
      <w:pPr>
        <w:ind w:left="720" w:hanging="360"/>
      </w:pPr>
      <w:rPr>
        <w:rFonts w:ascii="Symbol" w:hAnsi="Symbol" w:hint="default"/>
      </w:rPr>
    </w:lvl>
    <w:lvl w:ilvl="1" w:tplc="D0D2893C">
      <w:start w:val="1"/>
      <w:numFmt w:val="bullet"/>
      <w:lvlText w:val="o"/>
      <w:lvlJc w:val="left"/>
      <w:pPr>
        <w:ind w:left="1440" w:hanging="360"/>
      </w:pPr>
      <w:rPr>
        <w:rFonts w:ascii="Courier New" w:hAnsi="Courier New" w:hint="default"/>
      </w:rPr>
    </w:lvl>
    <w:lvl w:ilvl="2" w:tplc="660433B6">
      <w:start w:val="1"/>
      <w:numFmt w:val="bullet"/>
      <w:lvlText w:val=""/>
      <w:lvlJc w:val="left"/>
      <w:pPr>
        <w:ind w:left="2160" w:hanging="360"/>
      </w:pPr>
      <w:rPr>
        <w:rFonts w:ascii="Wingdings" w:hAnsi="Wingdings" w:hint="default"/>
      </w:rPr>
    </w:lvl>
    <w:lvl w:ilvl="3" w:tplc="1C02D764">
      <w:start w:val="1"/>
      <w:numFmt w:val="bullet"/>
      <w:lvlText w:val=""/>
      <w:lvlJc w:val="left"/>
      <w:pPr>
        <w:ind w:left="2880" w:hanging="360"/>
      </w:pPr>
      <w:rPr>
        <w:rFonts w:ascii="Symbol" w:hAnsi="Symbol" w:hint="default"/>
      </w:rPr>
    </w:lvl>
    <w:lvl w:ilvl="4" w:tplc="BFE66A6C">
      <w:start w:val="1"/>
      <w:numFmt w:val="bullet"/>
      <w:lvlText w:val="o"/>
      <w:lvlJc w:val="left"/>
      <w:pPr>
        <w:ind w:left="3600" w:hanging="360"/>
      </w:pPr>
      <w:rPr>
        <w:rFonts w:ascii="Courier New" w:hAnsi="Courier New" w:hint="default"/>
      </w:rPr>
    </w:lvl>
    <w:lvl w:ilvl="5" w:tplc="08C48AB2">
      <w:start w:val="1"/>
      <w:numFmt w:val="bullet"/>
      <w:lvlText w:val=""/>
      <w:lvlJc w:val="left"/>
      <w:pPr>
        <w:ind w:left="4320" w:hanging="360"/>
      </w:pPr>
      <w:rPr>
        <w:rFonts w:ascii="Wingdings" w:hAnsi="Wingdings" w:hint="default"/>
      </w:rPr>
    </w:lvl>
    <w:lvl w:ilvl="6" w:tplc="705E293A">
      <w:start w:val="1"/>
      <w:numFmt w:val="bullet"/>
      <w:lvlText w:val=""/>
      <w:lvlJc w:val="left"/>
      <w:pPr>
        <w:ind w:left="5040" w:hanging="360"/>
      </w:pPr>
      <w:rPr>
        <w:rFonts w:ascii="Symbol" w:hAnsi="Symbol" w:hint="default"/>
      </w:rPr>
    </w:lvl>
    <w:lvl w:ilvl="7" w:tplc="0CD0C59C">
      <w:start w:val="1"/>
      <w:numFmt w:val="bullet"/>
      <w:lvlText w:val="o"/>
      <w:lvlJc w:val="left"/>
      <w:pPr>
        <w:ind w:left="5760" w:hanging="360"/>
      </w:pPr>
      <w:rPr>
        <w:rFonts w:ascii="Courier New" w:hAnsi="Courier New" w:hint="default"/>
      </w:rPr>
    </w:lvl>
    <w:lvl w:ilvl="8" w:tplc="A82C53AE">
      <w:start w:val="1"/>
      <w:numFmt w:val="bullet"/>
      <w:lvlText w:val=""/>
      <w:lvlJc w:val="left"/>
      <w:pPr>
        <w:ind w:left="6480" w:hanging="360"/>
      </w:pPr>
      <w:rPr>
        <w:rFonts w:ascii="Wingdings" w:hAnsi="Wingdings" w:hint="default"/>
      </w:rPr>
    </w:lvl>
  </w:abstractNum>
  <w:abstractNum w:abstractNumId="34" w15:restartNumberingAfterBreak="0">
    <w:nsid w:val="5C410A58"/>
    <w:multiLevelType w:val="hybridMultilevel"/>
    <w:tmpl w:val="C1A8FA7E"/>
    <w:lvl w:ilvl="0" w:tplc="57DE3096">
      <w:start w:val="1"/>
      <w:numFmt w:val="bullet"/>
      <w:lvlText w:val="-"/>
      <w:lvlJc w:val="left"/>
      <w:pPr>
        <w:ind w:left="720" w:hanging="360"/>
      </w:pPr>
      <w:rPr>
        <w:rFonts w:ascii="Symbol" w:hAnsi="Symbol" w:hint="default"/>
      </w:rPr>
    </w:lvl>
    <w:lvl w:ilvl="1" w:tplc="74AC8E18">
      <w:start w:val="1"/>
      <w:numFmt w:val="bullet"/>
      <w:lvlText w:val="o"/>
      <w:lvlJc w:val="left"/>
      <w:pPr>
        <w:ind w:left="1440" w:hanging="360"/>
      </w:pPr>
      <w:rPr>
        <w:rFonts w:ascii="Courier New" w:hAnsi="Courier New" w:hint="default"/>
      </w:rPr>
    </w:lvl>
    <w:lvl w:ilvl="2" w:tplc="BA2E2CA4">
      <w:start w:val="1"/>
      <w:numFmt w:val="bullet"/>
      <w:lvlText w:val=""/>
      <w:lvlJc w:val="left"/>
      <w:pPr>
        <w:ind w:left="2160" w:hanging="360"/>
      </w:pPr>
      <w:rPr>
        <w:rFonts w:ascii="Wingdings" w:hAnsi="Wingdings" w:hint="default"/>
      </w:rPr>
    </w:lvl>
    <w:lvl w:ilvl="3" w:tplc="E36652E6">
      <w:start w:val="1"/>
      <w:numFmt w:val="bullet"/>
      <w:lvlText w:val=""/>
      <w:lvlJc w:val="left"/>
      <w:pPr>
        <w:ind w:left="2880" w:hanging="360"/>
      </w:pPr>
      <w:rPr>
        <w:rFonts w:ascii="Symbol" w:hAnsi="Symbol" w:hint="default"/>
      </w:rPr>
    </w:lvl>
    <w:lvl w:ilvl="4" w:tplc="9B5A6334">
      <w:start w:val="1"/>
      <w:numFmt w:val="bullet"/>
      <w:lvlText w:val="o"/>
      <w:lvlJc w:val="left"/>
      <w:pPr>
        <w:ind w:left="3600" w:hanging="360"/>
      </w:pPr>
      <w:rPr>
        <w:rFonts w:ascii="Courier New" w:hAnsi="Courier New" w:hint="default"/>
      </w:rPr>
    </w:lvl>
    <w:lvl w:ilvl="5" w:tplc="25F22420">
      <w:start w:val="1"/>
      <w:numFmt w:val="bullet"/>
      <w:lvlText w:val=""/>
      <w:lvlJc w:val="left"/>
      <w:pPr>
        <w:ind w:left="4320" w:hanging="360"/>
      </w:pPr>
      <w:rPr>
        <w:rFonts w:ascii="Wingdings" w:hAnsi="Wingdings" w:hint="default"/>
      </w:rPr>
    </w:lvl>
    <w:lvl w:ilvl="6" w:tplc="64429040">
      <w:start w:val="1"/>
      <w:numFmt w:val="bullet"/>
      <w:lvlText w:val=""/>
      <w:lvlJc w:val="left"/>
      <w:pPr>
        <w:ind w:left="5040" w:hanging="360"/>
      </w:pPr>
      <w:rPr>
        <w:rFonts w:ascii="Symbol" w:hAnsi="Symbol" w:hint="default"/>
      </w:rPr>
    </w:lvl>
    <w:lvl w:ilvl="7" w:tplc="61905048">
      <w:start w:val="1"/>
      <w:numFmt w:val="bullet"/>
      <w:lvlText w:val="o"/>
      <w:lvlJc w:val="left"/>
      <w:pPr>
        <w:ind w:left="5760" w:hanging="360"/>
      </w:pPr>
      <w:rPr>
        <w:rFonts w:ascii="Courier New" w:hAnsi="Courier New" w:hint="default"/>
      </w:rPr>
    </w:lvl>
    <w:lvl w:ilvl="8" w:tplc="4E48A1C2">
      <w:start w:val="1"/>
      <w:numFmt w:val="bullet"/>
      <w:lvlText w:val=""/>
      <w:lvlJc w:val="left"/>
      <w:pPr>
        <w:ind w:left="6480" w:hanging="360"/>
      </w:pPr>
      <w:rPr>
        <w:rFonts w:ascii="Wingdings" w:hAnsi="Wingdings" w:hint="default"/>
      </w:rPr>
    </w:lvl>
  </w:abstractNum>
  <w:abstractNum w:abstractNumId="35" w15:restartNumberingAfterBreak="0">
    <w:nsid w:val="5EED4A1B"/>
    <w:multiLevelType w:val="hybridMultilevel"/>
    <w:tmpl w:val="2A80E3DA"/>
    <w:lvl w:ilvl="0" w:tplc="C266365A">
      <w:start w:val="1"/>
      <w:numFmt w:val="bullet"/>
      <w:lvlText w:val=""/>
      <w:lvlJc w:val="left"/>
      <w:pPr>
        <w:ind w:left="720" w:hanging="360"/>
      </w:pPr>
      <w:rPr>
        <w:rFonts w:ascii="Symbol" w:hAnsi="Symbol" w:hint="default"/>
      </w:rPr>
    </w:lvl>
    <w:lvl w:ilvl="1" w:tplc="9D0EB268">
      <w:start w:val="1"/>
      <w:numFmt w:val="bullet"/>
      <w:lvlText w:val="o"/>
      <w:lvlJc w:val="left"/>
      <w:pPr>
        <w:ind w:left="1440" w:hanging="360"/>
      </w:pPr>
      <w:rPr>
        <w:rFonts w:ascii="Courier New" w:hAnsi="Courier New" w:hint="default"/>
      </w:rPr>
    </w:lvl>
    <w:lvl w:ilvl="2" w:tplc="B0CC179E">
      <w:start w:val="1"/>
      <w:numFmt w:val="bullet"/>
      <w:lvlText w:val=""/>
      <w:lvlJc w:val="left"/>
      <w:pPr>
        <w:ind w:left="2160" w:hanging="360"/>
      </w:pPr>
      <w:rPr>
        <w:rFonts w:ascii="Wingdings" w:hAnsi="Wingdings" w:hint="default"/>
      </w:rPr>
    </w:lvl>
    <w:lvl w:ilvl="3" w:tplc="47029FA6">
      <w:start w:val="1"/>
      <w:numFmt w:val="bullet"/>
      <w:lvlText w:val=""/>
      <w:lvlJc w:val="left"/>
      <w:pPr>
        <w:ind w:left="2880" w:hanging="360"/>
      </w:pPr>
      <w:rPr>
        <w:rFonts w:ascii="Symbol" w:hAnsi="Symbol" w:hint="default"/>
      </w:rPr>
    </w:lvl>
    <w:lvl w:ilvl="4" w:tplc="3C3E62EA">
      <w:start w:val="1"/>
      <w:numFmt w:val="bullet"/>
      <w:lvlText w:val="o"/>
      <w:lvlJc w:val="left"/>
      <w:pPr>
        <w:ind w:left="3600" w:hanging="360"/>
      </w:pPr>
      <w:rPr>
        <w:rFonts w:ascii="Courier New" w:hAnsi="Courier New" w:hint="default"/>
      </w:rPr>
    </w:lvl>
    <w:lvl w:ilvl="5" w:tplc="014E734C">
      <w:start w:val="1"/>
      <w:numFmt w:val="bullet"/>
      <w:lvlText w:val=""/>
      <w:lvlJc w:val="left"/>
      <w:pPr>
        <w:ind w:left="4320" w:hanging="360"/>
      </w:pPr>
      <w:rPr>
        <w:rFonts w:ascii="Wingdings" w:hAnsi="Wingdings" w:hint="default"/>
      </w:rPr>
    </w:lvl>
    <w:lvl w:ilvl="6" w:tplc="C714FC14">
      <w:start w:val="1"/>
      <w:numFmt w:val="bullet"/>
      <w:lvlText w:val=""/>
      <w:lvlJc w:val="left"/>
      <w:pPr>
        <w:ind w:left="5040" w:hanging="360"/>
      </w:pPr>
      <w:rPr>
        <w:rFonts w:ascii="Symbol" w:hAnsi="Symbol" w:hint="default"/>
      </w:rPr>
    </w:lvl>
    <w:lvl w:ilvl="7" w:tplc="36F85AC0">
      <w:start w:val="1"/>
      <w:numFmt w:val="bullet"/>
      <w:lvlText w:val="o"/>
      <w:lvlJc w:val="left"/>
      <w:pPr>
        <w:ind w:left="5760" w:hanging="360"/>
      </w:pPr>
      <w:rPr>
        <w:rFonts w:ascii="Courier New" w:hAnsi="Courier New" w:hint="default"/>
      </w:rPr>
    </w:lvl>
    <w:lvl w:ilvl="8" w:tplc="DDAE1274">
      <w:start w:val="1"/>
      <w:numFmt w:val="bullet"/>
      <w:lvlText w:val=""/>
      <w:lvlJc w:val="left"/>
      <w:pPr>
        <w:ind w:left="6480" w:hanging="360"/>
      </w:pPr>
      <w:rPr>
        <w:rFonts w:ascii="Wingdings" w:hAnsi="Wingdings" w:hint="default"/>
      </w:rPr>
    </w:lvl>
  </w:abstractNum>
  <w:abstractNum w:abstractNumId="36" w15:restartNumberingAfterBreak="0">
    <w:nsid w:val="60C14707"/>
    <w:multiLevelType w:val="hybridMultilevel"/>
    <w:tmpl w:val="6542F360"/>
    <w:lvl w:ilvl="0" w:tplc="34A2AF8C">
      <w:start w:val="1"/>
      <w:numFmt w:val="bullet"/>
      <w:lvlText w:val=""/>
      <w:lvlJc w:val="left"/>
      <w:pPr>
        <w:ind w:left="720" w:hanging="360"/>
      </w:pPr>
      <w:rPr>
        <w:rFonts w:ascii="Symbol" w:hAnsi="Symbol" w:hint="default"/>
      </w:rPr>
    </w:lvl>
    <w:lvl w:ilvl="1" w:tplc="3D9035BA">
      <w:start w:val="1"/>
      <w:numFmt w:val="bullet"/>
      <w:lvlText w:val="o"/>
      <w:lvlJc w:val="left"/>
      <w:pPr>
        <w:ind w:left="1440" w:hanging="360"/>
      </w:pPr>
      <w:rPr>
        <w:rFonts w:ascii="Courier New" w:hAnsi="Courier New" w:hint="default"/>
      </w:rPr>
    </w:lvl>
    <w:lvl w:ilvl="2" w:tplc="AD460C5E">
      <w:start w:val="1"/>
      <w:numFmt w:val="bullet"/>
      <w:lvlText w:val=""/>
      <w:lvlJc w:val="left"/>
      <w:pPr>
        <w:ind w:left="2160" w:hanging="360"/>
      </w:pPr>
      <w:rPr>
        <w:rFonts w:ascii="Wingdings" w:hAnsi="Wingdings" w:hint="default"/>
      </w:rPr>
    </w:lvl>
    <w:lvl w:ilvl="3" w:tplc="F16EB288">
      <w:start w:val="1"/>
      <w:numFmt w:val="bullet"/>
      <w:lvlText w:val=""/>
      <w:lvlJc w:val="left"/>
      <w:pPr>
        <w:ind w:left="2880" w:hanging="360"/>
      </w:pPr>
      <w:rPr>
        <w:rFonts w:ascii="Symbol" w:hAnsi="Symbol" w:hint="default"/>
      </w:rPr>
    </w:lvl>
    <w:lvl w:ilvl="4" w:tplc="A0CC3598">
      <w:start w:val="1"/>
      <w:numFmt w:val="bullet"/>
      <w:lvlText w:val="o"/>
      <w:lvlJc w:val="left"/>
      <w:pPr>
        <w:ind w:left="3600" w:hanging="360"/>
      </w:pPr>
      <w:rPr>
        <w:rFonts w:ascii="Courier New" w:hAnsi="Courier New" w:hint="default"/>
      </w:rPr>
    </w:lvl>
    <w:lvl w:ilvl="5" w:tplc="9716D0BA">
      <w:start w:val="1"/>
      <w:numFmt w:val="bullet"/>
      <w:lvlText w:val=""/>
      <w:lvlJc w:val="left"/>
      <w:pPr>
        <w:ind w:left="4320" w:hanging="360"/>
      </w:pPr>
      <w:rPr>
        <w:rFonts w:ascii="Wingdings" w:hAnsi="Wingdings" w:hint="default"/>
      </w:rPr>
    </w:lvl>
    <w:lvl w:ilvl="6" w:tplc="05C82F40">
      <w:start w:val="1"/>
      <w:numFmt w:val="bullet"/>
      <w:lvlText w:val=""/>
      <w:lvlJc w:val="left"/>
      <w:pPr>
        <w:ind w:left="5040" w:hanging="360"/>
      </w:pPr>
      <w:rPr>
        <w:rFonts w:ascii="Symbol" w:hAnsi="Symbol" w:hint="default"/>
      </w:rPr>
    </w:lvl>
    <w:lvl w:ilvl="7" w:tplc="34BECDB8">
      <w:start w:val="1"/>
      <w:numFmt w:val="bullet"/>
      <w:lvlText w:val="o"/>
      <w:lvlJc w:val="left"/>
      <w:pPr>
        <w:ind w:left="5760" w:hanging="360"/>
      </w:pPr>
      <w:rPr>
        <w:rFonts w:ascii="Courier New" w:hAnsi="Courier New" w:hint="default"/>
      </w:rPr>
    </w:lvl>
    <w:lvl w:ilvl="8" w:tplc="C310E578">
      <w:start w:val="1"/>
      <w:numFmt w:val="bullet"/>
      <w:lvlText w:val=""/>
      <w:lvlJc w:val="left"/>
      <w:pPr>
        <w:ind w:left="6480" w:hanging="360"/>
      </w:pPr>
      <w:rPr>
        <w:rFonts w:ascii="Wingdings" w:hAnsi="Wingdings" w:hint="default"/>
      </w:rPr>
    </w:lvl>
  </w:abstractNum>
  <w:abstractNum w:abstractNumId="37" w15:restartNumberingAfterBreak="0">
    <w:nsid w:val="6129BE75"/>
    <w:multiLevelType w:val="hybridMultilevel"/>
    <w:tmpl w:val="533A6BF2"/>
    <w:lvl w:ilvl="0" w:tplc="806ADA2C">
      <w:start w:val="1"/>
      <w:numFmt w:val="bullet"/>
      <w:lvlText w:val="-"/>
      <w:lvlJc w:val="left"/>
      <w:pPr>
        <w:ind w:left="720" w:hanging="360"/>
      </w:pPr>
      <w:rPr>
        <w:rFonts w:ascii="Symbol" w:hAnsi="Symbol" w:hint="default"/>
      </w:rPr>
    </w:lvl>
    <w:lvl w:ilvl="1" w:tplc="8B98C308">
      <w:start w:val="1"/>
      <w:numFmt w:val="bullet"/>
      <w:lvlText w:val="o"/>
      <w:lvlJc w:val="left"/>
      <w:pPr>
        <w:ind w:left="1440" w:hanging="360"/>
      </w:pPr>
      <w:rPr>
        <w:rFonts w:ascii="Courier New" w:hAnsi="Courier New" w:hint="default"/>
      </w:rPr>
    </w:lvl>
    <w:lvl w:ilvl="2" w:tplc="B6DCBBAE">
      <w:start w:val="1"/>
      <w:numFmt w:val="bullet"/>
      <w:lvlText w:val=""/>
      <w:lvlJc w:val="left"/>
      <w:pPr>
        <w:ind w:left="2160" w:hanging="360"/>
      </w:pPr>
      <w:rPr>
        <w:rFonts w:ascii="Wingdings" w:hAnsi="Wingdings" w:hint="default"/>
      </w:rPr>
    </w:lvl>
    <w:lvl w:ilvl="3" w:tplc="B79A1776">
      <w:start w:val="1"/>
      <w:numFmt w:val="bullet"/>
      <w:lvlText w:val=""/>
      <w:lvlJc w:val="left"/>
      <w:pPr>
        <w:ind w:left="2880" w:hanging="360"/>
      </w:pPr>
      <w:rPr>
        <w:rFonts w:ascii="Symbol" w:hAnsi="Symbol" w:hint="default"/>
      </w:rPr>
    </w:lvl>
    <w:lvl w:ilvl="4" w:tplc="8C147AEE">
      <w:start w:val="1"/>
      <w:numFmt w:val="bullet"/>
      <w:lvlText w:val="o"/>
      <w:lvlJc w:val="left"/>
      <w:pPr>
        <w:ind w:left="3600" w:hanging="360"/>
      </w:pPr>
      <w:rPr>
        <w:rFonts w:ascii="Courier New" w:hAnsi="Courier New" w:hint="default"/>
      </w:rPr>
    </w:lvl>
    <w:lvl w:ilvl="5" w:tplc="8FE81C82">
      <w:start w:val="1"/>
      <w:numFmt w:val="bullet"/>
      <w:lvlText w:val=""/>
      <w:lvlJc w:val="left"/>
      <w:pPr>
        <w:ind w:left="4320" w:hanging="360"/>
      </w:pPr>
      <w:rPr>
        <w:rFonts w:ascii="Wingdings" w:hAnsi="Wingdings" w:hint="default"/>
      </w:rPr>
    </w:lvl>
    <w:lvl w:ilvl="6" w:tplc="15C4675C">
      <w:start w:val="1"/>
      <w:numFmt w:val="bullet"/>
      <w:lvlText w:val=""/>
      <w:lvlJc w:val="left"/>
      <w:pPr>
        <w:ind w:left="5040" w:hanging="360"/>
      </w:pPr>
      <w:rPr>
        <w:rFonts w:ascii="Symbol" w:hAnsi="Symbol" w:hint="default"/>
      </w:rPr>
    </w:lvl>
    <w:lvl w:ilvl="7" w:tplc="BA9EEB5E">
      <w:start w:val="1"/>
      <w:numFmt w:val="bullet"/>
      <w:lvlText w:val="o"/>
      <w:lvlJc w:val="left"/>
      <w:pPr>
        <w:ind w:left="5760" w:hanging="360"/>
      </w:pPr>
      <w:rPr>
        <w:rFonts w:ascii="Courier New" w:hAnsi="Courier New" w:hint="default"/>
      </w:rPr>
    </w:lvl>
    <w:lvl w:ilvl="8" w:tplc="F2C4120A">
      <w:start w:val="1"/>
      <w:numFmt w:val="bullet"/>
      <w:lvlText w:val=""/>
      <w:lvlJc w:val="left"/>
      <w:pPr>
        <w:ind w:left="6480" w:hanging="360"/>
      </w:pPr>
      <w:rPr>
        <w:rFonts w:ascii="Wingdings" w:hAnsi="Wingdings" w:hint="default"/>
      </w:rPr>
    </w:lvl>
  </w:abstractNum>
  <w:abstractNum w:abstractNumId="38" w15:restartNumberingAfterBreak="0">
    <w:nsid w:val="634DF514"/>
    <w:multiLevelType w:val="hybridMultilevel"/>
    <w:tmpl w:val="A3D6DB60"/>
    <w:lvl w:ilvl="0" w:tplc="852C4B6A">
      <w:start w:val="1"/>
      <w:numFmt w:val="bullet"/>
      <w:lvlText w:val=""/>
      <w:lvlJc w:val="left"/>
      <w:pPr>
        <w:ind w:left="720" w:hanging="360"/>
      </w:pPr>
      <w:rPr>
        <w:rFonts w:ascii="Symbol" w:hAnsi="Symbol" w:hint="default"/>
      </w:rPr>
    </w:lvl>
    <w:lvl w:ilvl="1" w:tplc="851029BE">
      <w:start w:val="1"/>
      <w:numFmt w:val="bullet"/>
      <w:lvlText w:val="o"/>
      <w:lvlJc w:val="left"/>
      <w:pPr>
        <w:ind w:left="1440" w:hanging="360"/>
      </w:pPr>
      <w:rPr>
        <w:rFonts w:ascii="Courier New" w:hAnsi="Courier New" w:hint="default"/>
      </w:rPr>
    </w:lvl>
    <w:lvl w:ilvl="2" w:tplc="BCAEFCF2">
      <w:start w:val="1"/>
      <w:numFmt w:val="bullet"/>
      <w:lvlText w:val=""/>
      <w:lvlJc w:val="left"/>
      <w:pPr>
        <w:ind w:left="2160" w:hanging="360"/>
      </w:pPr>
      <w:rPr>
        <w:rFonts w:ascii="Wingdings" w:hAnsi="Wingdings" w:hint="default"/>
      </w:rPr>
    </w:lvl>
    <w:lvl w:ilvl="3" w:tplc="7A3A6CA0">
      <w:start w:val="1"/>
      <w:numFmt w:val="bullet"/>
      <w:lvlText w:val=""/>
      <w:lvlJc w:val="left"/>
      <w:pPr>
        <w:ind w:left="2880" w:hanging="360"/>
      </w:pPr>
      <w:rPr>
        <w:rFonts w:ascii="Symbol" w:hAnsi="Symbol" w:hint="default"/>
      </w:rPr>
    </w:lvl>
    <w:lvl w:ilvl="4" w:tplc="B150D8A6">
      <w:start w:val="1"/>
      <w:numFmt w:val="bullet"/>
      <w:lvlText w:val="o"/>
      <w:lvlJc w:val="left"/>
      <w:pPr>
        <w:ind w:left="3600" w:hanging="360"/>
      </w:pPr>
      <w:rPr>
        <w:rFonts w:ascii="Courier New" w:hAnsi="Courier New" w:hint="default"/>
      </w:rPr>
    </w:lvl>
    <w:lvl w:ilvl="5" w:tplc="1640D976">
      <w:start w:val="1"/>
      <w:numFmt w:val="bullet"/>
      <w:lvlText w:val=""/>
      <w:lvlJc w:val="left"/>
      <w:pPr>
        <w:ind w:left="4320" w:hanging="360"/>
      </w:pPr>
      <w:rPr>
        <w:rFonts w:ascii="Wingdings" w:hAnsi="Wingdings" w:hint="default"/>
      </w:rPr>
    </w:lvl>
    <w:lvl w:ilvl="6" w:tplc="31F03518">
      <w:start w:val="1"/>
      <w:numFmt w:val="bullet"/>
      <w:lvlText w:val=""/>
      <w:lvlJc w:val="left"/>
      <w:pPr>
        <w:ind w:left="5040" w:hanging="360"/>
      </w:pPr>
      <w:rPr>
        <w:rFonts w:ascii="Symbol" w:hAnsi="Symbol" w:hint="default"/>
      </w:rPr>
    </w:lvl>
    <w:lvl w:ilvl="7" w:tplc="38988590">
      <w:start w:val="1"/>
      <w:numFmt w:val="bullet"/>
      <w:lvlText w:val="o"/>
      <w:lvlJc w:val="left"/>
      <w:pPr>
        <w:ind w:left="5760" w:hanging="360"/>
      </w:pPr>
      <w:rPr>
        <w:rFonts w:ascii="Courier New" w:hAnsi="Courier New" w:hint="default"/>
      </w:rPr>
    </w:lvl>
    <w:lvl w:ilvl="8" w:tplc="4FD04786">
      <w:start w:val="1"/>
      <w:numFmt w:val="bullet"/>
      <w:lvlText w:val=""/>
      <w:lvlJc w:val="left"/>
      <w:pPr>
        <w:ind w:left="6480" w:hanging="360"/>
      </w:pPr>
      <w:rPr>
        <w:rFonts w:ascii="Wingdings" w:hAnsi="Wingdings" w:hint="default"/>
      </w:rPr>
    </w:lvl>
  </w:abstractNum>
  <w:abstractNum w:abstractNumId="39" w15:restartNumberingAfterBreak="0">
    <w:nsid w:val="637ACC12"/>
    <w:multiLevelType w:val="hybridMultilevel"/>
    <w:tmpl w:val="A824D926"/>
    <w:lvl w:ilvl="0" w:tplc="3F18F2E6">
      <w:start w:val="1"/>
      <w:numFmt w:val="bullet"/>
      <w:lvlText w:val="§"/>
      <w:lvlJc w:val="left"/>
      <w:pPr>
        <w:ind w:left="720" w:hanging="360"/>
      </w:pPr>
      <w:rPr>
        <w:rFonts w:ascii="Symbol" w:hAnsi="Symbol" w:hint="default"/>
      </w:rPr>
    </w:lvl>
    <w:lvl w:ilvl="1" w:tplc="174037D0">
      <w:start w:val="1"/>
      <w:numFmt w:val="bullet"/>
      <w:lvlText w:val="o"/>
      <w:lvlJc w:val="left"/>
      <w:pPr>
        <w:ind w:left="1440" w:hanging="360"/>
      </w:pPr>
      <w:rPr>
        <w:rFonts w:ascii="Courier New" w:hAnsi="Courier New" w:hint="default"/>
      </w:rPr>
    </w:lvl>
    <w:lvl w:ilvl="2" w:tplc="A4664D08">
      <w:start w:val="1"/>
      <w:numFmt w:val="bullet"/>
      <w:lvlText w:val=""/>
      <w:lvlJc w:val="left"/>
      <w:pPr>
        <w:ind w:left="2160" w:hanging="360"/>
      </w:pPr>
      <w:rPr>
        <w:rFonts w:ascii="Wingdings" w:hAnsi="Wingdings" w:hint="default"/>
      </w:rPr>
    </w:lvl>
    <w:lvl w:ilvl="3" w:tplc="7C9E4330">
      <w:start w:val="1"/>
      <w:numFmt w:val="bullet"/>
      <w:lvlText w:val=""/>
      <w:lvlJc w:val="left"/>
      <w:pPr>
        <w:ind w:left="2880" w:hanging="360"/>
      </w:pPr>
      <w:rPr>
        <w:rFonts w:ascii="Symbol" w:hAnsi="Symbol" w:hint="default"/>
      </w:rPr>
    </w:lvl>
    <w:lvl w:ilvl="4" w:tplc="00EA5AE4">
      <w:start w:val="1"/>
      <w:numFmt w:val="bullet"/>
      <w:lvlText w:val="o"/>
      <w:lvlJc w:val="left"/>
      <w:pPr>
        <w:ind w:left="3600" w:hanging="360"/>
      </w:pPr>
      <w:rPr>
        <w:rFonts w:ascii="Courier New" w:hAnsi="Courier New" w:hint="default"/>
      </w:rPr>
    </w:lvl>
    <w:lvl w:ilvl="5" w:tplc="4B7080A4">
      <w:start w:val="1"/>
      <w:numFmt w:val="bullet"/>
      <w:lvlText w:val=""/>
      <w:lvlJc w:val="left"/>
      <w:pPr>
        <w:ind w:left="4320" w:hanging="360"/>
      </w:pPr>
      <w:rPr>
        <w:rFonts w:ascii="Wingdings" w:hAnsi="Wingdings" w:hint="default"/>
      </w:rPr>
    </w:lvl>
    <w:lvl w:ilvl="6" w:tplc="B5703F16">
      <w:start w:val="1"/>
      <w:numFmt w:val="bullet"/>
      <w:lvlText w:val=""/>
      <w:lvlJc w:val="left"/>
      <w:pPr>
        <w:ind w:left="5040" w:hanging="360"/>
      </w:pPr>
      <w:rPr>
        <w:rFonts w:ascii="Symbol" w:hAnsi="Symbol" w:hint="default"/>
      </w:rPr>
    </w:lvl>
    <w:lvl w:ilvl="7" w:tplc="7AD01DA6">
      <w:start w:val="1"/>
      <w:numFmt w:val="bullet"/>
      <w:lvlText w:val="o"/>
      <w:lvlJc w:val="left"/>
      <w:pPr>
        <w:ind w:left="5760" w:hanging="360"/>
      </w:pPr>
      <w:rPr>
        <w:rFonts w:ascii="Courier New" w:hAnsi="Courier New" w:hint="default"/>
      </w:rPr>
    </w:lvl>
    <w:lvl w:ilvl="8" w:tplc="D60039B4">
      <w:start w:val="1"/>
      <w:numFmt w:val="bullet"/>
      <w:lvlText w:val=""/>
      <w:lvlJc w:val="left"/>
      <w:pPr>
        <w:ind w:left="6480" w:hanging="360"/>
      </w:pPr>
      <w:rPr>
        <w:rFonts w:ascii="Wingdings" w:hAnsi="Wingdings" w:hint="default"/>
      </w:rPr>
    </w:lvl>
  </w:abstractNum>
  <w:abstractNum w:abstractNumId="40" w15:restartNumberingAfterBreak="0">
    <w:nsid w:val="6906FC93"/>
    <w:multiLevelType w:val="hybridMultilevel"/>
    <w:tmpl w:val="3C980528"/>
    <w:lvl w:ilvl="0" w:tplc="3AD2E824">
      <w:start w:val="1"/>
      <w:numFmt w:val="bullet"/>
      <w:lvlText w:val="-"/>
      <w:lvlJc w:val="left"/>
      <w:pPr>
        <w:ind w:left="720" w:hanging="360"/>
      </w:pPr>
      <w:rPr>
        <w:rFonts w:ascii="Symbol" w:hAnsi="Symbol" w:hint="default"/>
      </w:rPr>
    </w:lvl>
    <w:lvl w:ilvl="1" w:tplc="446A11BE">
      <w:start w:val="1"/>
      <w:numFmt w:val="bullet"/>
      <w:lvlText w:val="o"/>
      <w:lvlJc w:val="left"/>
      <w:pPr>
        <w:ind w:left="1440" w:hanging="360"/>
      </w:pPr>
      <w:rPr>
        <w:rFonts w:ascii="Courier New" w:hAnsi="Courier New" w:hint="default"/>
      </w:rPr>
    </w:lvl>
    <w:lvl w:ilvl="2" w:tplc="1B0C13CE">
      <w:start w:val="1"/>
      <w:numFmt w:val="bullet"/>
      <w:lvlText w:val=""/>
      <w:lvlJc w:val="left"/>
      <w:pPr>
        <w:ind w:left="2160" w:hanging="360"/>
      </w:pPr>
      <w:rPr>
        <w:rFonts w:ascii="Wingdings" w:hAnsi="Wingdings" w:hint="default"/>
      </w:rPr>
    </w:lvl>
    <w:lvl w:ilvl="3" w:tplc="285EE470">
      <w:start w:val="1"/>
      <w:numFmt w:val="bullet"/>
      <w:lvlText w:val=""/>
      <w:lvlJc w:val="left"/>
      <w:pPr>
        <w:ind w:left="2880" w:hanging="360"/>
      </w:pPr>
      <w:rPr>
        <w:rFonts w:ascii="Symbol" w:hAnsi="Symbol" w:hint="default"/>
      </w:rPr>
    </w:lvl>
    <w:lvl w:ilvl="4" w:tplc="63A63AD0">
      <w:start w:val="1"/>
      <w:numFmt w:val="bullet"/>
      <w:lvlText w:val="o"/>
      <w:lvlJc w:val="left"/>
      <w:pPr>
        <w:ind w:left="3600" w:hanging="360"/>
      </w:pPr>
      <w:rPr>
        <w:rFonts w:ascii="Courier New" w:hAnsi="Courier New" w:hint="default"/>
      </w:rPr>
    </w:lvl>
    <w:lvl w:ilvl="5" w:tplc="8B965CD8">
      <w:start w:val="1"/>
      <w:numFmt w:val="bullet"/>
      <w:lvlText w:val=""/>
      <w:lvlJc w:val="left"/>
      <w:pPr>
        <w:ind w:left="4320" w:hanging="360"/>
      </w:pPr>
      <w:rPr>
        <w:rFonts w:ascii="Wingdings" w:hAnsi="Wingdings" w:hint="default"/>
      </w:rPr>
    </w:lvl>
    <w:lvl w:ilvl="6" w:tplc="5E54557C">
      <w:start w:val="1"/>
      <w:numFmt w:val="bullet"/>
      <w:lvlText w:val=""/>
      <w:lvlJc w:val="left"/>
      <w:pPr>
        <w:ind w:left="5040" w:hanging="360"/>
      </w:pPr>
      <w:rPr>
        <w:rFonts w:ascii="Symbol" w:hAnsi="Symbol" w:hint="default"/>
      </w:rPr>
    </w:lvl>
    <w:lvl w:ilvl="7" w:tplc="00122280">
      <w:start w:val="1"/>
      <w:numFmt w:val="bullet"/>
      <w:lvlText w:val="o"/>
      <w:lvlJc w:val="left"/>
      <w:pPr>
        <w:ind w:left="5760" w:hanging="360"/>
      </w:pPr>
      <w:rPr>
        <w:rFonts w:ascii="Courier New" w:hAnsi="Courier New" w:hint="default"/>
      </w:rPr>
    </w:lvl>
    <w:lvl w:ilvl="8" w:tplc="FB8CE7C8">
      <w:start w:val="1"/>
      <w:numFmt w:val="bullet"/>
      <w:lvlText w:val=""/>
      <w:lvlJc w:val="left"/>
      <w:pPr>
        <w:ind w:left="6480" w:hanging="360"/>
      </w:pPr>
      <w:rPr>
        <w:rFonts w:ascii="Wingdings" w:hAnsi="Wingdings" w:hint="default"/>
      </w:rPr>
    </w:lvl>
  </w:abstractNum>
  <w:abstractNum w:abstractNumId="41" w15:restartNumberingAfterBreak="0">
    <w:nsid w:val="6B36398C"/>
    <w:multiLevelType w:val="hybridMultilevel"/>
    <w:tmpl w:val="8F6CBEA2"/>
    <w:lvl w:ilvl="0" w:tplc="C6EA9704">
      <w:start w:val="1"/>
      <w:numFmt w:val="bullet"/>
      <w:lvlText w:val="-"/>
      <w:lvlJc w:val="left"/>
      <w:pPr>
        <w:ind w:left="720" w:hanging="360"/>
      </w:pPr>
      <w:rPr>
        <w:rFonts w:ascii="Symbol" w:hAnsi="Symbol" w:hint="default"/>
      </w:rPr>
    </w:lvl>
    <w:lvl w:ilvl="1" w:tplc="1BDE97A6">
      <w:start w:val="1"/>
      <w:numFmt w:val="bullet"/>
      <w:lvlText w:val="o"/>
      <w:lvlJc w:val="left"/>
      <w:pPr>
        <w:ind w:left="1440" w:hanging="360"/>
      </w:pPr>
      <w:rPr>
        <w:rFonts w:ascii="Courier New" w:hAnsi="Courier New" w:hint="default"/>
      </w:rPr>
    </w:lvl>
    <w:lvl w:ilvl="2" w:tplc="532C12F2">
      <w:start w:val="1"/>
      <w:numFmt w:val="bullet"/>
      <w:lvlText w:val=""/>
      <w:lvlJc w:val="left"/>
      <w:pPr>
        <w:ind w:left="2160" w:hanging="360"/>
      </w:pPr>
      <w:rPr>
        <w:rFonts w:ascii="Wingdings" w:hAnsi="Wingdings" w:hint="default"/>
      </w:rPr>
    </w:lvl>
    <w:lvl w:ilvl="3" w:tplc="442005A2">
      <w:start w:val="1"/>
      <w:numFmt w:val="bullet"/>
      <w:lvlText w:val=""/>
      <w:lvlJc w:val="left"/>
      <w:pPr>
        <w:ind w:left="2880" w:hanging="360"/>
      </w:pPr>
      <w:rPr>
        <w:rFonts w:ascii="Symbol" w:hAnsi="Symbol" w:hint="default"/>
      </w:rPr>
    </w:lvl>
    <w:lvl w:ilvl="4" w:tplc="519E7120">
      <w:start w:val="1"/>
      <w:numFmt w:val="bullet"/>
      <w:lvlText w:val="o"/>
      <w:lvlJc w:val="left"/>
      <w:pPr>
        <w:ind w:left="3600" w:hanging="360"/>
      </w:pPr>
      <w:rPr>
        <w:rFonts w:ascii="Courier New" w:hAnsi="Courier New" w:hint="default"/>
      </w:rPr>
    </w:lvl>
    <w:lvl w:ilvl="5" w:tplc="52C82236">
      <w:start w:val="1"/>
      <w:numFmt w:val="bullet"/>
      <w:lvlText w:val=""/>
      <w:lvlJc w:val="left"/>
      <w:pPr>
        <w:ind w:left="4320" w:hanging="360"/>
      </w:pPr>
      <w:rPr>
        <w:rFonts w:ascii="Wingdings" w:hAnsi="Wingdings" w:hint="default"/>
      </w:rPr>
    </w:lvl>
    <w:lvl w:ilvl="6" w:tplc="C72CA12E">
      <w:start w:val="1"/>
      <w:numFmt w:val="bullet"/>
      <w:lvlText w:val=""/>
      <w:lvlJc w:val="left"/>
      <w:pPr>
        <w:ind w:left="5040" w:hanging="360"/>
      </w:pPr>
      <w:rPr>
        <w:rFonts w:ascii="Symbol" w:hAnsi="Symbol" w:hint="default"/>
      </w:rPr>
    </w:lvl>
    <w:lvl w:ilvl="7" w:tplc="FD02CB90">
      <w:start w:val="1"/>
      <w:numFmt w:val="bullet"/>
      <w:lvlText w:val="o"/>
      <w:lvlJc w:val="left"/>
      <w:pPr>
        <w:ind w:left="5760" w:hanging="360"/>
      </w:pPr>
      <w:rPr>
        <w:rFonts w:ascii="Courier New" w:hAnsi="Courier New" w:hint="default"/>
      </w:rPr>
    </w:lvl>
    <w:lvl w:ilvl="8" w:tplc="D76CCDF0">
      <w:start w:val="1"/>
      <w:numFmt w:val="bullet"/>
      <w:lvlText w:val=""/>
      <w:lvlJc w:val="left"/>
      <w:pPr>
        <w:ind w:left="6480" w:hanging="360"/>
      </w:pPr>
      <w:rPr>
        <w:rFonts w:ascii="Wingdings" w:hAnsi="Wingdings" w:hint="default"/>
      </w:rPr>
    </w:lvl>
  </w:abstractNum>
  <w:abstractNum w:abstractNumId="42" w15:restartNumberingAfterBreak="0">
    <w:nsid w:val="6B3FE950"/>
    <w:multiLevelType w:val="hybridMultilevel"/>
    <w:tmpl w:val="BDF4AEC4"/>
    <w:lvl w:ilvl="0" w:tplc="42ECAFCC">
      <w:start w:val="1"/>
      <w:numFmt w:val="bullet"/>
      <w:lvlText w:val=""/>
      <w:lvlJc w:val="left"/>
      <w:pPr>
        <w:ind w:left="720" w:hanging="360"/>
      </w:pPr>
      <w:rPr>
        <w:rFonts w:ascii="Symbol" w:hAnsi="Symbol" w:hint="default"/>
      </w:rPr>
    </w:lvl>
    <w:lvl w:ilvl="1" w:tplc="C56C5228">
      <w:start w:val="1"/>
      <w:numFmt w:val="bullet"/>
      <w:lvlText w:val="o"/>
      <w:lvlJc w:val="left"/>
      <w:pPr>
        <w:ind w:left="1440" w:hanging="360"/>
      </w:pPr>
      <w:rPr>
        <w:rFonts w:ascii="Courier New" w:hAnsi="Courier New" w:hint="default"/>
      </w:rPr>
    </w:lvl>
    <w:lvl w:ilvl="2" w:tplc="2FCE4EF6">
      <w:start w:val="1"/>
      <w:numFmt w:val="bullet"/>
      <w:lvlText w:val=""/>
      <w:lvlJc w:val="left"/>
      <w:pPr>
        <w:ind w:left="2160" w:hanging="360"/>
      </w:pPr>
      <w:rPr>
        <w:rFonts w:ascii="Wingdings" w:hAnsi="Wingdings" w:hint="default"/>
      </w:rPr>
    </w:lvl>
    <w:lvl w:ilvl="3" w:tplc="BB96DC7E">
      <w:start w:val="1"/>
      <w:numFmt w:val="bullet"/>
      <w:lvlText w:val=""/>
      <w:lvlJc w:val="left"/>
      <w:pPr>
        <w:ind w:left="2880" w:hanging="360"/>
      </w:pPr>
      <w:rPr>
        <w:rFonts w:ascii="Symbol" w:hAnsi="Symbol" w:hint="default"/>
      </w:rPr>
    </w:lvl>
    <w:lvl w:ilvl="4" w:tplc="8E6C6D76">
      <w:start w:val="1"/>
      <w:numFmt w:val="bullet"/>
      <w:lvlText w:val="o"/>
      <w:lvlJc w:val="left"/>
      <w:pPr>
        <w:ind w:left="3600" w:hanging="360"/>
      </w:pPr>
      <w:rPr>
        <w:rFonts w:ascii="Courier New" w:hAnsi="Courier New" w:hint="default"/>
      </w:rPr>
    </w:lvl>
    <w:lvl w:ilvl="5" w:tplc="A3EE7142">
      <w:start w:val="1"/>
      <w:numFmt w:val="bullet"/>
      <w:lvlText w:val=""/>
      <w:lvlJc w:val="left"/>
      <w:pPr>
        <w:ind w:left="4320" w:hanging="360"/>
      </w:pPr>
      <w:rPr>
        <w:rFonts w:ascii="Wingdings" w:hAnsi="Wingdings" w:hint="default"/>
      </w:rPr>
    </w:lvl>
    <w:lvl w:ilvl="6" w:tplc="8F52A21E">
      <w:start w:val="1"/>
      <w:numFmt w:val="bullet"/>
      <w:lvlText w:val=""/>
      <w:lvlJc w:val="left"/>
      <w:pPr>
        <w:ind w:left="5040" w:hanging="360"/>
      </w:pPr>
      <w:rPr>
        <w:rFonts w:ascii="Symbol" w:hAnsi="Symbol" w:hint="default"/>
      </w:rPr>
    </w:lvl>
    <w:lvl w:ilvl="7" w:tplc="C63A2042">
      <w:start w:val="1"/>
      <w:numFmt w:val="bullet"/>
      <w:lvlText w:val="o"/>
      <w:lvlJc w:val="left"/>
      <w:pPr>
        <w:ind w:left="5760" w:hanging="360"/>
      </w:pPr>
      <w:rPr>
        <w:rFonts w:ascii="Courier New" w:hAnsi="Courier New" w:hint="default"/>
      </w:rPr>
    </w:lvl>
    <w:lvl w:ilvl="8" w:tplc="F2AC7092">
      <w:start w:val="1"/>
      <w:numFmt w:val="bullet"/>
      <w:lvlText w:val=""/>
      <w:lvlJc w:val="left"/>
      <w:pPr>
        <w:ind w:left="6480" w:hanging="360"/>
      </w:pPr>
      <w:rPr>
        <w:rFonts w:ascii="Wingdings" w:hAnsi="Wingdings" w:hint="default"/>
      </w:rPr>
    </w:lvl>
  </w:abstractNum>
  <w:abstractNum w:abstractNumId="43" w15:restartNumberingAfterBreak="0">
    <w:nsid w:val="70F8DC39"/>
    <w:multiLevelType w:val="hybridMultilevel"/>
    <w:tmpl w:val="C0D8D432"/>
    <w:lvl w:ilvl="0" w:tplc="1840BC84">
      <w:start w:val="1"/>
      <w:numFmt w:val="bullet"/>
      <w:lvlText w:val="§"/>
      <w:lvlJc w:val="left"/>
      <w:pPr>
        <w:ind w:left="720" w:hanging="360"/>
      </w:pPr>
      <w:rPr>
        <w:rFonts w:ascii="Symbol" w:hAnsi="Symbol" w:hint="default"/>
      </w:rPr>
    </w:lvl>
    <w:lvl w:ilvl="1" w:tplc="9A182EDC">
      <w:start w:val="1"/>
      <w:numFmt w:val="bullet"/>
      <w:lvlText w:val="o"/>
      <w:lvlJc w:val="left"/>
      <w:pPr>
        <w:ind w:left="1440" w:hanging="360"/>
      </w:pPr>
      <w:rPr>
        <w:rFonts w:ascii="Courier New" w:hAnsi="Courier New" w:hint="default"/>
      </w:rPr>
    </w:lvl>
    <w:lvl w:ilvl="2" w:tplc="FC3876F4">
      <w:start w:val="1"/>
      <w:numFmt w:val="bullet"/>
      <w:lvlText w:val=""/>
      <w:lvlJc w:val="left"/>
      <w:pPr>
        <w:ind w:left="2160" w:hanging="360"/>
      </w:pPr>
      <w:rPr>
        <w:rFonts w:ascii="Wingdings" w:hAnsi="Wingdings" w:hint="default"/>
      </w:rPr>
    </w:lvl>
    <w:lvl w:ilvl="3" w:tplc="FC840738">
      <w:start w:val="1"/>
      <w:numFmt w:val="bullet"/>
      <w:lvlText w:val=""/>
      <w:lvlJc w:val="left"/>
      <w:pPr>
        <w:ind w:left="2880" w:hanging="360"/>
      </w:pPr>
      <w:rPr>
        <w:rFonts w:ascii="Symbol" w:hAnsi="Symbol" w:hint="default"/>
      </w:rPr>
    </w:lvl>
    <w:lvl w:ilvl="4" w:tplc="5E323D4A">
      <w:start w:val="1"/>
      <w:numFmt w:val="bullet"/>
      <w:lvlText w:val="o"/>
      <w:lvlJc w:val="left"/>
      <w:pPr>
        <w:ind w:left="3600" w:hanging="360"/>
      </w:pPr>
      <w:rPr>
        <w:rFonts w:ascii="Courier New" w:hAnsi="Courier New" w:hint="default"/>
      </w:rPr>
    </w:lvl>
    <w:lvl w:ilvl="5" w:tplc="AFEC6F3E">
      <w:start w:val="1"/>
      <w:numFmt w:val="bullet"/>
      <w:lvlText w:val=""/>
      <w:lvlJc w:val="left"/>
      <w:pPr>
        <w:ind w:left="4320" w:hanging="360"/>
      </w:pPr>
      <w:rPr>
        <w:rFonts w:ascii="Wingdings" w:hAnsi="Wingdings" w:hint="default"/>
      </w:rPr>
    </w:lvl>
    <w:lvl w:ilvl="6" w:tplc="0D605E90">
      <w:start w:val="1"/>
      <w:numFmt w:val="bullet"/>
      <w:lvlText w:val=""/>
      <w:lvlJc w:val="left"/>
      <w:pPr>
        <w:ind w:left="5040" w:hanging="360"/>
      </w:pPr>
      <w:rPr>
        <w:rFonts w:ascii="Symbol" w:hAnsi="Symbol" w:hint="default"/>
      </w:rPr>
    </w:lvl>
    <w:lvl w:ilvl="7" w:tplc="5204E37C">
      <w:start w:val="1"/>
      <w:numFmt w:val="bullet"/>
      <w:lvlText w:val="o"/>
      <w:lvlJc w:val="left"/>
      <w:pPr>
        <w:ind w:left="5760" w:hanging="360"/>
      </w:pPr>
      <w:rPr>
        <w:rFonts w:ascii="Courier New" w:hAnsi="Courier New" w:hint="default"/>
      </w:rPr>
    </w:lvl>
    <w:lvl w:ilvl="8" w:tplc="A8F66E6C">
      <w:start w:val="1"/>
      <w:numFmt w:val="bullet"/>
      <w:lvlText w:val=""/>
      <w:lvlJc w:val="left"/>
      <w:pPr>
        <w:ind w:left="6480" w:hanging="360"/>
      </w:pPr>
      <w:rPr>
        <w:rFonts w:ascii="Wingdings" w:hAnsi="Wingdings" w:hint="default"/>
      </w:rPr>
    </w:lvl>
  </w:abstractNum>
  <w:abstractNum w:abstractNumId="44" w15:restartNumberingAfterBreak="0">
    <w:nsid w:val="727FE966"/>
    <w:multiLevelType w:val="hybridMultilevel"/>
    <w:tmpl w:val="01CC448E"/>
    <w:lvl w:ilvl="0" w:tplc="6CEC233C">
      <w:start w:val="1"/>
      <w:numFmt w:val="bullet"/>
      <w:lvlText w:val=""/>
      <w:lvlJc w:val="left"/>
      <w:pPr>
        <w:ind w:left="720" w:hanging="360"/>
      </w:pPr>
      <w:rPr>
        <w:rFonts w:ascii="Symbol" w:hAnsi="Symbol" w:hint="default"/>
      </w:rPr>
    </w:lvl>
    <w:lvl w:ilvl="1" w:tplc="0A5E121E">
      <w:start w:val="1"/>
      <w:numFmt w:val="bullet"/>
      <w:lvlText w:val="o"/>
      <w:lvlJc w:val="left"/>
      <w:pPr>
        <w:ind w:left="1440" w:hanging="360"/>
      </w:pPr>
      <w:rPr>
        <w:rFonts w:ascii="Courier New" w:hAnsi="Courier New" w:hint="default"/>
      </w:rPr>
    </w:lvl>
    <w:lvl w:ilvl="2" w:tplc="81E21C74">
      <w:start w:val="1"/>
      <w:numFmt w:val="bullet"/>
      <w:lvlText w:val=""/>
      <w:lvlJc w:val="left"/>
      <w:pPr>
        <w:ind w:left="2160" w:hanging="360"/>
      </w:pPr>
      <w:rPr>
        <w:rFonts w:ascii="Wingdings" w:hAnsi="Wingdings" w:hint="default"/>
      </w:rPr>
    </w:lvl>
    <w:lvl w:ilvl="3" w:tplc="EC0C4CF2">
      <w:start w:val="1"/>
      <w:numFmt w:val="bullet"/>
      <w:lvlText w:val=""/>
      <w:lvlJc w:val="left"/>
      <w:pPr>
        <w:ind w:left="2880" w:hanging="360"/>
      </w:pPr>
      <w:rPr>
        <w:rFonts w:ascii="Symbol" w:hAnsi="Symbol" w:hint="default"/>
      </w:rPr>
    </w:lvl>
    <w:lvl w:ilvl="4" w:tplc="2FD4276C">
      <w:start w:val="1"/>
      <w:numFmt w:val="bullet"/>
      <w:lvlText w:val="o"/>
      <w:lvlJc w:val="left"/>
      <w:pPr>
        <w:ind w:left="3600" w:hanging="360"/>
      </w:pPr>
      <w:rPr>
        <w:rFonts w:ascii="Courier New" w:hAnsi="Courier New" w:hint="default"/>
      </w:rPr>
    </w:lvl>
    <w:lvl w:ilvl="5" w:tplc="D1EC0822">
      <w:start w:val="1"/>
      <w:numFmt w:val="bullet"/>
      <w:lvlText w:val=""/>
      <w:lvlJc w:val="left"/>
      <w:pPr>
        <w:ind w:left="4320" w:hanging="360"/>
      </w:pPr>
      <w:rPr>
        <w:rFonts w:ascii="Wingdings" w:hAnsi="Wingdings" w:hint="default"/>
      </w:rPr>
    </w:lvl>
    <w:lvl w:ilvl="6" w:tplc="3D402064">
      <w:start w:val="1"/>
      <w:numFmt w:val="bullet"/>
      <w:lvlText w:val=""/>
      <w:lvlJc w:val="left"/>
      <w:pPr>
        <w:ind w:left="5040" w:hanging="360"/>
      </w:pPr>
      <w:rPr>
        <w:rFonts w:ascii="Symbol" w:hAnsi="Symbol" w:hint="default"/>
      </w:rPr>
    </w:lvl>
    <w:lvl w:ilvl="7" w:tplc="2312E04E">
      <w:start w:val="1"/>
      <w:numFmt w:val="bullet"/>
      <w:lvlText w:val="o"/>
      <w:lvlJc w:val="left"/>
      <w:pPr>
        <w:ind w:left="5760" w:hanging="360"/>
      </w:pPr>
      <w:rPr>
        <w:rFonts w:ascii="Courier New" w:hAnsi="Courier New" w:hint="default"/>
      </w:rPr>
    </w:lvl>
    <w:lvl w:ilvl="8" w:tplc="A14EA6FA">
      <w:start w:val="1"/>
      <w:numFmt w:val="bullet"/>
      <w:lvlText w:val=""/>
      <w:lvlJc w:val="left"/>
      <w:pPr>
        <w:ind w:left="6480" w:hanging="360"/>
      </w:pPr>
      <w:rPr>
        <w:rFonts w:ascii="Wingdings" w:hAnsi="Wingdings" w:hint="default"/>
      </w:rPr>
    </w:lvl>
  </w:abstractNum>
  <w:abstractNum w:abstractNumId="45" w15:restartNumberingAfterBreak="0">
    <w:nsid w:val="74119FDF"/>
    <w:multiLevelType w:val="hybridMultilevel"/>
    <w:tmpl w:val="96E8D1C8"/>
    <w:lvl w:ilvl="0" w:tplc="5B9E2F58">
      <w:start w:val="1"/>
      <w:numFmt w:val="bullet"/>
      <w:lvlText w:val="§"/>
      <w:lvlJc w:val="left"/>
      <w:pPr>
        <w:ind w:left="720" w:hanging="360"/>
      </w:pPr>
      <w:rPr>
        <w:rFonts w:ascii="Symbol" w:hAnsi="Symbol" w:hint="default"/>
      </w:rPr>
    </w:lvl>
    <w:lvl w:ilvl="1" w:tplc="890E66C8">
      <w:start w:val="1"/>
      <w:numFmt w:val="bullet"/>
      <w:lvlText w:val="o"/>
      <w:lvlJc w:val="left"/>
      <w:pPr>
        <w:ind w:left="1440" w:hanging="360"/>
      </w:pPr>
      <w:rPr>
        <w:rFonts w:ascii="Courier New" w:hAnsi="Courier New" w:hint="default"/>
      </w:rPr>
    </w:lvl>
    <w:lvl w:ilvl="2" w:tplc="A5BC858E">
      <w:start w:val="1"/>
      <w:numFmt w:val="bullet"/>
      <w:lvlText w:val=""/>
      <w:lvlJc w:val="left"/>
      <w:pPr>
        <w:ind w:left="2160" w:hanging="360"/>
      </w:pPr>
      <w:rPr>
        <w:rFonts w:ascii="Wingdings" w:hAnsi="Wingdings" w:hint="default"/>
      </w:rPr>
    </w:lvl>
    <w:lvl w:ilvl="3" w:tplc="1E20FF92">
      <w:start w:val="1"/>
      <w:numFmt w:val="bullet"/>
      <w:lvlText w:val=""/>
      <w:lvlJc w:val="left"/>
      <w:pPr>
        <w:ind w:left="2880" w:hanging="360"/>
      </w:pPr>
      <w:rPr>
        <w:rFonts w:ascii="Symbol" w:hAnsi="Symbol" w:hint="default"/>
      </w:rPr>
    </w:lvl>
    <w:lvl w:ilvl="4" w:tplc="392E2772">
      <w:start w:val="1"/>
      <w:numFmt w:val="bullet"/>
      <w:lvlText w:val="o"/>
      <w:lvlJc w:val="left"/>
      <w:pPr>
        <w:ind w:left="3600" w:hanging="360"/>
      </w:pPr>
      <w:rPr>
        <w:rFonts w:ascii="Courier New" w:hAnsi="Courier New" w:hint="default"/>
      </w:rPr>
    </w:lvl>
    <w:lvl w:ilvl="5" w:tplc="9B7C6A10">
      <w:start w:val="1"/>
      <w:numFmt w:val="bullet"/>
      <w:lvlText w:val=""/>
      <w:lvlJc w:val="left"/>
      <w:pPr>
        <w:ind w:left="4320" w:hanging="360"/>
      </w:pPr>
      <w:rPr>
        <w:rFonts w:ascii="Wingdings" w:hAnsi="Wingdings" w:hint="default"/>
      </w:rPr>
    </w:lvl>
    <w:lvl w:ilvl="6" w:tplc="59C66200">
      <w:start w:val="1"/>
      <w:numFmt w:val="bullet"/>
      <w:lvlText w:val=""/>
      <w:lvlJc w:val="left"/>
      <w:pPr>
        <w:ind w:left="5040" w:hanging="360"/>
      </w:pPr>
      <w:rPr>
        <w:rFonts w:ascii="Symbol" w:hAnsi="Symbol" w:hint="default"/>
      </w:rPr>
    </w:lvl>
    <w:lvl w:ilvl="7" w:tplc="2BC80D24">
      <w:start w:val="1"/>
      <w:numFmt w:val="bullet"/>
      <w:lvlText w:val="o"/>
      <w:lvlJc w:val="left"/>
      <w:pPr>
        <w:ind w:left="5760" w:hanging="360"/>
      </w:pPr>
      <w:rPr>
        <w:rFonts w:ascii="Courier New" w:hAnsi="Courier New" w:hint="default"/>
      </w:rPr>
    </w:lvl>
    <w:lvl w:ilvl="8" w:tplc="7B12D040">
      <w:start w:val="1"/>
      <w:numFmt w:val="bullet"/>
      <w:lvlText w:val=""/>
      <w:lvlJc w:val="left"/>
      <w:pPr>
        <w:ind w:left="6480" w:hanging="360"/>
      </w:pPr>
      <w:rPr>
        <w:rFonts w:ascii="Wingdings" w:hAnsi="Wingdings" w:hint="default"/>
      </w:rPr>
    </w:lvl>
  </w:abstractNum>
  <w:abstractNum w:abstractNumId="46" w15:restartNumberingAfterBreak="0">
    <w:nsid w:val="75D8749B"/>
    <w:multiLevelType w:val="hybridMultilevel"/>
    <w:tmpl w:val="36269C04"/>
    <w:lvl w:ilvl="0" w:tplc="E2EE5832">
      <w:start w:val="1"/>
      <w:numFmt w:val="bullet"/>
      <w:lvlText w:val=""/>
      <w:lvlJc w:val="left"/>
      <w:pPr>
        <w:ind w:left="720" w:hanging="360"/>
      </w:pPr>
      <w:rPr>
        <w:rFonts w:ascii="Symbol" w:hAnsi="Symbol" w:hint="default"/>
      </w:rPr>
    </w:lvl>
    <w:lvl w:ilvl="1" w:tplc="0D0A9F3C">
      <w:start w:val="1"/>
      <w:numFmt w:val="bullet"/>
      <w:lvlText w:val="o"/>
      <w:lvlJc w:val="left"/>
      <w:pPr>
        <w:ind w:left="1440" w:hanging="360"/>
      </w:pPr>
      <w:rPr>
        <w:rFonts w:ascii="Courier New" w:hAnsi="Courier New" w:hint="default"/>
      </w:rPr>
    </w:lvl>
    <w:lvl w:ilvl="2" w:tplc="5FD4AFDC">
      <w:start w:val="1"/>
      <w:numFmt w:val="bullet"/>
      <w:lvlText w:val=""/>
      <w:lvlJc w:val="left"/>
      <w:pPr>
        <w:ind w:left="2160" w:hanging="360"/>
      </w:pPr>
      <w:rPr>
        <w:rFonts w:ascii="Wingdings" w:hAnsi="Wingdings" w:hint="default"/>
      </w:rPr>
    </w:lvl>
    <w:lvl w:ilvl="3" w:tplc="194E1580">
      <w:start w:val="1"/>
      <w:numFmt w:val="bullet"/>
      <w:lvlText w:val=""/>
      <w:lvlJc w:val="left"/>
      <w:pPr>
        <w:ind w:left="2880" w:hanging="360"/>
      </w:pPr>
      <w:rPr>
        <w:rFonts w:ascii="Symbol" w:hAnsi="Symbol" w:hint="default"/>
      </w:rPr>
    </w:lvl>
    <w:lvl w:ilvl="4" w:tplc="2E388298">
      <w:start w:val="1"/>
      <w:numFmt w:val="bullet"/>
      <w:lvlText w:val="o"/>
      <w:lvlJc w:val="left"/>
      <w:pPr>
        <w:ind w:left="3600" w:hanging="360"/>
      </w:pPr>
      <w:rPr>
        <w:rFonts w:ascii="Courier New" w:hAnsi="Courier New" w:hint="default"/>
      </w:rPr>
    </w:lvl>
    <w:lvl w:ilvl="5" w:tplc="86B8D9BA">
      <w:start w:val="1"/>
      <w:numFmt w:val="bullet"/>
      <w:lvlText w:val=""/>
      <w:lvlJc w:val="left"/>
      <w:pPr>
        <w:ind w:left="4320" w:hanging="360"/>
      </w:pPr>
      <w:rPr>
        <w:rFonts w:ascii="Wingdings" w:hAnsi="Wingdings" w:hint="default"/>
      </w:rPr>
    </w:lvl>
    <w:lvl w:ilvl="6" w:tplc="789C9346">
      <w:start w:val="1"/>
      <w:numFmt w:val="bullet"/>
      <w:lvlText w:val=""/>
      <w:lvlJc w:val="left"/>
      <w:pPr>
        <w:ind w:left="5040" w:hanging="360"/>
      </w:pPr>
      <w:rPr>
        <w:rFonts w:ascii="Symbol" w:hAnsi="Symbol" w:hint="default"/>
      </w:rPr>
    </w:lvl>
    <w:lvl w:ilvl="7" w:tplc="64E63A20">
      <w:start w:val="1"/>
      <w:numFmt w:val="bullet"/>
      <w:lvlText w:val="o"/>
      <w:lvlJc w:val="left"/>
      <w:pPr>
        <w:ind w:left="5760" w:hanging="360"/>
      </w:pPr>
      <w:rPr>
        <w:rFonts w:ascii="Courier New" w:hAnsi="Courier New" w:hint="default"/>
      </w:rPr>
    </w:lvl>
    <w:lvl w:ilvl="8" w:tplc="712C15E4">
      <w:start w:val="1"/>
      <w:numFmt w:val="bullet"/>
      <w:lvlText w:val=""/>
      <w:lvlJc w:val="left"/>
      <w:pPr>
        <w:ind w:left="6480" w:hanging="360"/>
      </w:pPr>
      <w:rPr>
        <w:rFonts w:ascii="Wingdings" w:hAnsi="Wingdings" w:hint="default"/>
      </w:rPr>
    </w:lvl>
  </w:abstractNum>
  <w:abstractNum w:abstractNumId="47" w15:restartNumberingAfterBreak="0">
    <w:nsid w:val="76C955D4"/>
    <w:multiLevelType w:val="hybridMultilevel"/>
    <w:tmpl w:val="6C1E1F54"/>
    <w:lvl w:ilvl="0" w:tplc="589CCD92">
      <w:start w:val="1"/>
      <w:numFmt w:val="bullet"/>
      <w:lvlText w:val="-"/>
      <w:lvlJc w:val="left"/>
      <w:pPr>
        <w:ind w:left="720" w:hanging="360"/>
      </w:pPr>
      <w:rPr>
        <w:rFonts w:ascii="Symbol" w:hAnsi="Symbol" w:hint="default"/>
      </w:rPr>
    </w:lvl>
    <w:lvl w:ilvl="1" w:tplc="D16A6CB8">
      <w:start w:val="1"/>
      <w:numFmt w:val="bullet"/>
      <w:lvlText w:val="o"/>
      <w:lvlJc w:val="left"/>
      <w:pPr>
        <w:ind w:left="1440" w:hanging="360"/>
      </w:pPr>
      <w:rPr>
        <w:rFonts w:ascii="Courier New" w:hAnsi="Courier New" w:hint="default"/>
      </w:rPr>
    </w:lvl>
    <w:lvl w:ilvl="2" w:tplc="4FEECC50">
      <w:start w:val="1"/>
      <w:numFmt w:val="bullet"/>
      <w:lvlText w:val=""/>
      <w:lvlJc w:val="left"/>
      <w:pPr>
        <w:ind w:left="2160" w:hanging="360"/>
      </w:pPr>
      <w:rPr>
        <w:rFonts w:ascii="Wingdings" w:hAnsi="Wingdings" w:hint="default"/>
      </w:rPr>
    </w:lvl>
    <w:lvl w:ilvl="3" w:tplc="B75A7200">
      <w:start w:val="1"/>
      <w:numFmt w:val="bullet"/>
      <w:lvlText w:val=""/>
      <w:lvlJc w:val="left"/>
      <w:pPr>
        <w:ind w:left="2880" w:hanging="360"/>
      </w:pPr>
      <w:rPr>
        <w:rFonts w:ascii="Symbol" w:hAnsi="Symbol" w:hint="default"/>
      </w:rPr>
    </w:lvl>
    <w:lvl w:ilvl="4" w:tplc="F2F2EEDE">
      <w:start w:val="1"/>
      <w:numFmt w:val="bullet"/>
      <w:lvlText w:val="o"/>
      <w:lvlJc w:val="left"/>
      <w:pPr>
        <w:ind w:left="3600" w:hanging="360"/>
      </w:pPr>
      <w:rPr>
        <w:rFonts w:ascii="Courier New" w:hAnsi="Courier New" w:hint="default"/>
      </w:rPr>
    </w:lvl>
    <w:lvl w:ilvl="5" w:tplc="70169C40">
      <w:start w:val="1"/>
      <w:numFmt w:val="bullet"/>
      <w:lvlText w:val=""/>
      <w:lvlJc w:val="left"/>
      <w:pPr>
        <w:ind w:left="4320" w:hanging="360"/>
      </w:pPr>
      <w:rPr>
        <w:rFonts w:ascii="Wingdings" w:hAnsi="Wingdings" w:hint="default"/>
      </w:rPr>
    </w:lvl>
    <w:lvl w:ilvl="6" w:tplc="EAB0E3E6">
      <w:start w:val="1"/>
      <w:numFmt w:val="bullet"/>
      <w:lvlText w:val=""/>
      <w:lvlJc w:val="left"/>
      <w:pPr>
        <w:ind w:left="5040" w:hanging="360"/>
      </w:pPr>
      <w:rPr>
        <w:rFonts w:ascii="Symbol" w:hAnsi="Symbol" w:hint="default"/>
      </w:rPr>
    </w:lvl>
    <w:lvl w:ilvl="7" w:tplc="85DE3FBA">
      <w:start w:val="1"/>
      <w:numFmt w:val="bullet"/>
      <w:lvlText w:val="o"/>
      <w:lvlJc w:val="left"/>
      <w:pPr>
        <w:ind w:left="5760" w:hanging="360"/>
      </w:pPr>
      <w:rPr>
        <w:rFonts w:ascii="Courier New" w:hAnsi="Courier New" w:hint="default"/>
      </w:rPr>
    </w:lvl>
    <w:lvl w:ilvl="8" w:tplc="1AC44FD4">
      <w:start w:val="1"/>
      <w:numFmt w:val="bullet"/>
      <w:lvlText w:val=""/>
      <w:lvlJc w:val="left"/>
      <w:pPr>
        <w:ind w:left="6480" w:hanging="360"/>
      </w:pPr>
      <w:rPr>
        <w:rFonts w:ascii="Wingdings" w:hAnsi="Wingdings" w:hint="default"/>
      </w:rPr>
    </w:lvl>
  </w:abstractNum>
  <w:abstractNum w:abstractNumId="48" w15:restartNumberingAfterBreak="0">
    <w:nsid w:val="776DE8F9"/>
    <w:multiLevelType w:val="hybridMultilevel"/>
    <w:tmpl w:val="775C71CE"/>
    <w:lvl w:ilvl="0" w:tplc="4BC8B314">
      <w:start w:val="1"/>
      <w:numFmt w:val="bullet"/>
      <w:lvlText w:val="-"/>
      <w:lvlJc w:val="left"/>
      <w:pPr>
        <w:ind w:left="720" w:hanging="360"/>
      </w:pPr>
      <w:rPr>
        <w:rFonts w:ascii="Symbol" w:hAnsi="Symbol" w:hint="default"/>
      </w:rPr>
    </w:lvl>
    <w:lvl w:ilvl="1" w:tplc="927AD888">
      <w:start w:val="1"/>
      <w:numFmt w:val="bullet"/>
      <w:lvlText w:val="o"/>
      <w:lvlJc w:val="left"/>
      <w:pPr>
        <w:ind w:left="1440" w:hanging="360"/>
      </w:pPr>
      <w:rPr>
        <w:rFonts w:ascii="Courier New" w:hAnsi="Courier New" w:hint="default"/>
      </w:rPr>
    </w:lvl>
    <w:lvl w:ilvl="2" w:tplc="66FC60F2">
      <w:start w:val="1"/>
      <w:numFmt w:val="bullet"/>
      <w:lvlText w:val=""/>
      <w:lvlJc w:val="left"/>
      <w:pPr>
        <w:ind w:left="2160" w:hanging="360"/>
      </w:pPr>
      <w:rPr>
        <w:rFonts w:ascii="Wingdings" w:hAnsi="Wingdings" w:hint="default"/>
      </w:rPr>
    </w:lvl>
    <w:lvl w:ilvl="3" w:tplc="8AB6E290">
      <w:start w:val="1"/>
      <w:numFmt w:val="bullet"/>
      <w:lvlText w:val=""/>
      <w:lvlJc w:val="left"/>
      <w:pPr>
        <w:ind w:left="2880" w:hanging="360"/>
      </w:pPr>
      <w:rPr>
        <w:rFonts w:ascii="Symbol" w:hAnsi="Symbol" w:hint="default"/>
      </w:rPr>
    </w:lvl>
    <w:lvl w:ilvl="4" w:tplc="369ECEB8">
      <w:start w:val="1"/>
      <w:numFmt w:val="bullet"/>
      <w:lvlText w:val="o"/>
      <w:lvlJc w:val="left"/>
      <w:pPr>
        <w:ind w:left="3600" w:hanging="360"/>
      </w:pPr>
      <w:rPr>
        <w:rFonts w:ascii="Courier New" w:hAnsi="Courier New" w:hint="default"/>
      </w:rPr>
    </w:lvl>
    <w:lvl w:ilvl="5" w:tplc="DE76F9EA">
      <w:start w:val="1"/>
      <w:numFmt w:val="bullet"/>
      <w:lvlText w:val=""/>
      <w:lvlJc w:val="left"/>
      <w:pPr>
        <w:ind w:left="4320" w:hanging="360"/>
      </w:pPr>
      <w:rPr>
        <w:rFonts w:ascii="Wingdings" w:hAnsi="Wingdings" w:hint="default"/>
      </w:rPr>
    </w:lvl>
    <w:lvl w:ilvl="6" w:tplc="27847C7A">
      <w:start w:val="1"/>
      <w:numFmt w:val="bullet"/>
      <w:lvlText w:val=""/>
      <w:lvlJc w:val="left"/>
      <w:pPr>
        <w:ind w:left="5040" w:hanging="360"/>
      </w:pPr>
      <w:rPr>
        <w:rFonts w:ascii="Symbol" w:hAnsi="Symbol" w:hint="default"/>
      </w:rPr>
    </w:lvl>
    <w:lvl w:ilvl="7" w:tplc="D75A3D5C">
      <w:start w:val="1"/>
      <w:numFmt w:val="bullet"/>
      <w:lvlText w:val="o"/>
      <w:lvlJc w:val="left"/>
      <w:pPr>
        <w:ind w:left="5760" w:hanging="360"/>
      </w:pPr>
      <w:rPr>
        <w:rFonts w:ascii="Courier New" w:hAnsi="Courier New" w:hint="default"/>
      </w:rPr>
    </w:lvl>
    <w:lvl w:ilvl="8" w:tplc="56BA95B2">
      <w:start w:val="1"/>
      <w:numFmt w:val="bullet"/>
      <w:lvlText w:val=""/>
      <w:lvlJc w:val="left"/>
      <w:pPr>
        <w:ind w:left="6480" w:hanging="360"/>
      </w:pPr>
      <w:rPr>
        <w:rFonts w:ascii="Wingdings" w:hAnsi="Wingdings" w:hint="default"/>
      </w:rPr>
    </w:lvl>
  </w:abstractNum>
  <w:abstractNum w:abstractNumId="49" w15:restartNumberingAfterBreak="0">
    <w:nsid w:val="7846582D"/>
    <w:multiLevelType w:val="hybridMultilevel"/>
    <w:tmpl w:val="1FD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B31DF"/>
    <w:multiLevelType w:val="hybridMultilevel"/>
    <w:tmpl w:val="FA5C330E"/>
    <w:lvl w:ilvl="0" w:tplc="FAB0F296">
      <w:start w:val="1"/>
      <w:numFmt w:val="bullet"/>
      <w:lvlText w:val="§"/>
      <w:lvlJc w:val="left"/>
      <w:pPr>
        <w:ind w:left="720" w:hanging="360"/>
      </w:pPr>
      <w:rPr>
        <w:rFonts w:ascii="Symbol" w:hAnsi="Symbol" w:hint="default"/>
      </w:rPr>
    </w:lvl>
    <w:lvl w:ilvl="1" w:tplc="F282E4F4">
      <w:start w:val="1"/>
      <w:numFmt w:val="bullet"/>
      <w:lvlText w:val="o"/>
      <w:lvlJc w:val="left"/>
      <w:pPr>
        <w:ind w:left="1440" w:hanging="360"/>
      </w:pPr>
      <w:rPr>
        <w:rFonts w:ascii="Courier New" w:hAnsi="Courier New" w:hint="default"/>
      </w:rPr>
    </w:lvl>
    <w:lvl w:ilvl="2" w:tplc="00E6B05A">
      <w:start w:val="1"/>
      <w:numFmt w:val="bullet"/>
      <w:lvlText w:val=""/>
      <w:lvlJc w:val="left"/>
      <w:pPr>
        <w:ind w:left="2160" w:hanging="360"/>
      </w:pPr>
      <w:rPr>
        <w:rFonts w:ascii="Wingdings" w:hAnsi="Wingdings" w:hint="default"/>
      </w:rPr>
    </w:lvl>
    <w:lvl w:ilvl="3" w:tplc="11180858">
      <w:start w:val="1"/>
      <w:numFmt w:val="bullet"/>
      <w:lvlText w:val=""/>
      <w:lvlJc w:val="left"/>
      <w:pPr>
        <w:ind w:left="2880" w:hanging="360"/>
      </w:pPr>
      <w:rPr>
        <w:rFonts w:ascii="Symbol" w:hAnsi="Symbol" w:hint="default"/>
      </w:rPr>
    </w:lvl>
    <w:lvl w:ilvl="4" w:tplc="93083CA2">
      <w:start w:val="1"/>
      <w:numFmt w:val="bullet"/>
      <w:lvlText w:val="o"/>
      <w:lvlJc w:val="left"/>
      <w:pPr>
        <w:ind w:left="3600" w:hanging="360"/>
      </w:pPr>
      <w:rPr>
        <w:rFonts w:ascii="Courier New" w:hAnsi="Courier New" w:hint="default"/>
      </w:rPr>
    </w:lvl>
    <w:lvl w:ilvl="5" w:tplc="9A2893BC">
      <w:start w:val="1"/>
      <w:numFmt w:val="bullet"/>
      <w:lvlText w:val=""/>
      <w:lvlJc w:val="left"/>
      <w:pPr>
        <w:ind w:left="4320" w:hanging="360"/>
      </w:pPr>
      <w:rPr>
        <w:rFonts w:ascii="Wingdings" w:hAnsi="Wingdings" w:hint="default"/>
      </w:rPr>
    </w:lvl>
    <w:lvl w:ilvl="6" w:tplc="22A20D1A">
      <w:start w:val="1"/>
      <w:numFmt w:val="bullet"/>
      <w:lvlText w:val=""/>
      <w:lvlJc w:val="left"/>
      <w:pPr>
        <w:ind w:left="5040" w:hanging="360"/>
      </w:pPr>
      <w:rPr>
        <w:rFonts w:ascii="Symbol" w:hAnsi="Symbol" w:hint="default"/>
      </w:rPr>
    </w:lvl>
    <w:lvl w:ilvl="7" w:tplc="13EEFC5E">
      <w:start w:val="1"/>
      <w:numFmt w:val="bullet"/>
      <w:lvlText w:val="o"/>
      <w:lvlJc w:val="left"/>
      <w:pPr>
        <w:ind w:left="5760" w:hanging="360"/>
      </w:pPr>
      <w:rPr>
        <w:rFonts w:ascii="Courier New" w:hAnsi="Courier New" w:hint="default"/>
      </w:rPr>
    </w:lvl>
    <w:lvl w:ilvl="8" w:tplc="6BEA928E">
      <w:start w:val="1"/>
      <w:numFmt w:val="bullet"/>
      <w:lvlText w:val=""/>
      <w:lvlJc w:val="left"/>
      <w:pPr>
        <w:ind w:left="6480" w:hanging="360"/>
      </w:pPr>
      <w:rPr>
        <w:rFonts w:ascii="Wingdings" w:hAnsi="Wingdings" w:hint="default"/>
      </w:rPr>
    </w:lvl>
  </w:abstractNum>
  <w:abstractNum w:abstractNumId="51" w15:restartNumberingAfterBreak="0">
    <w:nsid w:val="7CE0D4CE"/>
    <w:multiLevelType w:val="hybridMultilevel"/>
    <w:tmpl w:val="D1C88DBC"/>
    <w:lvl w:ilvl="0" w:tplc="C804D2B8">
      <w:start w:val="1"/>
      <w:numFmt w:val="bullet"/>
      <w:lvlText w:val="-"/>
      <w:lvlJc w:val="left"/>
      <w:pPr>
        <w:ind w:left="720" w:hanging="360"/>
      </w:pPr>
      <w:rPr>
        <w:rFonts w:ascii="Symbol" w:hAnsi="Symbol" w:hint="default"/>
      </w:rPr>
    </w:lvl>
    <w:lvl w:ilvl="1" w:tplc="91BC5BD4">
      <w:start w:val="1"/>
      <w:numFmt w:val="bullet"/>
      <w:lvlText w:val="o"/>
      <w:lvlJc w:val="left"/>
      <w:pPr>
        <w:ind w:left="1440" w:hanging="360"/>
      </w:pPr>
      <w:rPr>
        <w:rFonts w:ascii="Courier New" w:hAnsi="Courier New" w:hint="default"/>
      </w:rPr>
    </w:lvl>
    <w:lvl w:ilvl="2" w:tplc="41024D28">
      <w:start w:val="1"/>
      <w:numFmt w:val="bullet"/>
      <w:lvlText w:val=""/>
      <w:lvlJc w:val="left"/>
      <w:pPr>
        <w:ind w:left="2160" w:hanging="360"/>
      </w:pPr>
      <w:rPr>
        <w:rFonts w:ascii="Wingdings" w:hAnsi="Wingdings" w:hint="default"/>
      </w:rPr>
    </w:lvl>
    <w:lvl w:ilvl="3" w:tplc="53FEB26C">
      <w:start w:val="1"/>
      <w:numFmt w:val="bullet"/>
      <w:lvlText w:val=""/>
      <w:lvlJc w:val="left"/>
      <w:pPr>
        <w:ind w:left="2880" w:hanging="360"/>
      </w:pPr>
      <w:rPr>
        <w:rFonts w:ascii="Symbol" w:hAnsi="Symbol" w:hint="default"/>
      </w:rPr>
    </w:lvl>
    <w:lvl w:ilvl="4" w:tplc="561CE392">
      <w:start w:val="1"/>
      <w:numFmt w:val="bullet"/>
      <w:lvlText w:val="o"/>
      <w:lvlJc w:val="left"/>
      <w:pPr>
        <w:ind w:left="3600" w:hanging="360"/>
      </w:pPr>
      <w:rPr>
        <w:rFonts w:ascii="Courier New" w:hAnsi="Courier New" w:hint="default"/>
      </w:rPr>
    </w:lvl>
    <w:lvl w:ilvl="5" w:tplc="0FF8F27E">
      <w:start w:val="1"/>
      <w:numFmt w:val="bullet"/>
      <w:lvlText w:val=""/>
      <w:lvlJc w:val="left"/>
      <w:pPr>
        <w:ind w:left="4320" w:hanging="360"/>
      </w:pPr>
      <w:rPr>
        <w:rFonts w:ascii="Wingdings" w:hAnsi="Wingdings" w:hint="default"/>
      </w:rPr>
    </w:lvl>
    <w:lvl w:ilvl="6" w:tplc="670EE080">
      <w:start w:val="1"/>
      <w:numFmt w:val="bullet"/>
      <w:lvlText w:val=""/>
      <w:lvlJc w:val="left"/>
      <w:pPr>
        <w:ind w:left="5040" w:hanging="360"/>
      </w:pPr>
      <w:rPr>
        <w:rFonts w:ascii="Symbol" w:hAnsi="Symbol" w:hint="default"/>
      </w:rPr>
    </w:lvl>
    <w:lvl w:ilvl="7" w:tplc="3888270A">
      <w:start w:val="1"/>
      <w:numFmt w:val="bullet"/>
      <w:lvlText w:val="o"/>
      <w:lvlJc w:val="left"/>
      <w:pPr>
        <w:ind w:left="5760" w:hanging="360"/>
      </w:pPr>
      <w:rPr>
        <w:rFonts w:ascii="Courier New" w:hAnsi="Courier New" w:hint="default"/>
      </w:rPr>
    </w:lvl>
    <w:lvl w:ilvl="8" w:tplc="29343AFC">
      <w:start w:val="1"/>
      <w:numFmt w:val="bullet"/>
      <w:lvlText w:val=""/>
      <w:lvlJc w:val="left"/>
      <w:pPr>
        <w:ind w:left="6480" w:hanging="360"/>
      </w:pPr>
      <w:rPr>
        <w:rFonts w:ascii="Wingdings" w:hAnsi="Wingdings" w:hint="default"/>
      </w:rPr>
    </w:lvl>
  </w:abstractNum>
  <w:abstractNum w:abstractNumId="52" w15:restartNumberingAfterBreak="0">
    <w:nsid w:val="7D11ED26"/>
    <w:multiLevelType w:val="hybridMultilevel"/>
    <w:tmpl w:val="AD96EBBE"/>
    <w:lvl w:ilvl="0" w:tplc="6C4AE44C">
      <w:start w:val="1"/>
      <w:numFmt w:val="bullet"/>
      <w:lvlText w:val="-"/>
      <w:lvlJc w:val="left"/>
      <w:pPr>
        <w:ind w:left="720" w:hanging="360"/>
      </w:pPr>
      <w:rPr>
        <w:rFonts w:ascii="Symbol" w:hAnsi="Symbol" w:hint="default"/>
      </w:rPr>
    </w:lvl>
    <w:lvl w:ilvl="1" w:tplc="EB5246C2">
      <w:start w:val="1"/>
      <w:numFmt w:val="bullet"/>
      <w:lvlText w:val="o"/>
      <w:lvlJc w:val="left"/>
      <w:pPr>
        <w:ind w:left="1440" w:hanging="360"/>
      </w:pPr>
      <w:rPr>
        <w:rFonts w:ascii="Courier New" w:hAnsi="Courier New" w:hint="default"/>
      </w:rPr>
    </w:lvl>
    <w:lvl w:ilvl="2" w:tplc="D15C5826">
      <w:start w:val="1"/>
      <w:numFmt w:val="bullet"/>
      <w:lvlText w:val=""/>
      <w:lvlJc w:val="left"/>
      <w:pPr>
        <w:ind w:left="2160" w:hanging="360"/>
      </w:pPr>
      <w:rPr>
        <w:rFonts w:ascii="Wingdings" w:hAnsi="Wingdings" w:hint="default"/>
      </w:rPr>
    </w:lvl>
    <w:lvl w:ilvl="3" w:tplc="04B8447C">
      <w:start w:val="1"/>
      <w:numFmt w:val="bullet"/>
      <w:lvlText w:val=""/>
      <w:lvlJc w:val="left"/>
      <w:pPr>
        <w:ind w:left="2880" w:hanging="360"/>
      </w:pPr>
      <w:rPr>
        <w:rFonts w:ascii="Symbol" w:hAnsi="Symbol" w:hint="default"/>
      </w:rPr>
    </w:lvl>
    <w:lvl w:ilvl="4" w:tplc="966ADA08">
      <w:start w:val="1"/>
      <w:numFmt w:val="bullet"/>
      <w:lvlText w:val="o"/>
      <w:lvlJc w:val="left"/>
      <w:pPr>
        <w:ind w:left="3600" w:hanging="360"/>
      </w:pPr>
      <w:rPr>
        <w:rFonts w:ascii="Courier New" w:hAnsi="Courier New" w:hint="default"/>
      </w:rPr>
    </w:lvl>
    <w:lvl w:ilvl="5" w:tplc="1B468D1A">
      <w:start w:val="1"/>
      <w:numFmt w:val="bullet"/>
      <w:lvlText w:val=""/>
      <w:lvlJc w:val="left"/>
      <w:pPr>
        <w:ind w:left="4320" w:hanging="360"/>
      </w:pPr>
      <w:rPr>
        <w:rFonts w:ascii="Wingdings" w:hAnsi="Wingdings" w:hint="default"/>
      </w:rPr>
    </w:lvl>
    <w:lvl w:ilvl="6" w:tplc="BCCA3A42">
      <w:start w:val="1"/>
      <w:numFmt w:val="bullet"/>
      <w:lvlText w:val=""/>
      <w:lvlJc w:val="left"/>
      <w:pPr>
        <w:ind w:left="5040" w:hanging="360"/>
      </w:pPr>
      <w:rPr>
        <w:rFonts w:ascii="Symbol" w:hAnsi="Symbol" w:hint="default"/>
      </w:rPr>
    </w:lvl>
    <w:lvl w:ilvl="7" w:tplc="882A44F6">
      <w:start w:val="1"/>
      <w:numFmt w:val="bullet"/>
      <w:lvlText w:val="o"/>
      <w:lvlJc w:val="left"/>
      <w:pPr>
        <w:ind w:left="5760" w:hanging="360"/>
      </w:pPr>
      <w:rPr>
        <w:rFonts w:ascii="Courier New" w:hAnsi="Courier New" w:hint="default"/>
      </w:rPr>
    </w:lvl>
    <w:lvl w:ilvl="8" w:tplc="1D6C0BD0">
      <w:start w:val="1"/>
      <w:numFmt w:val="bullet"/>
      <w:lvlText w:val=""/>
      <w:lvlJc w:val="left"/>
      <w:pPr>
        <w:ind w:left="6480" w:hanging="360"/>
      </w:pPr>
      <w:rPr>
        <w:rFonts w:ascii="Wingdings" w:hAnsi="Wingdings" w:hint="default"/>
      </w:rPr>
    </w:lvl>
  </w:abstractNum>
  <w:num w:numId="1" w16cid:durableId="1730154570">
    <w:abstractNumId w:val="19"/>
  </w:num>
  <w:num w:numId="2" w16cid:durableId="271982509">
    <w:abstractNumId w:val="52"/>
  </w:num>
  <w:num w:numId="3" w16cid:durableId="162859166">
    <w:abstractNumId w:val="37"/>
  </w:num>
  <w:num w:numId="4" w16cid:durableId="1330331143">
    <w:abstractNumId w:val="48"/>
  </w:num>
  <w:num w:numId="5" w16cid:durableId="1813205950">
    <w:abstractNumId w:val="51"/>
  </w:num>
  <w:num w:numId="6" w16cid:durableId="1281497994">
    <w:abstractNumId w:val="31"/>
  </w:num>
  <w:num w:numId="7" w16cid:durableId="963735892">
    <w:abstractNumId w:val="47"/>
  </w:num>
  <w:num w:numId="8" w16cid:durableId="1172329793">
    <w:abstractNumId w:val="32"/>
  </w:num>
  <w:num w:numId="9" w16cid:durableId="2085715519">
    <w:abstractNumId w:val="34"/>
  </w:num>
  <w:num w:numId="10" w16cid:durableId="1732968531">
    <w:abstractNumId w:val="41"/>
  </w:num>
  <w:num w:numId="11" w16cid:durableId="1563129620">
    <w:abstractNumId w:val="30"/>
  </w:num>
  <w:num w:numId="12" w16cid:durableId="1058749484">
    <w:abstractNumId w:val="39"/>
  </w:num>
  <w:num w:numId="13" w16cid:durableId="1663004278">
    <w:abstractNumId w:val="45"/>
  </w:num>
  <w:num w:numId="14" w16cid:durableId="1695033046">
    <w:abstractNumId w:val="50"/>
  </w:num>
  <w:num w:numId="15" w16cid:durableId="799880844">
    <w:abstractNumId w:val="20"/>
  </w:num>
  <w:num w:numId="16" w16cid:durableId="1653220267">
    <w:abstractNumId w:val="3"/>
  </w:num>
  <w:num w:numId="17" w16cid:durableId="2102289780">
    <w:abstractNumId w:val="7"/>
  </w:num>
  <w:num w:numId="18" w16cid:durableId="539826909">
    <w:abstractNumId w:val="43"/>
  </w:num>
  <w:num w:numId="19" w16cid:durableId="120809370">
    <w:abstractNumId w:val="6"/>
  </w:num>
  <w:num w:numId="20" w16cid:durableId="730925797">
    <w:abstractNumId w:val="11"/>
  </w:num>
  <w:num w:numId="21" w16cid:durableId="293366317">
    <w:abstractNumId w:val="4"/>
  </w:num>
  <w:num w:numId="22" w16cid:durableId="2130775869">
    <w:abstractNumId w:val="14"/>
  </w:num>
  <w:num w:numId="23" w16cid:durableId="610161165">
    <w:abstractNumId w:val="13"/>
  </w:num>
  <w:num w:numId="24" w16cid:durableId="775759577">
    <w:abstractNumId w:val="17"/>
  </w:num>
  <w:num w:numId="25" w16cid:durableId="1401250160">
    <w:abstractNumId w:val="26"/>
  </w:num>
  <w:num w:numId="26" w16cid:durableId="569851588">
    <w:abstractNumId w:val="33"/>
  </w:num>
  <w:num w:numId="27" w16cid:durableId="1576162391">
    <w:abstractNumId w:val="40"/>
  </w:num>
  <w:num w:numId="28" w16cid:durableId="286359082">
    <w:abstractNumId w:val="10"/>
  </w:num>
  <w:num w:numId="29" w16cid:durableId="1982729694">
    <w:abstractNumId w:val="2"/>
  </w:num>
  <w:num w:numId="30" w16cid:durableId="1860467162">
    <w:abstractNumId w:val="8"/>
  </w:num>
  <w:num w:numId="31" w16cid:durableId="1952933612">
    <w:abstractNumId w:val="5"/>
  </w:num>
  <w:num w:numId="32" w16cid:durableId="149637538">
    <w:abstractNumId w:val="18"/>
  </w:num>
  <w:num w:numId="33" w16cid:durableId="2077780122">
    <w:abstractNumId w:val="24"/>
  </w:num>
  <w:num w:numId="34" w16cid:durableId="323818916">
    <w:abstractNumId w:val="21"/>
  </w:num>
  <w:num w:numId="35" w16cid:durableId="1173839023">
    <w:abstractNumId w:val="12"/>
  </w:num>
  <w:num w:numId="36" w16cid:durableId="1376810648">
    <w:abstractNumId w:val="27"/>
  </w:num>
  <w:num w:numId="37" w16cid:durableId="2106725141">
    <w:abstractNumId w:val="44"/>
  </w:num>
  <w:num w:numId="38" w16cid:durableId="573928340">
    <w:abstractNumId w:val="22"/>
  </w:num>
  <w:num w:numId="39" w16cid:durableId="2113697299">
    <w:abstractNumId w:val="0"/>
  </w:num>
  <w:num w:numId="40" w16cid:durableId="160390999">
    <w:abstractNumId w:val="38"/>
  </w:num>
  <w:num w:numId="41" w16cid:durableId="1279265527">
    <w:abstractNumId w:val="46"/>
  </w:num>
  <w:num w:numId="42" w16cid:durableId="1604026046">
    <w:abstractNumId w:val="36"/>
  </w:num>
  <w:num w:numId="43" w16cid:durableId="1854998068">
    <w:abstractNumId w:val="28"/>
  </w:num>
  <w:num w:numId="44" w16cid:durableId="35277630">
    <w:abstractNumId w:val="35"/>
  </w:num>
  <w:num w:numId="45" w16cid:durableId="664552456">
    <w:abstractNumId w:val="1"/>
  </w:num>
  <w:num w:numId="46" w16cid:durableId="2145006904">
    <w:abstractNumId w:val="23"/>
  </w:num>
  <w:num w:numId="47" w16cid:durableId="135688872">
    <w:abstractNumId w:val="42"/>
  </w:num>
  <w:num w:numId="48" w16cid:durableId="1211577732">
    <w:abstractNumId w:val="25"/>
  </w:num>
  <w:num w:numId="49" w16cid:durableId="151874467">
    <w:abstractNumId w:val="9"/>
  </w:num>
  <w:num w:numId="50" w16cid:durableId="1231310669">
    <w:abstractNumId w:val="49"/>
  </w:num>
  <w:num w:numId="51" w16cid:durableId="109278562">
    <w:abstractNumId w:val="16"/>
  </w:num>
  <w:num w:numId="52" w16cid:durableId="1890872341">
    <w:abstractNumId w:val="15"/>
  </w:num>
  <w:num w:numId="53" w16cid:durableId="65773587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73"/>
    <w:rsid w:val="00000194"/>
    <w:rsid w:val="00000E62"/>
    <w:rsid w:val="00001020"/>
    <w:rsid w:val="000017F3"/>
    <w:rsid w:val="000032EE"/>
    <w:rsid w:val="0000403B"/>
    <w:rsid w:val="00004998"/>
    <w:rsid w:val="00010F8F"/>
    <w:rsid w:val="00011A52"/>
    <w:rsid w:val="00011A83"/>
    <w:rsid w:val="00013001"/>
    <w:rsid w:val="00013881"/>
    <w:rsid w:val="00013DF1"/>
    <w:rsid w:val="00014274"/>
    <w:rsid w:val="00015110"/>
    <w:rsid w:val="000154E3"/>
    <w:rsid w:val="0001615E"/>
    <w:rsid w:val="00020963"/>
    <w:rsid w:val="00020994"/>
    <w:rsid w:val="00023FD7"/>
    <w:rsid w:val="000254E4"/>
    <w:rsid w:val="00025F68"/>
    <w:rsid w:val="00027A96"/>
    <w:rsid w:val="00027EAF"/>
    <w:rsid w:val="00027F0E"/>
    <w:rsid w:val="00033645"/>
    <w:rsid w:val="00036364"/>
    <w:rsid w:val="0003637F"/>
    <w:rsid w:val="00040C6B"/>
    <w:rsid w:val="000437C5"/>
    <w:rsid w:val="000441EB"/>
    <w:rsid w:val="000450E8"/>
    <w:rsid w:val="00045705"/>
    <w:rsid w:val="0004613A"/>
    <w:rsid w:val="00046E28"/>
    <w:rsid w:val="00046E62"/>
    <w:rsid w:val="00050B1B"/>
    <w:rsid w:val="00051486"/>
    <w:rsid w:val="0005148D"/>
    <w:rsid w:val="000520E5"/>
    <w:rsid w:val="00053EE5"/>
    <w:rsid w:val="00054049"/>
    <w:rsid w:val="00054CCD"/>
    <w:rsid w:val="0005507B"/>
    <w:rsid w:val="0005663C"/>
    <w:rsid w:val="00056F4B"/>
    <w:rsid w:val="0005762D"/>
    <w:rsid w:val="00057C75"/>
    <w:rsid w:val="00060CC8"/>
    <w:rsid w:val="0006198A"/>
    <w:rsid w:val="00061993"/>
    <w:rsid w:val="000624F3"/>
    <w:rsid w:val="00063DFD"/>
    <w:rsid w:val="00064D8B"/>
    <w:rsid w:val="00066241"/>
    <w:rsid w:val="00066613"/>
    <w:rsid w:val="00070099"/>
    <w:rsid w:val="00070191"/>
    <w:rsid w:val="000717C0"/>
    <w:rsid w:val="0007316D"/>
    <w:rsid w:val="000731F6"/>
    <w:rsid w:val="00073B24"/>
    <w:rsid w:val="000740D2"/>
    <w:rsid w:val="00076159"/>
    <w:rsid w:val="00076846"/>
    <w:rsid w:val="00077EB4"/>
    <w:rsid w:val="00083A5A"/>
    <w:rsid w:val="00084C52"/>
    <w:rsid w:val="000858AC"/>
    <w:rsid w:val="000872CA"/>
    <w:rsid w:val="00087674"/>
    <w:rsid w:val="00087AE7"/>
    <w:rsid w:val="00087CE5"/>
    <w:rsid w:val="00087EA0"/>
    <w:rsid w:val="00091814"/>
    <w:rsid w:val="0009374A"/>
    <w:rsid w:val="00096A8E"/>
    <w:rsid w:val="00097A00"/>
    <w:rsid w:val="000A03D9"/>
    <w:rsid w:val="000A1E1F"/>
    <w:rsid w:val="000A22C7"/>
    <w:rsid w:val="000A26CD"/>
    <w:rsid w:val="000A275D"/>
    <w:rsid w:val="000A4D89"/>
    <w:rsid w:val="000A5365"/>
    <w:rsid w:val="000A579D"/>
    <w:rsid w:val="000A6752"/>
    <w:rsid w:val="000A72E4"/>
    <w:rsid w:val="000B2743"/>
    <w:rsid w:val="000B3E56"/>
    <w:rsid w:val="000B489D"/>
    <w:rsid w:val="000B5AB6"/>
    <w:rsid w:val="000B630C"/>
    <w:rsid w:val="000B67EF"/>
    <w:rsid w:val="000C17EF"/>
    <w:rsid w:val="000C248A"/>
    <w:rsid w:val="000C287E"/>
    <w:rsid w:val="000C41E2"/>
    <w:rsid w:val="000C605A"/>
    <w:rsid w:val="000C6678"/>
    <w:rsid w:val="000D0DB1"/>
    <w:rsid w:val="000D189D"/>
    <w:rsid w:val="000D442E"/>
    <w:rsid w:val="000D4938"/>
    <w:rsid w:val="000D5861"/>
    <w:rsid w:val="000D598A"/>
    <w:rsid w:val="000D5DDB"/>
    <w:rsid w:val="000D643E"/>
    <w:rsid w:val="000D6CFA"/>
    <w:rsid w:val="000D7E17"/>
    <w:rsid w:val="000E1E88"/>
    <w:rsid w:val="000E26EE"/>
    <w:rsid w:val="000E353C"/>
    <w:rsid w:val="000E3C2C"/>
    <w:rsid w:val="000E41C9"/>
    <w:rsid w:val="000E4A07"/>
    <w:rsid w:val="000E717B"/>
    <w:rsid w:val="000F0C2A"/>
    <w:rsid w:val="000F0D6A"/>
    <w:rsid w:val="000F1C1F"/>
    <w:rsid w:val="000F2AC6"/>
    <w:rsid w:val="000F2BB4"/>
    <w:rsid w:val="000F3219"/>
    <w:rsid w:val="00100285"/>
    <w:rsid w:val="00100AB1"/>
    <w:rsid w:val="00103D13"/>
    <w:rsid w:val="00106721"/>
    <w:rsid w:val="00107207"/>
    <w:rsid w:val="001114D8"/>
    <w:rsid w:val="001116AF"/>
    <w:rsid w:val="00113C8D"/>
    <w:rsid w:val="0011522F"/>
    <w:rsid w:val="00115AB2"/>
    <w:rsid w:val="00117AA3"/>
    <w:rsid w:val="001219E1"/>
    <w:rsid w:val="0012251C"/>
    <w:rsid w:val="001227F9"/>
    <w:rsid w:val="0012344D"/>
    <w:rsid w:val="0012710D"/>
    <w:rsid w:val="00132AAC"/>
    <w:rsid w:val="0013492A"/>
    <w:rsid w:val="00135D75"/>
    <w:rsid w:val="001365C4"/>
    <w:rsid w:val="0013692F"/>
    <w:rsid w:val="00140664"/>
    <w:rsid w:val="001406BC"/>
    <w:rsid w:val="00141866"/>
    <w:rsid w:val="00141AB1"/>
    <w:rsid w:val="0014389B"/>
    <w:rsid w:val="00144518"/>
    <w:rsid w:val="0014495A"/>
    <w:rsid w:val="0014547D"/>
    <w:rsid w:val="001503C9"/>
    <w:rsid w:val="00150A0D"/>
    <w:rsid w:val="00150E18"/>
    <w:rsid w:val="001536B2"/>
    <w:rsid w:val="00153E69"/>
    <w:rsid w:val="00155AB9"/>
    <w:rsid w:val="00155CBB"/>
    <w:rsid w:val="00157AA6"/>
    <w:rsid w:val="001616CA"/>
    <w:rsid w:val="00162061"/>
    <w:rsid w:val="00162724"/>
    <w:rsid w:val="00162BC7"/>
    <w:rsid w:val="00163CC6"/>
    <w:rsid w:val="001647DC"/>
    <w:rsid w:val="00164EC2"/>
    <w:rsid w:val="001665EE"/>
    <w:rsid w:val="0016704E"/>
    <w:rsid w:val="00167D37"/>
    <w:rsid w:val="00172907"/>
    <w:rsid w:val="00173E6A"/>
    <w:rsid w:val="00174FF6"/>
    <w:rsid w:val="00180BF3"/>
    <w:rsid w:val="00180E1E"/>
    <w:rsid w:val="001811FF"/>
    <w:rsid w:val="0018190F"/>
    <w:rsid w:val="00184087"/>
    <w:rsid w:val="001844FF"/>
    <w:rsid w:val="00184C1E"/>
    <w:rsid w:val="00185D4C"/>
    <w:rsid w:val="00190E38"/>
    <w:rsid w:val="00193ABB"/>
    <w:rsid w:val="00193B19"/>
    <w:rsid w:val="00194A21"/>
    <w:rsid w:val="00195180"/>
    <w:rsid w:val="001964BC"/>
    <w:rsid w:val="001968E9"/>
    <w:rsid w:val="001A0F25"/>
    <w:rsid w:val="001A12C2"/>
    <w:rsid w:val="001A217F"/>
    <w:rsid w:val="001A2A6B"/>
    <w:rsid w:val="001A715D"/>
    <w:rsid w:val="001B2ED8"/>
    <w:rsid w:val="001B3AC8"/>
    <w:rsid w:val="001B442B"/>
    <w:rsid w:val="001B45AD"/>
    <w:rsid w:val="001C1524"/>
    <w:rsid w:val="001C233B"/>
    <w:rsid w:val="001C6233"/>
    <w:rsid w:val="001C75B4"/>
    <w:rsid w:val="001D57A1"/>
    <w:rsid w:val="001D7405"/>
    <w:rsid w:val="001D7A83"/>
    <w:rsid w:val="001E11FE"/>
    <w:rsid w:val="001E124D"/>
    <w:rsid w:val="001E3DEF"/>
    <w:rsid w:val="001E43E9"/>
    <w:rsid w:val="001E7FCB"/>
    <w:rsid w:val="001F0BBD"/>
    <w:rsid w:val="001F0CAC"/>
    <w:rsid w:val="001F0E09"/>
    <w:rsid w:val="001F1313"/>
    <w:rsid w:val="001F1E89"/>
    <w:rsid w:val="001F25A5"/>
    <w:rsid w:val="001F4772"/>
    <w:rsid w:val="001F65CD"/>
    <w:rsid w:val="00202441"/>
    <w:rsid w:val="00202849"/>
    <w:rsid w:val="002045D1"/>
    <w:rsid w:val="00204AE7"/>
    <w:rsid w:val="00204F84"/>
    <w:rsid w:val="0020725F"/>
    <w:rsid w:val="0020733B"/>
    <w:rsid w:val="002079A0"/>
    <w:rsid w:val="00207E5B"/>
    <w:rsid w:val="0021040C"/>
    <w:rsid w:val="002115F5"/>
    <w:rsid w:val="002118BA"/>
    <w:rsid w:val="002125E8"/>
    <w:rsid w:val="0021413B"/>
    <w:rsid w:val="002150C5"/>
    <w:rsid w:val="00215784"/>
    <w:rsid w:val="002159C5"/>
    <w:rsid w:val="0021763E"/>
    <w:rsid w:val="002208E3"/>
    <w:rsid w:val="002243FD"/>
    <w:rsid w:val="00224D2B"/>
    <w:rsid w:val="0022508C"/>
    <w:rsid w:val="00225CE9"/>
    <w:rsid w:val="002278C4"/>
    <w:rsid w:val="00230873"/>
    <w:rsid w:val="002335D5"/>
    <w:rsid w:val="00235FAB"/>
    <w:rsid w:val="00236186"/>
    <w:rsid w:val="00236524"/>
    <w:rsid w:val="0023773B"/>
    <w:rsid w:val="002378AB"/>
    <w:rsid w:val="002400DF"/>
    <w:rsid w:val="002415E0"/>
    <w:rsid w:val="00242727"/>
    <w:rsid w:val="00243106"/>
    <w:rsid w:val="00243AFC"/>
    <w:rsid w:val="002461E3"/>
    <w:rsid w:val="00246A67"/>
    <w:rsid w:val="0025055C"/>
    <w:rsid w:val="00250C7D"/>
    <w:rsid w:val="00251CE7"/>
    <w:rsid w:val="002537C6"/>
    <w:rsid w:val="002538AE"/>
    <w:rsid w:val="00253EAC"/>
    <w:rsid w:val="002568DF"/>
    <w:rsid w:val="00257B6A"/>
    <w:rsid w:val="00257CDC"/>
    <w:rsid w:val="00257E75"/>
    <w:rsid w:val="00260E9E"/>
    <w:rsid w:val="00261F4C"/>
    <w:rsid w:val="00262DA3"/>
    <w:rsid w:val="00263E7C"/>
    <w:rsid w:val="0027372F"/>
    <w:rsid w:val="00274AD8"/>
    <w:rsid w:val="00277D30"/>
    <w:rsid w:val="00277FF9"/>
    <w:rsid w:val="002821E4"/>
    <w:rsid w:val="002828B8"/>
    <w:rsid w:val="00283EDB"/>
    <w:rsid w:val="00283FD9"/>
    <w:rsid w:val="00284DD9"/>
    <w:rsid w:val="00285004"/>
    <w:rsid w:val="00285922"/>
    <w:rsid w:val="00290207"/>
    <w:rsid w:val="002903A2"/>
    <w:rsid w:val="00290BCB"/>
    <w:rsid w:val="00290C2B"/>
    <w:rsid w:val="00291442"/>
    <w:rsid w:val="002917EC"/>
    <w:rsid w:val="002921FA"/>
    <w:rsid w:val="002953D8"/>
    <w:rsid w:val="00296FEF"/>
    <w:rsid w:val="00297FC4"/>
    <w:rsid w:val="002A1760"/>
    <w:rsid w:val="002A17CB"/>
    <w:rsid w:val="002A4478"/>
    <w:rsid w:val="002A4EED"/>
    <w:rsid w:val="002A5940"/>
    <w:rsid w:val="002B14B6"/>
    <w:rsid w:val="002B17DB"/>
    <w:rsid w:val="002B2B65"/>
    <w:rsid w:val="002B53C3"/>
    <w:rsid w:val="002B569A"/>
    <w:rsid w:val="002B624D"/>
    <w:rsid w:val="002B68F8"/>
    <w:rsid w:val="002B6917"/>
    <w:rsid w:val="002C06AF"/>
    <w:rsid w:val="002C23F9"/>
    <w:rsid w:val="002C2590"/>
    <w:rsid w:val="002C520B"/>
    <w:rsid w:val="002C69F0"/>
    <w:rsid w:val="002C7A86"/>
    <w:rsid w:val="002D5B0F"/>
    <w:rsid w:val="002D6132"/>
    <w:rsid w:val="002E0AE4"/>
    <w:rsid w:val="002E0BD3"/>
    <w:rsid w:val="002E2BC0"/>
    <w:rsid w:val="002E35FD"/>
    <w:rsid w:val="002E385D"/>
    <w:rsid w:val="002E4034"/>
    <w:rsid w:val="002E4063"/>
    <w:rsid w:val="002E45B9"/>
    <w:rsid w:val="002E6244"/>
    <w:rsid w:val="002F001D"/>
    <w:rsid w:val="002F119C"/>
    <w:rsid w:val="002F428A"/>
    <w:rsid w:val="002F7FEA"/>
    <w:rsid w:val="003009BA"/>
    <w:rsid w:val="00302006"/>
    <w:rsid w:val="003026C2"/>
    <w:rsid w:val="00302C27"/>
    <w:rsid w:val="003036E0"/>
    <w:rsid w:val="0030495F"/>
    <w:rsid w:val="003054B8"/>
    <w:rsid w:val="003067F7"/>
    <w:rsid w:val="00309562"/>
    <w:rsid w:val="00313F6D"/>
    <w:rsid w:val="00314BC6"/>
    <w:rsid w:val="00314E94"/>
    <w:rsid w:val="00315464"/>
    <w:rsid w:val="003156B0"/>
    <w:rsid w:val="0031616F"/>
    <w:rsid w:val="00320710"/>
    <w:rsid w:val="0032143D"/>
    <w:rsid w:val="00325724"/>
    <w:rsid w:val="00325BE1"/>
    <w:rsid w:val="00330D2D"/>
    <w:rsid w:val="00332376"/>
    <w:rsid w:val="00332E79"/>
    <w:rsid w:val="003352C6"/>
    <w:rsid w:val="00336C23"/>
    <w:rsid w:val="003404A7"/>
    <w:rsid w:val="00340CC4"/>
    <w:rsid w:val="00340D75"/>
    <w:rsid w:val="00342020"/>
    <w:rsid w:val="00342C03"/>
    <w:rsid w:val="00346527"/>
    <w:rsid w:val="00346CC3"/>
    <w:rsid w:val="00354AB1"/>
    <w:rsid w:val="00354E45"/>
    <w:rsid w:val="003556F7"/>
    <w:rsid w:val="00356AF3"/>
    <w:rsid w:val="00357FC3"/>
    <w:rsid w:val="0036297B"/>
    <w:rsid w:val="00363678"/>
    <w:rsid w:val="003642A1"/>
    <w:rsid w:val="0036651F"/>
    <w:rsid w:val="0037126D"/>
    <w:rsid w:val="00373A21"/>
    <w:rsid w:val="00375307"/>
    <w:rsid w:val="00383E99"/>
    <w:rsid w:val="003853BA"/>
    <w:rsid w:val="003914BA"/>
    <w:rsid w:val="00391F6E"/>
    <w:rsid w:val="00394C02"/>
    <w:rsid w:val="00394E2B"/>
    <w:rsid w:val="003954E5"/>
    <w:rsid w:val="00395586"/>
    <w:rsid w:val="003A1A89"/>
    <w:rsid w:val="003A200B"/>
    <w:rsid w:val="003A42DA"/>
    <w:rsid w:val="003A4FB3"/>
    <w:rsid w:val="003A5304"/>
    <w:rsid w:val="003A6528"/>
    <w:rsid w:val="003A7297"/>
    <w:rsid w:val="003ABB50"/>
    <w:rsid w:val="003B1768"/>
    <w:rsid w:val="003B2427"/>
    <w:rsid w:val="003B372F"/>
    <w:rsid w:val="003B3772"/>
    <w:rsid w:val="003B39C2"/>
    <w:rsid w:val="003B49B3"/>
    <w:rsid w:val="003B67F2"/>
    <w:rsid w:val="003BB2E1"/>
    <w:rsid w:val="003C1F47"/>
    <w:rsid w:val="003C2CA9"/>
    <w:rsid w:val="003C3BE6"/>
    <w:rsid w:val="003C4EB0"/>
    <w:rsid w:val="003C7714"/>
    <w:rsid w:val="003C7F15"/>
    <w:rsid w:val="003D0C6A"/>
    <w:rsid w:val="003D2700"/>
    <w:rsid w:val="003D2980"/>
    <w:rsid w:val="003D3EC8"/>
    <w:rsid w:val="003D413D"/>
    <w:rsid w:val="003D69EE"/>
    <w:rsid w:val="003D6D04"/>
    <w:rsid w:val="003E119A"/>
    <w:rsid w:val="003E2A15"/>
    <w:rsid w:val="003E2ED6"/>
    <w:rsid w:val="003E5AFF"/>
    <w:rsid w:val="003E64F6"/>
    <w:rsid w:val="003E6FA3"/>
    <w:rsid w:val="003F442E"/>
    <w:rsid w:val="003F4D6F"/>
    <w:rsid w:val="003F5431"/>
    <w:rsid w:val="003F674C"/>
    <w:rsid w:val="003F68E6"/>
    <w:rsid w:val="003F6A03"/>
    <w:rsid w:val="00400A64"/>
    <w:rsid w:val="004024DF"/>
    <w:rsid w:val="0040297C"/>
    <w:rsid w:val="0041052A"/>
    <w:rsid w:val="004110CB"/>
    <w:rsid w:val="00411AA2"/>
    <w:rsid w:val="00413915"/>
    <w:rsid w:val="00415208"/>
    <w:rsid w:val="00417A00"/>
    <w:rsid w:val="004259D8"/>
    <w:rsid w:val="00427786"/>
    <w:rsid w:val="00430624"/>
    <w:rsid w:val="00430B97"/>
    <w:rsid w:val="00431298"/>
    <w:rsid w:val="00431C6E"/>
    <w:rsid w:val="00432F60"/>
    <w:rsid w:val="0043488E"/>
    <w:rsid w:val="0044084D"/>
    <w:rsid w:val="00440B19"/>
    <w:rsid w:val="004445A1"/>
    <w:rsid w:val="00444E0F"/>
    <w:rsid w:val="00450590"/>
    <w:rsid w:val="00452DB1"/>
    <w:rsid w:val="004531FC"/>
    <w:rsid w:val="00454A31"/>
    <w:rsid w:val="004552BC"/>
    <w:rsid w:val="00456916"/>
    <w:rsid w:val="00461A4F"/>
    <w:rsid w:val="00463EF1"/>
    <w:rsid w:val="004647CE"/>
    <w:rsid w:val="00464DFA"/>
    <w:rsid w:val="00464F21"/>
    <w:rsid w:val="00465623"/>
    <w:rsid w:val="00465DD7"/>
    <w:rsid w:val="00466003"/>
    <w:rsid w:val="00466907"/>
    <w:rsid w:val="00470BA9"/>
    <w:rsid w:val="00472F4F"/>
    <w:rsid w:val="004730DE"/>
    <w:rsid w:val="004734B6"/>
    <w:rsid w:val="00474A40"/>
    <w:rsid w:val="00474B43"/>
    <w:rsid w:val="00475813"/>
    <w:rsid w:val="00476977"/>
    <w:rsid w:val="00477D37"/>
    <w:rsid w:val="00484C35"/>
    <w:rsid w:val="00484E20"/>
    <w:rsid w:val="004858D7"/>
    <w:rsid w:val="004904DC"/>
    <w:rsid w:val="00490700"/>
    <w:rsid w:val="0049190B"/>
    <w:rsid w:val="00491F2E"/>
    <w:rsid w:val="004925EE"/>
    <w:rsid w:val="00492701"/>
    <w:rsid w:val="00492988"/>
    <w:rsid w:val="00494A49"/>
    <w:rsid w:val="00494C31"/>
    <w:rsid w:val="0049612E"/>
    <w:rsid w:val="00496656"/>
    <w:rsid w:val="00496F9B"/>
    <w:rsid w:val="0049BA45"/>
    <w:rsid w:val="004A227F"/>
    <w:rsid w:val="004A4064"/>
    <w:rsid w:val="004A44B2"/>
    <w:rsid w:val="004A478E"/>
    <w:rsid w:val="004A72DA"/>
    <w:rsid w:val="004B19B9"/>
    <w:rsid w:val="004B1DC3"/>
    <w:rsid w:val="004B1F64"/>
    <w:rsid w:val="004B2343"/>
    <w:rsid w:val="004B23A2"/>
    <w:rsid w:val="004B2E35"/>
    <w:rsid w:val="004B4413"/>
    <w:rsid w:val="004B4E65"/>
    <w:rsid w:val="004C1A86"/>
    <w:rsid w:val="004C26E1"/>
    <w:rsid w:val="004C4AFB"/>
    <w:rsid w:val="004C5CBA"/>
    <w:rsid w:val="004C7D39"/>
    <w:rsid w:val="004C7E72"/>
    <w:rsid w:val="004D080A"/>
    <w:rsid w:val="004D19D5"/>
    <w:rsid w:val="004D3487"/>
    <w:rsid w:val="004D44C1"/>
    <w:rsid w:val="004D4CC9"/>
    <w:rsid w:val="004D5617"/>
    <w:rsid w:val="004D628B"/>
    <w:rsid w:val="004D6C34"/>
    <w:rsid w:val="004E05A9"/>
    <w:rsid w:val="004E122B"/>
    <w:rsid w:val="004E1EC6"/>
    <w:rsid w:val="004E433A"/>
    <w:rsid w:val="004E664A"/>
    <w:rsid w:val="004F1A67"/>
    <w:rsid w:val="004F2709"/>
    <w:rsid w:val="004F30DF"/>
    <w:rsid w:val="004F3C30"/>
    <w:rsid w:val="004F3E02"/>
    <w:rsid w:val="004F4428"/>
    <w:rsid w:val="004F5834"/>
    <w:rsid w:val="004F719F"/>
    <w:rsid w:val="00500EA2"/>
    <w:rsid w:val="00500F3A"/>
    <w:rsid w:val="00501E52"/>
    <w:rsid w:val="0050366A"/>
    <w:rsid w:val="00504F74"/>
    <w:rsid w:val="00506A40"/>
    <w:rsid w:val="00512572"/>
    <w:rsid w:val="005126C7"/>
    <w:rsid w:val="00513521"/>
    <w:rsid w:val="005137EE"/>
    <w:rsid w:val="00515146"/>
    <w:rsid w:val="00515737"/>
    <w:rsid w:val="00515A08"/>
    <w:rsid w:val="00515FB5"/>
    <w:rsid w:val="00517EEE"/>
    <w:rsid w:val="0052014A"/>
    <w:rsid w:val="0052197C"/>
    <w:rsid w:val="00522547"/>
    <w:rsid w:val="005228CF"/>
    <w:rsid w:val="00522F7A"/>
    <w:rsid w:val="0052319D"/>
    <w:rsid w:val="005253D2"/>
    <w:rsid w:val="00525EC0"/>
    <w:rsid w:val="005278DB"/>
    <w:rsid w:val="00531741"/>
    <w:rsid w:val="005341CB"/>
    <w:rsid w:val="00534413"/>
    <w:rsid w:val="00534E7E"/>
    <w:rsid w:val="005359EA"/>
    <w:rsid w:val="00535AF5"/>
    <w:rsid w:val="0054035B"/>
    <w:rsid w:val="00541316"/>
    <w:rsid w:val="00544625"/>
    <w:rsid w:val="00546D84"/>
    <w:rsid w:val="0054730B"/>
    <w:rsid w:val="00552FB4"/>
    <w:rsid w:val="005569EE"/>
    <w:rsid w:val="00556EF9"/>
    <w:rsid w:val="005577DC"/>
    <w:rsid w:val="00557903"/>
    <w:rsid w:val="00560582"/>
    <w:rsid w:val="00560A20"/>
    <w:rsid w:val="00560BA0"/>
    <w:rsid w:val="005630C3"/>
    <w:rsid w:val="00563AD4"/>
    <w:rsid w:val="005643BF"/>
    <w:rsid w:val="00565B93"/>
    <w:rsid w:val="00572347"/>
    <w:rsid w:val="00572884"/>
    <w:rsid w:val="00572C56"/>
    <w:rsid w:val="00575153"/>
    <w:rsid w:val="00575624"/>
    <w:rsid w:val="005773B9"/>
    <w:rsid w:val="00580D8C"/>
    <w:rsid w:val="00581226"/>
    <w:rsid w:val="005813DF"/>
    <w:rsid w:val="00581E23"/>
    <w:rsid w:val="0058210F"/>
    <w:rsid w:val="00585031"/>
    <w:rsid w:val="00585ABD"/>
    <w:rsid w:val="00586B82"/>
    <w:rsid w:val="00586EED"/>
    <w:rsid w:val="00587F40"/>
    <w:rsid w:val="0059316D"/>
    <w:rsid w:val="00593E8D"/>
    <w:rsid w:val="00595C9F"/>
    <w:rsid w:val="00597E43"/>
    <w:rsid w:val="005A10E4"/>
    <w:rsid w:val="005A283E"/>
    <w:rsid w:val="005A2C67"/>
    <w:rsid w:val="005A715A"/>
    <w:rsid w:val="005B123D"/>
    <w:rsid w:val="005B341D"/>
    <w:rsid w:val="005B3F02"/>
    <w:rsid w:val="005B4611"/>
    <w:rsid w:val="005B4D9E"/>
    <w:rsid w:val="005B7094"/>
    <w:rsid w:val="005C0616"/>
    <w:rsid w:val="005C3994"/>
    <w:rsid w:val="005C3A79"/>
    <w:rsid w:val="005C4287"/>
    <w:rsid w:val="005C5330"/>
    <w:rsid w:val="005C65B6"/>
    <w:rsid w:val="005C6F5E"/>
    <w:rsid w:val="005C7A7E"/>
    <w:rsid w:val="005CCEDF"/>
    <w:rsid w:val="005D0065"/>
    <w:rsid w:val="005D05EB"/>
    <w:rsid w:val="005D6087"/>
    <w:rsid w:val="005E0528"/>
    <w:rsid w:val="005E30E6"/>
    <w:rsid w:val="005E4370"/>
    <w:rsid w:val="005E557E"/>
    <w:rsid w:val="005E5F27"/>
    <w:rsid w:val="005E6D89"/>
    <w:rsid w:val="005E6F3A"/>
    <w:rsid w:val="005E7A05"/>
    <w:rsid w:val="005F04D8"/>
    <w:rsid w:val="005F18C8"/>
    <w:rsid w:val="005F2F21"/>
    <w:rsid w:val="005F4159"/>
    <w:rsid w:val="005F5317"/>
    <w:rsid w:val="005F5834"/>
    <w:rsid w:val="005F6A9B"/>
    <w:rsid w:val="005F6EFC"/>
    <w:rsid w:val="005F6FEE"/>
    <w:rsid w:val="005F7C07"/>
    <w:rsid w:val="005F7E39"/>
    <w:rsid w:val="00601D4D"/>
    <w:rsid w:val="00602865"/>
    <w:rsid w:val="0060463D"/>
    <w:rsid w:val="00604F51"/>
    <w:rsid w:val="006054C9"/>
    <w:rsid w:val="006066C8"/>
    <w:rsid w:val="0060689F"/>
    <w:rsid w:val="006076B5"/>
    <w:rsid w:val="006127DB"/>
    <w:rsid w:val="00613486"/>
    <w:rsid w:val="00613B8B"/>
    <w:rsid w:val="0061404E"/>
    <w:rsid w:val="006175CB"/>
    <w:rsid w:val="00617EBB"/>
    <w:rsid w:val="00622637"/>
    <w:rsid w:val="00626448"/>
    <w:rsid w:val="0063036E"/>
    <w:rsid w:val="00632469"/>
    <w:rsid w:val="00632AD6"/>
    <w:rsid w:val="00632E3E"/>
    <w:rsid w:val="00634A4A"/>
    <w:rsid w:val="00634E01"/>
    <w:rsid w:val="00634FFB"/>
    <w:rsid w:val="006352CC"/>
    <w:rsid w:val="00635BC1"/>
    <w:rsid w:val="00635FD1"/>
    <w:rsid w:val="00637C1B"/>
    <w:rsid w:val="00642B30"/>
    <w:rsid w:val="006437D6"/>
    <w:rsid w:val="00644037"/>
    <w:rsid w:val="006449C1"/>
    <w:rsid w:val="00644E6B"/>
    <w:rsid w:val="00646FCA"/>
    <w:rsid w:val="00647E3E"/>
    <w:rsid w:val="0065014D"/>
    <w:rsid w:val="00650E35"/>
    <w:rsid w:val="00652947"/>
    <w:rsid w:val="00652F53"/>
    <w:rsid w:val="00655796"/>
    <w:rsid w:val="0065617C"/>
    <w:rsid w:val="00661765"/>
    <w:rsid w:val="00663235"/>
    <w:rsid w:val="0066385C"/>
    <w:rsid w:val="00663F18"/>
    <w:rsid w:val="00664733"/>
    <w:rsid w:val="00670C5C"/>
    <w:rsid w:val="00670D20"/>
    <w:rsid w:val="00671780"/>
    <w:rsid w:val="00674226"/>
    <w:rsid w:val="006755EE"/>
    <w:rsid w:val="006759B9"/>
    <w:rsid w:val="006776CF"/>
    <w:rsid w:val="00677F68"/>
    <w:rsid w:val="00680238"/>
    <w:rsid w:val="00681114"/>
    <w:rsid w:val="00681E8A"/>
    <w:rsid w:val="00682F25"/>
    <w:rsid w:val="00683886"/>
    <w:rsid w:val="00684528"/>
    <w:rsid w:val="00684E3B"/>
    <w:rsid w:val="00686D4E"/>
    <w:rsid w:val="006879C5"/>
    <w:rsid w:val="006916ED"/>
    <w:rsid w:val="00694D66"/>
    <w:rsid w:val="00695C5B"/>
    <w:rsid w:val="00696A64"/>
    <w:rsid w:val="0069763C"/>
    <w:rsid w:val="0069E388"/>
    <w:rsid w:val="006A3D81"/>
    <w:rsid w:val="006A3EAE"/>
    <w:rsid w:val="006A4761"/>
    <w:rsid w:val="006A523E"/>
    <w:rsid w:val="006B2732"/>
    <w:rsid w:val="006B2EB3"/>
    <w:rsid w:val="006B30D1"/>
    <w:rsid w:val="006B4103"/>
    <w:rsid w:val="006B55C4"/>
    <w:rsid w:val="006B7085"/>
    <w:rsid w:val="006B7341"/>
    <w:rsid w:val="006B7373"/>
    <w:rsid w:val="006C37BE"/>
    <w:rsid w:val="006C4278"/>
    <w:rsid w:val="006C707A"/>
    <w:rsid w:val="006C76B4"/>
    <w:rsid w:val="006D078A"/>
    <w:rsid w:val="006D55DD"/>
    <w:rsid w:val="006D5DC8"/>
    <w:rsid w:val="006D6251"/>
    <w:rsid w:val="006D77E2"/>
    <w:rsid w:val="006E1254"/>
    <w:rsid w:val="006E3384"/>
    <w:rsid w:val="006E780E"/>
    <w:rsid w:val="006F0FD4"/>
    <w:rsid w:val="006F137E"/>
    <w:rsid w:val="006F1992"/>
    <w:rsid w:val="00700EFD"/>
    <w:rsid w:val="007012F7"/>
    <w:rsid w:val="00705902"/>
    <w:rsid w:val="00707B33"/>
    <w:rsid w:val="00710202"/>
    <w:rsid w:val="0071032C"/>
    <w:rsid w:val="00710712"/>
    <w:rsid w:val="007127E9"/>
    <w:rsid w:val="00712C13"/>
    <w:rsid w:val="00712E9C"/>
    <w:rsid w:val="007141D5"/>
    <w:rsid w:val="007163C1"/>
    <w:rsid w:val="00721FE9"/>
    <w:rsid w:val="0072379D"/>
    <w:rsid w:val="00724331"/>
    <w:rsid w:val="007251CF"/>
    <w:rsid w:val="00725504"/>
    <w:rsid w:val="00727015"/>
    <w:rsid w:val="00731DAC"/>
    <w:rsid w:val="00733943"/>
    <w:rsid w:val="00734DBB"/>
    <w:rsid w:val="00734FA4"/>
    <w:rsid w:val="00736FF9"/>
    <w:rsid w:val="00737F04"/>
    <w:rsid w:val="00741B7F"/>
    <w:rsid w:val="00743197"/>
    <w:rsid w:val="007449C7"/>
    <w:rsid w:val="00746175"/>
    <w:rsid w:val="00746E42"/>
    <w:rsid w:val="00751467"/>
    <w:rsid w:val="0075652F"/>
    <w:rsid w:val="007601BE"/>
    <w:rsid w:val="00761C70"/>
    <w:rsid w:val="007637BD"/>
    <w:rsid w:val="00763AB0"/>
    <w:rsid w:val="007701AC"/>
    <w:rsid w:val="007717B9"/>
    <w:rsid w:val="00772F5A"/>
    <w:rsid w:val="00773544"/>
    <w:rsid w:val="00774005"/>
    <w:rsid w:val="007740DB"/>
    <w:rsid w:val="007742D4"/>
    <w:rsid w:val="00774A95"/>
    <w:rsid w:val="00776C20"/>
    <w:rsid w:val="00777DC7"/>
    <w:rsid w:val="00781E1A"/>
    <w:rsid w:val="007821D7"/>
    <w:rsid w:val="0078356B"/>
    <w:rsid w:val="00784B2D"/>
    <w:rsid w:val="00785C7E"/>
    <w:rsid w:val="007867E3"/>
    <w:rsid w:val="0079076C"/>
    <w:rsid w:val="007913C5"/>
    <w:rsid w:val="007933D8"/>
    <w:rsid w:val="00796B11"/>
    <w:rsid w:val="00796F51"/>
    <w:rsid w:val="007A0F01"/>
    <w:rsid w:val="007A1A02"/>
    <w:rsid w:val="007A386F"/>
    <w:rsid w:val="007A3EDD"/>
    <w:rsid w:val="007A691B"/>
    <w:rsid w:val="007B064C"/>
    <w:rsid w:val="007B1C28"/>
    <w:rsid w:val="007B1E7E"/>
    <w:rsid w:val="007B2B6D"/>
    <w:rsid w:val="007B3196"/>
    <w:rsid w:val="007B339E"/>
    <w:rsid w:val="007B37F7"/>
    <w:rsid w:val="007B4EF0"/>
    <w:rsid w:val="007B5E20"/>
    <w:rsid w:val="007B6004"/>
    <w:rsid w:val="007B6758"/>
    <w:rsid w:val="007C03B7"/>
    <w:rsid w:val="007C06A6"/>
    <w:rsid w:val="007C122E"/>
    <w:rsid w:val="007C69E0"/>
    <w:rsid w:val="007D03AD"/>
    <w:rsid w:val="007D33CF"/>
    <w:rsid w:val="007D5241"/>
    <w:rsid w:val="007D5835"/>
    <w:rsid w:val="007D5CA8"/>
    <w:rsid w:val="007D61D6"/>
    <w:rsid w:val="007D66A9"/>
    <w:rsid w:val="007F0CEA"/>
    <w:rsid w:val="007F14E6"/>
    <w:rsid w:val="007F2415"/>
    <w:rsid w:val="007F33DF"/>
    <w:rsid w:val="007F38F3"/>
    <w:rsid w:val="007F3AD5"/>
    <w:rsid w:val="007F4236"/>
    <w:rsid w:val="007F4F73"/>
    <w:rsid w:val="007F59A9"/>
    <w:rsid w:val="007F5E1B"/>
    <w:rsid w:val="007F7D2F"/>
    <w:rsid w:val="00807375"/>
    <w:rsid w:val="00807B99"/>
    <w:rsid w:val="00810EED"/>
    <w:rsid w:val="00811089"/>
    <w:rsid w:val="00811F9E"/>
    <w:rsid w:val="008137A2"/>
    <w:rsid w:val="00815338"/>
    <w:rsid w:val="00816D4F"/>
    <w:rsid w:val="008170CB"/>
    <w:rsid w:val="008176B8"/>
    <w:rsid w:val="0081C482"/>
    <w:rsid w:val="00824395"/>
    <w:rsid w:val="00827FEB"/>
    <w:rsid w:val="00832571"/>
    <w:rsid w:val="0083304C"/>
    <w:rsid w:val="0083507F"/>
    <w:rsid w:val="00835811"/>
    <w:rsid w:val="00835AB3"/>
    <w:rsid w:val="00836225"/>
    <w:rsid w:val="008376B3"/>
    <w:rsid w:val="00837B29"/>
    <w:rsid w:val="0084039E"/>
    <w:rsid w:val="00842246"/>
    <w:rsid w:val="00847BD9"/>
    <w:rsid w:val="00852200"/>
    <w:rsid w:val="0085436D"/>
    <w:rsid w:val="00855333"/>
    <w:rsid w:val="00856C2C"/>
    <w:rsid w:val="00860A4E"/>
    <w:rsid w:val="00863C63"/>
    <w:rsid w:val="00864882"/>
    <w:rsid w:val="0087479E"/>
    <w:rsid w:val="00876A5F"/>
    <w:rsid w:val="00880742"/>
    <w:rsid w:val="0088120E"/>
    <w:rsid w:val="00881481"/>
    <w:rsid w:val="00881C1E"/>
    <w:rsid w:val="008825E3"/>
    <w:rsid w:val="00882E18"/>
    <w:rsid w:val="0088377B"/>
    <w:rsid w:val="00886C29"/>
    <w:rsid w:val="0088722B"/>
    <w:rsid w:val="0088770B"/>
    <w:rsid w:val="008900FC"/>
    <w:rsid w:val="00890CE8"/>
    <w:rsid w:val="00891B0E"/>
    <w:rsid w:val="008930B4"/>
    <w:rsid w:val="00893FCF"/>
    <w:rsid w:val="008964B4"/>
    <w:rsid w:val="0089797F"/>
    <w:rsid w:val="00897F48"/>
    <w:rsid w:val="008A0AA7"/>
    <w:rsid w:val="008A4FCA"/>
    <w:rsid w:val="008A5475"/>
    <w:rsid w:val="008A6D0E"/>
    <w:rsid w:val="008B0688"/>
    <w:rsid w:val="008B476F"/>
    <w:rsid w:val="008B5F96"/>
    <w:rsid w:val="008B6ED3"/>
    <w:rsid w:val="008C1406"/>
    <w:rsid w:val="008C3699"/>
    <w:rsid w:val="008C39B2"/>
    <w:rsid w:val="008C46AC"/>
    <w:rsid w:val="008C488A"/>
    <w:rsid w:val="008C5A5B"/>
    <w:rsid w:val="008D0A84"/>
    <w:rsid w:val="008D2565"/>
    <w:rsid w:val="008D35A9"/>
    <w:rsid w:val="008D61EA"/>
    <w:rsid w:val="008D6F3F"/>
    <w:rsid w:val="008D7E84"/>
    <w:rsid w:val="008E1C08"/>
    <w:rsid w:val="008E42C8"/>
    <w:rsid w:val="008E6BE7"/>
    <w:rsid w:val="008F041E"/>
    <w:rsid w:val="008F3AEE"/>
    <w:rsid w:val="008F4481"/>
    <w:rsid w:val="008F522D"/>
    <w:rsid w:val="008F6473"/>
    <w:rsid w:val="008F75C8"/>
    <w:rsid w:val="00900FF8"/>
    <w:rsid w:val="009017BB"/>
    <w:rsid w:val="009022D5"/>
    <w:rsid w:val="009033A7"/>
    <w:rsid w:val="00903464"/>
    <w:rsid w:val="00903A26"/>
    <w:rsid w:val="00905B86"/>
    <w:rsid w:val="00906DE6"/>
    <w:rsid w:val="00910AE0"/>
    <w:rsid w:val="00910DE3"/>
    <w:rsid w:val="00913962"/>
    <w:rsid w:val="00915AE6"/>
    <w:rsid w:val="0092032A"/>
    <w:rsid w:val="00920BE5"/>
    <w:rsid w:val="00920D51"/>
    <w:rsid w:val="00921C3F"/>
    <w:rsid w:val="00922B70"/>
    <w:rsid w:val="00923465"/>
    <w:rsid w:val="00926B24"/>
    <w:rsid w:val="00927DC0"/>
    <w:rsid w:val="00930101"/>
    <w:rsid w:val="00931DFC"/>
    <w:rsid w:val="009343BE"/>
    <w:rsid w:val="0093593D"/>
    <w:rsid w:val="00935D5A"/>
    <w:rsid w:val="00937339"/>
    <w:rsid w:val="009379D8"/>
    <w:rsid w:val="00945397"/>
    <w:rsid w:val="00945B8B"/>
    <w:rsid w:val="009468E2"/>
    <w:rsid w:val="00946C0C"/>
    <w:rsid w:val="009527D2"/>
    <w:rsid w:val="009528E2"/>
    <w:rsid w:val="00954372"/>
    <w:rsid w:val="00956326"/>
    <w:rsid w:val="009563BB"/>
    <w:rsid w:val="0096174F"/>
    <w:rsid w:val="00966301"/>
    <w:rsid w:val="00966AC2"/>
    <w:rsid w:val="00967038"/>
    <w:rsid w:val="0096716A"/>
    <w:rsid w:val="0097037D"/>
    <w:rsid w:val="00971195"/>
    <w:rsid w:val="00972C21"/>
    <w:rsid w:val="0097322E"/>
    <w:rsid w:val="0097336E"/>
    <w:rsid w:val="009736F8"/>
    <w:rsid w:val="00974177"/>
    <w:rsid w:val="00974399"/>
    <w:rsid w:val="009777AC"/>
    <w:rsid w:val="009806B2"/>
    <w:rsid w:val="00983661"/>
    <w:rsid w:val="0098380C"/>
    <w:rsid w:val="00983E40"/>
    <w:rsid w:val="00985F58"/>
    <w:rsid w:val="0098600A"/>
    <w:rsid w:val="009877E3"/>
    <w:rsid w:val="00993611"/>
    <w:rsid w:val="00995106"/>
    <w:rsid w:val="00996ADA"/>
    <w:rsid w:val="009976A3"/>
    <w:rsid w:val="00997BAC"/>
    <w:rsid w:val="00997D63"/>
    <w:rsid w:val="009A0242"/>
    <w:rsid w:val="009A2EC1"/>
    <w:rsid w:val="009A30B8"/>
    <w:rsid w:val="009A59A1"/>
    <w:rsid w:val="009B042A"/>
    <w:rsid w:val="009B1FB9"/>
    <w:rsid w:val="009B392C"/>
    <w:rsid w:val="009B443F"/>
    <w:rsid w:val="009B52FE"/>
    <w:rsid w:val="009B536B"/>
    <w:rsid w:val="009C0B8E"/>
    <w:rsid w:val="009C2D2A"/>
    <w:rsid w:val="009C436C"/>
    <w:rsid w:val="009C65A3"/>
    <w:rsid w:val="009C752B"/>
    <w:rsid w:val="009D305F"/>
    <w:rsid w:val="009D3698"/>
    <w:rsid w:val="009D4A3F"/>
    <w:rsid w:val="009D4B69"/>
    <w:rsid w:val="009D58A4"/>
    <w:rsid w:val="009E0750"/>
    <w:rsid w:val="009E0904"/>
    <w:rsid w:val="009E0949"/>
    <w:rsid w:val="009E108B"/>
    <w:rsid w:val="009E1C8D"/>
    <w:rsid w:val="009E4089"/>
    <w:rsid w:val="009E47CA"/>
    <w:rsid w:val="009E4CDF"/>
    <w:rsid w:val="009E69B9"/>
    <w:rsid w:val="009F0657"/>
    <w:rsid w:val="009F0E8C"/>
    <w:rsid w:val="009F10AA"/>
    <w:rsid w:val="009F2E73"/>
    <w:rsid w:val="009F3A7A"/>
    <w:rsid w:val="009F52A8"/>
    <w:rsid w:val="009F75A4"/>
    <w:rsid w:val="00A00378"/>
    <w:rsid w:val="00A008F9"/>
    <w:rsid w:val="00A01CC4"/>
    <w:rsid w:val="00A0429B"/>
    <w:rsid w:val="00A06B9B"/>
    <w:rsid w:val="00A103E9"/>
    <w:rsid w:val="00A11905"/>
    <w:rsid w:val="00A119ED"/>
    <w:rsid w:val="00A120EF"/>
    <w:rsid w:val="00A12111"/>
    <w:rsid w:val="00A12520"/>
    <w:rsid w:val="00A16279"/>
    <w:rsid w:val="00A16F88"/>
    <w:rsid w:val="00A23FEB"/>
    <w:rsid w:val="00A24BE8"/>
    <w:rsid w:val="00A256FC"/>
    <w:rsid w:val="00A27019"/>
    <w:rsid w:val="00A27584"/>
    <w:rsid w:val="00A3196B"/>
    <w:rsid w:val="00A3403C"/>
    <w:rsid w:val="00A3454B"/>
    <w:rsid w:val="00A35D95"/>
    <w:rsid w:val="00A400F3"/>
    <w:rsid w:val="00A408B4"/>
    <w:rsid w:val="00A41405"/>
    <w:rsid w:val="00A432C6"/>
    <w:rsid w:val="00A46438"/>
    <w:rsid w:val="00A4699B"/>
    <w:rsid w:val="00A53225"/>
    <w:rsid w:val="00A541DD"/>
    <w:rsid w:val="00A54257"/>
    <w:rsid w:val="00A5509A"/>
    <w:rsid w:val="00A5620A"/>
    <w:rsid w:val="00A62DDD"/>
    <w:rsid w:val="00A648DC"/>
    <w:rsid w:val="00A64A50"/>
    <w:rsid w:val="00A6580B"/>
    <w:rsid w:val="00A66748"/>
    <w:rsid w:val="00A7125A"/>
    <w:rsid w:val="00A716E9"/>
    <w:rsid w:val="00A718C7"/>
    <w:rsid w:val="00A7237D"/>
    <w:rsid w:val="00A733FE"/>
    <w:rsid w:val="00A73E54"/>
    <w:rsid w:val="00A7571D"/>
    <w:rsid w:val="00A761C1"/>
    <w:rsid w:val="00A76856"/>
    <w:rsid w:val="00A77180"/>
    <w:rsid w:val="00A828FE"/>
    <w:rsid w:val="00A82F5C"/>
    <w:rsid w:val="00A854AB"/>
    <w:rsid w:val="00A9198B"/>
    <w:rsid w:val="00A920CA"/>
    <w:rsid w:val="00A92834"/>
    <w:rsid w:val="00A95FAC"/>
    <w:rsid w:val="00A965A5"/>
    <w:rsid w:val="00A9771C"/>
    <w:rsid w:val="00A97E0D"/>
    <w:rsid w:val="00AA3170"/>
    <w:rsid w:val="00AA325D"/>
    <w:rsid w:val="00AA3BA7"/>
    <w:rsid w:val="00AA4F33"/>
    <w:rsid w:val="00AA619B"/>
    <w:rsid w:val="00AA6D5A"/>
    <w:rsid w:val="00AA79D6"/>
    <w:rsid w:val="00AB06A0"/>
    <w:rsid w:val="00AB5861"/>
    <w:rsid w:val="00AB5BEC"/>
    <w:rsid w:val="00AC0FB7"/>
    <w:rsid w:val="00AC2963"/>
    <w:rsid w:val="00AC2ED4"/>
    <w:rsid w:val="00AC4977"/>
    <w:rsid w:val="00AD0C1C"/>
    <w:rsid w:val="00AD6DD8"/>
    <w:rsid w:val="00AE05E2"/>
    <w:rsid w:val="00AE2253"/>
    <w:rsid w:val="00AE22AF"/>
    <w:rsid w:val="00AE4DCA"/>
    <w:rsid w:val="00AE56D9"/>
    <w:rsid w:val="00AE5D89"/>
    <w:rsid w:val="00AE69F4"/>
    <w:rsid w:val="00AE6B0A"/>
    <w:rsid w:val="00AF0491"/>
    <w:rsid w:val="00AF078F"/>
    <w:rsid w:val="00AF1DF3"/>
    <w:rsid w:val="00AF414F"/>
    <w:rsid w:val="00AF5700"/>
    <w:rsid w:val="00AF6E5B"/>
    <w:rsid w:val="00AF751C"/>
    <w:rsid w:val="00B00175"/>
    <w:rsid w:val="00B00874"/>
    <w:rsid w:val="00B02F28"/>
    <w:rsid w:val="00B050F2"/>
    <w:rsid w:val="00B07251"/>
    <w:rsid w:val="00B0731B"/>
    <w:rsid w:val="00B11979"/>
    <w:rsid w:val="00B13A71"/>
    <w:rsid w:val="00B14982"/>
    <w:rsid w:val="00B15FA7"/>
    <w:rsid w:val="00B16D50"/>
    <w:rsid w:val="00B17960"/>
    <w:rsid w:val="00B2016B"/>
    <w:rsid w:val="00B21B44"/>
    <w:rsid w:val="00B23E68"/>
    <w:rsid w:val="00B23ED6"/>
    <w:rsid w:val="00B2497F"/>
    <w:rsid w:val="00B260EC"/>
    <w:rsid w:val="00B26243"/>
    <w:rsid w:val="00B2674C"/>
    <w:rsid w:val="00B2698C"/>
    <w:rsid w:val="00B26D6B"/>
    <w:rsid w:val="00B279DB"/>
    <w:rsid w:val="00B30B40"/>
    <w:rsid w:val="00B31343"/>
    <w:rsid w:val="00B32514"/>
    <w:rsid w:val="00B32560"/>
    <w:rsid w:val="00B35BDD"/>
    <w:rsid w:val="00B36C5A"/>
    <w:rsid w:val="00B434AB"/>
    <w:rsid w:val="00B44460"/>
    <w:rsid w:val="00B45688"/>
    <w:rsid w:val="00B4653B"/>
    <w:rsid w:val="00B501BB"/>
    <w:rsid w:val="00B50E31"/>
    <w:rsid w:val="00B522D1"/>
    <w:rsid w:val="00B530E5"/>
    <w:rsid w:val="00B53496"/>
    <w:rsid w:val="00B55587"/>
    <w:rsid w:val="00B571AA"/>
    <w:rsid w:val="00B5725A"/>
    <w:rsid w:val="00B57567"/>
    <w:rsid w:val="00B61833"/>
    <w:rsid w:val="00B632D0"/>
    <w:rsid w:val="00B63387"/>
    <w:rsid w:val="00B6417C"/>
    <w:rsid w:val="00B64CC5"/>
    <w:rsid w:val="00B64F06"/>
    <w:rsid w:val="00B66E28"/>
    <w:rsid w:val="00B67219"/>
    <w:rsid w:val="00B707EB"/>
    <w:rsid w:val="00B70E82"/>
    <w:rsid w:val="00B73044"/>
    <w:rsid w:val="00B739E0"/>
    <w:rsid w:val="00B73B72"/>
    <w:rsid w:val="00B750B5"/>
    <w:rsid w:val="00B76301"/>
    <w:rsid w:val="00B778B5"/>
    <w:rsid w:val="00B77F51"/>
    <w:rsid w:val="00B80303"/>
    <w:rsid w:val="00B80A62"/>
    <w:rsid w:val="00B83674"/>
    <w:rsid w:val="00B84B4C"/>
    <w:rsid w:val="00B84DBC"/>
    <w:rsid w:val="00B85D6F"/>
    <w:rsid w:val="00B86645"/>
    <w:rsid w:val="00B90FD7"/>
    <w:rsid w:val="00B938BE"/>
    <w:rsid w:val="00B95E81"/>
    <w:rsid w:val="00B961CC"/>
    <w:rsid w:val="00BA11A2"/>
    <w:rsid w:val="00BA2000"/>
    <w:rsid w:val="00BA28AE"/>
    <w:rsid w:val="00BA41D6"/>
    <w:rsid w:val="00BA50F6"/>
    <w:rsid w:val="00BA535A"/>
    <w:rsid w:val="00BA5BC9"/>
    <w:rsid w:val="00BA69BB"/>
    <w:rsid w:val="00BB15AE"/>
    <w:rsid w:val="00BB2477"/>
    <w:rsid w:val="00BB4AD4"/>
    <w:rsid w:val="00BB5A6B"/>
    <w:rsid w:val="00BB692D"/>
    <w:rsid w:val="00BB7441"/>
    <w:rsid w:val="00BB7CEE"/>
    <w:rsid w:val="00BC2062"/>
    <w:rsid w:val="00BC2D4F"/>
    <w:rsid w:val="00BC4560"/>
    <w:rsid w:val="00BC66A0"/>
    <w:rsid w:val="00BC6B1C"/>
    <w:rsid w:val="00BC6BB4"/>
    <w:rsid w:val="00BD04E8"/>
    <w:rsid w:val="00BD2834"/>
    <w:rsid w:val="00BD71CA"/>
    <w:rsid w:val="00BD7A63"/>
    <w:rsid w:val="00BD7C16"/>
    <w:rsid w:val="00BE024D"/>
    <w:rsid w:val="00BE2FC5"/>
    <w:rsid w:val="00BE371F"/>
    <w:rsid w:val="00BE4C61"/>
    <w:rsid w:val="00BE60CC"/>
    <w:rsid w:val="00BE636A"/>
    <w:rsid w:val="00BE6C04"/>
    <w:rsid w:val="00BF0619"/>
    <w:rsid w:val="00BF1056"/>
    <w:rsid w:val="00BF277B"/>
    <w:rsid w:val="00BF5045"/>
    <w:rsid w:val="00BF6D8F"/>
    <w:rsid w:val="00C00FEF"/>
    <w:rsid w:val="00C02451"/>
    <w:rsid w:val="00C024F7"/>
    <w:rsid w:val="00C02B29"/>
    <w:rsid w:val="00C0325E"/>
    <w:rsid w:val="00C07064"/>
    <w:rsid w:val="00C11008"/>
    <w:rsid w:val="00C151DA"/>
    <w:rsid w:val="00C201A0"/>
    <w:rsid w:val="00C2076D"/>
    <w:rsid w:val="00C211FF"/>
    <w:rsid w:val="00C22FCB"/>
    <w:rsid w:val="00C262E9"/>
    <w:rsid w:val="00C27A2F"/>
    <w:rsid w:val="00C27C05"/>
    <w:rsid w:val="00C30892"/>
    <w:rsid w:val="00C30D85"/>
    <w:rsid w:val="00C32260"/>
    <w:rsid w:val="00C326F3"/>
    <w:rsid w:val="00C3407F"/>
    <w:rsid w:val="00C34223"/>
    <w:rsid w:val="00C41796"/>
    <w:rsid w:val="00C42A63"/>
    <w:rsid w:val="00C4359D"/>
    <w:rsid w:val="00C462AF"/>
    <w:rsid w:val="00C475EC"/>
    <w:rsid w:val="00C476A6"/>
    <w:rsid w:val="00C47EF2"/>
    <w:rsid w:val="00C51261"/>
    <w:rsid w:val="00C51744"/>
    <w:rsid w:val="00C51F67"/>
    <w:rsid w:val="00C525D4"/>
    <w:rsid w:val="00C540C7"/>
    <w:rsid w:val="00C54214"/>
    <w:rsid w:val="00C5591D"/>
    <w:rsid w:val="00C571F6"/>
    <w:rsid w:val="00C576AE"/>
    <w:rsid w:val="00C60C6B"/>
    <w:rsid w:val="00C639F1"/>
    <w:rsid w:val="00C64333"/>
    <w:rsid w:val="00C65A8B"/>
    <w:rsid w:val="00C66868"/>
    <w:rsid w:val="00C679B2"/>
    <w:rsid w:val="00C71099"/>
    <w:rsid w:val="00C720FB"/>
    <w:rsid w:val="00C72FFA"/>
    <w:rsid w:val="00C75FCB"/>
    <w:rsid w:val="00C81BCC"/>
    <w:rsid w:val="00C822E3"/>
    <w:rsid w:val="00C82A66"/>
    <w:rsid w:val="00C832F2"/>
    <w:rsid w:val="00C88989"/>
    <w:rsid w:val="00C90FE9"/>
    <w:rsid w:val="00C921CC"/>
    <w:rsid w:val="00C9379B"/>
    <w:rsid w:val="00C9436D"/>
    <w:rsid w:val="00C97DCF"/>
    <w:rsid w:val="00CA06F9"/>
    <w:rsid w:val="00CA22E4"/>
    <w:rsid w:val="00CA4C2A"/>
    <w:rsid w:val="00CA6B0A"/>
    <w:rsid w:val="00CA6B29"/>
    <w:rsid w:val="00CA7E79"/>
    <w:rsid w:val="00CB0A6D"/>
    <w:rsid w:val="00CB2812"/>
    <w:rsid w:val="00CB43A1"/>
    <w:rsid w:val="00CB4FF2"/>
    <w:rsid w:val="00CB6884"/>
    <w:rsid w:val="00CB722D"/>
    <w:rsid w:val="00CC5944"/>
    <w:rsid w:val="00CC5E15"/>
    <w:rsid w:val="00CD51C5"/>
    <w:rsid w:val="00CD57FE"/>
    <w:rsid w:val="00CD5DD0"/>
    <w:rsid w:val="00CD7AF4"/>
    <w:rsid w:val="00CE6C14"/>
    <w:rsid w:val="00CF2AAA"/>
    <w:rsid w:val="00D0007C"/>
    <w:rsid w:val="00D03107"/>
    <w:rsid w:val="00D1091F"/>
    <w:rsid w:val="00D12A55"/>
    <w:rsid w:val="00D12F02"/>
    <w:rsid w:val="00D149E1"/>
    <w:rsid w:val="00D17241"/>
    <w:rsid w:val="00D2056D"/>
    <w:rsid w:val="00D21916"/>
    <w:rsid w:val="00D21C27"/>
    <w:rsid w:val="00D2244A"/>
    <w:rsid w:val="00D259C2"/>
    <w:rsid w:val="00D26917"/>
    <w:rsid w:val="00D27A85"/>
    <w:rsid w:val="00D27CD0"/>
    <w:rsid w:val="00D30BF8"/>
    <w:rsid w:val="00D32D1B"/>
    <w:rsid w:val="00D35D06"/>
    <w:rsid w:val="00D36C77"/>
    <w:rsid w:val="00D40E7E"/>
    <w:rsid w:val="00D44A12"/>
    <w:rsid w:val="00D45E0B"/>
    <w:rsid w:val="00D4660E"/>
    <w:rsid w:val="00D51329"/>
    <w:rsid w:val="00D5451C"/>
    <w:rsid w:val="00D563A3"/>
    <w:rsid w:val="00D605F0"/>
    <w:rsid w:val="00D61D78"/>
    <w:rsid w:val="00D6248C"/>
    <w:rsid w:val="00D6264D"/>
    <w:rsid w:val="00D63027"/>
    <w:rsid w:val="00D63536"/>
    <w:rsid w:val="00D641EA"/>
    <w:rsid w:val="00D6445C"/>
    <w:rsid w:val="00D65297"/>
    <w:rsid w:val="00D67F57"/>
    <w:rsid w:val="00D707CA"/>
    <w:rsid w:val="00D72EA1"/>
    <w:rsid w:val="00D7368F"/>
    <w:rsid w:val="00D739C6"/>
    <w:rsid w:val="00D76BD5"/>
    <w:rsid w:val="00D7738C"/>
    <w:rsid w:val="00D81566"/>
    <w:rsid w:val="00D81A0F"/>
    <w:rsid w:val="00D81BE3"/>
    <w:rsid w:val="00D8249E"/>
    <w:rsid w:val="00D82AE4"/>
    <w:rsid w:val="00D83079"/>
    <w:rsid w:val="00D83BAE"/>
    <w:rsid w:val="00D8431F"/>
    <w:rsid w:val="00D85583"/>
    <w:rsid w:val="00D85DE3"/>
    <w:rsid w:val="00D86709"/>
    <w:rsid w:val="00D91C6E"/>
    <w:rsid w:val="00D9206E"/>
    <w:rsid w:val="00D92F1C"/>
    <w:rsid w:val="00D93153"/>
    <w:rsid w:val="00D9323D"/>
    <w:rsid w:val="00D9359E"/>
    <w:rsid w:val="00DA10CC"/>
    <w:rsid w:val="00DA15C6"/>
    <w:rsid w:val="00DA3D3E"/>
    <w:rsid w:val="00DA589D"/>
    <w:rsid w:val="00DA7096"/>
    <w:rsid w:val="00DB0AE6"/>
    <w:rsid w:val="00DB33F2"/>
    <w:rsid w:val="00DB460A"/>
    <w:rsid w:val="00DB4C94"/>
    <w:rsid w:val="00DB4D53"/>
    <w:rsid w:val="00DB4F10"/>
    <w:rsid w:val="00DB58D6"/>
    <w:rsid w:val="00DB5A95"/>
    <w:rsid w:val="00DB632D"/>
    <w:rsid w:val="00DB6589"/>
    <w:rsid w:val="00DB6D51"/>
    <w:rsid w:val="00DC01D4"/>
    <w:rsid w:val="00DC0239"/>
    <w:rsid w:val="00DC3564"/>
    <w:rsid w:val="00DC5F2B"/>
    <w:rsid w:val="00DD0D48"/>
    <w:rsid w:val="00DD10DA"/>
    <w:rsid w:val="00DD1F9B"/>
    <w:rsid w:val="00DD2666"/>
    <w:rsid w:val="00DD42AD"/>
    <w:rsid w:val="00DD4E74"/>
    <w:rsid w:val="00DD6AAC"/>
    <w:rsid w:val="00DD7620"/>
    <w:rsid w:val="00DD7A69"/>
    <w:rsid w:val="00DD7B05"/>
    <w:rsid w:val="00DDEB1B"/>
    <w:rsid w:val="00DE1204"/>
    <w:rsid w:val="00DE14FA"/>
    <w:rsid w:val="00DE1F79"/>
    <w:rsid w:val="00DE2C2D"/>
    <w:rsid w:val="00DE3586"/>
    <w:rsid w:val="00DE3ABD"/>
    <w:rsid w:val="00DE4CDA"/>
    <w:rsid w:val="00DE63E1"/>
    <w:rsid w:val="00DE6AB2"/>
    <w:rsid w:val="00DF124F"/>
    <w:rsid w:val="00DF12D4"/>
    <w:rsid w:val="00DF1865"/>
    <w:rsid w:val="00DF1B0F"/>
    <w:rsid w:val="00DF1BFB"/>
    <w:rsid w:val="00DF23D4"/>
    <w:rsid w:val="00DF4C8D"/>
    <w:rsid w:val="00DF4FA6"/>
    <w:rsid w:val="00DF538C"/>
    <w:rsid w:val="00DF7353"/>
    <w:rsid w:val="00E00447"/>
    <w:rsid w:val="00E01305"/>
    <w:rsid w:val="00E03828"/>
    <w:rsid w:val="00E04315"/>
    <w:rsid w:val="00E04E5A"/>
    <w:rsid w:val="00E050FF"/>
    <w:rsid w:val="00E07009"/>
    <w:rsid w:val="00E07D8D"/>
    <w:rsid w:val="00E07DE1"/>
    <w:rsid w:val="00E115D3"/>
    <w:rsid w:val="00E12668"/>
    <w:rsid w:val="00E13175"/>
    <w:rsid w:val="00E1566E"/>
    <w:rsid w:val="00E173F0"/>
    <w:rsid w:val="00E17496"/>
    <w:rsid w:val="00E20433"/>
    <w:rsid w:val="00E21092"/>
    <w:rsid w:val="00E2356B"/>
    <w:rsid w:val="00E23930"/>
    <w:rsid w:val="00E24BD8"/>
    <w:rsid w:val="00E261B8"/>
    <w:rsid w:val="00E34C48"/>
    <w:rsid w:val="00E40455"/>
    <w:rsid w:val="00E45BC5"/>
    <w:rsid w:val="00E4616D"/>
    <w:rsid w:val="00E47BA6"/>
    <w:rsid w:val="00E53859"/>
    <w:rsid w:val="00E53FC3"/>
    <w:rsid w:val="00E54694"/>
    <w:rsid w:val="00E54FC5"/>
    <w:rsid w:val="00E60790"/>
    <w:rsid w:val="00E62B6E"/>
    <w:rsid w:val="00E668BB"/>
    <w:rsid w:val="00E67024"/>
    <w:rsid w:val="00E6771C"/>
    <w:rsid w:val="00E70BFF"/>
    <w:rsid w:val="00E71B30"/>
    <w:rsid w:val="00E737AD"/>
    <w:rsid w:val="00E74C6D"/>
    <w:rsid w:val="00E75487"/>
    <w:rsid w:val="00E76FFA"/>
    <w:rsid w:val="00E77440"/>
    <w:rsid w:val="00E81D32"/>
    <w:rsid w:val="00E82E96"/>
    <w:rsid w:val="00E8322A"/>
    <w:rsid w:val="00E838F7"/>
    <w:rsid w:val="00E84011"/>
    <w:rsid w:val="00E86410"/>
    <w:rsid w:val="00E872C0"/>
    <w:rsid w:val="00E9019C"/>
    <w:rsid w:val="00E93A3F"/>
    <w:rsid w:val="00E9471E"/>
    <w:rsid w:val="00E9473F"/>
    <w:rsid w:val="00E94B6E"/>
    <w:rsid w:val="00E95448"/>
    <w:rsid w:val="00E957EE"/>
    <w:rsid w:val="00E97E57"/>
    <w:rsid w:val="00EA1550"/>
    <w:rsid w:val="00EA1845"/>
    <w:rsid w:val="00EA1D2A"/>
    <w:rsid w:val="00EA2D61"/>
    <w:rsid w:val="00EA2E87"/>
    <w:rsid w:val="00EA3BFD"/>
    <w:rsid w:val="00EA4434"/>
    <w:rsid w:val="00EA7857"/>
    <w:rsid w:val="00EA7D8B"/>
    <w:rsid w:val="00EB589C"/>
    <w:rsid w:val="00EB6DB1"/>
    <w:rsid w:val="00EB78BF"/>
    <w:rsid w:val="00EB7AAE"/>
    <w:rsid w:val="00EB7F1A"/>
    <w:rsid w:val="00EB8B72"/>
    <w:rsid w:val="00EC1EAD"/>
    <w:rsid w:val="00EC1F9B"/>
    <w:rsid w:val="00EC35BF"/>
    <w:rsid w:val="00EC4096"/>
    <w:rsid w:val="00EC447D"/>
    <w:rsid w:val="00EC4EF8"/>
    <w:rsid w:val="00EC5040"/>
    <w:rsid w:val="00EC7B86"/>
    <w:rsid w:val="00EC7C7A"/>
    <w:rsid w:val="00ED0F96"/>
    <w:rsid w:val="00ED12DC"/>
    <w:rsid w:val="00ED3196"/>
    <w:rsid w:val="00ED434E"/>
    <w:rsid w:val="00EE01B2"/>
    <w:rsid w:val="00EE3E99"/>
    <w:rsid w:val="00EE5E3B"/>
    <w:rsid w:val="00EE6C3B"/>
    <w:rsid w:val="00EE7DBC"/>
    <w:rsid w:val="00EF3788"/>
    <w:rsid w:val="00EF6C67"/>
    <w:rsid w:val="00EF735D"/>
    <w:rsid w:val="00F01098"/>
    <w:rsid w:val="00F02E9C"/>
    <w:rsid w:val="00F0356B"/>
    <w:rsid w:val="00F040A9"/>
    <w:rsid w:val="00F04428"/>
    <w:rsid w:val="00F04E33"/>
    <w:rsid w:val="00F102E0"/>
    <w:rsid w:val="00F10CAB"/>
    <w:rsid w:val="00F112CF"/>
    <w:rsid w:val="00F1690C"/>
    <w:rsid w:val="00F16E4B"/>
    <w:rsid w:val="00F207E1"/>
    <w:rsid w:val="00F21880"/>
    <w:rsid w:val="00F22D8B"/>
    <w:rsid w:val="00F22E1D"/>
    <w:rsid w:val="00F26468"/>
    <w:rsid w:val="00F2768C"/>
    <w:rsid w:val="00F308D3"/>
    <w:rsid w:val="00F33839"/>
    <w:rsid w:val="00F3517B"/>
    <w:rsid w:val="00F367AD"/>
    <w:rsid w:val="00F37500"/>
    <w:rsid w:val="00F37CB3"/>
    <w:rsid w:val="00F37FC2"/>
    <w:rsid w:val="00F410AF"/>
    <w:rsid w:val="00F43F53"/>
    <w:rsid w:val="00F446EC"/>
    <w:rsid w:val="00F46DF4"/>
    <w:rsid w:val="00F50FA1"/>
    <w:rsid w:val="00F53E30"/>
    <w:rsid w:val="00F54738"/>
    <w:rsid w:val="00F5551B"/>
    <w:rsid w:val="00F5576C"/>
    <w:rsid w:val="00F57779"/>
    <w:rsid w:val="00F6297D"/>
    <w:rsid w:val="00F66429"/>
    <w:rsid w:val="00F6649F"/>
    <w:rsid w:val="00F67B3B"/>
    <w:rsid w:val="00F717D5"/>
    <w:rsid w:val="00F71D61"/>
    <w:rsid w:val="00F72003"/>
    <w:rsid w:val="00F72A54"/>
    <w:rsid w:val="00F736E2"/>
    <w:rsid w:val="00F75475"/>
    <w:rsid w:val="00F831EA"/>
    <w:rsid w:val="00F84AD3"/>
    <w:rsid w:val="00F85216"/>
    <w:rsid w:val="00F85912"/>
    <w:rsid w:val="00F859D8"/>
    <w:rsid w:val="00F86A89"/>
    <w:rsid w:val="00F86A9D"/>
    <w:rsid w:val="00F90812"/>
    <w:rsid w:val="00F90F35"/>
    <w:rsid w:val="00F93E21"/>
    <w:rsid w:val="00F95859"/>
    <w:rsid w:val="00F96C29"/>
    <w:rsid w:val="00F96F40"/>
    <w:rsid w:val="00FA1A41"/>
    <w:rsid w:val="00FA20BF"/>
    <w:rsid w:val="00FA224D"/>
    <w:rsid w:val="00FA3B0B"/>
    <w:rsid w:val="00FA3B5D"/>
    <w:rsid w:val="00FA5C77"/>
    <w:rsid w:val="00FA60DA"/>
    <w:rsid w:val="00FA6253"/>
    <w:rsid w:val="00FB1401"/>
    <w:rsid w:val="00FB1CDE"/>
    <w:rsid w:val="00FB206F"/>
    <w:rsid w:val="00FB4632"/>
    <w:rsid w:val="00FB662F"/>
    <w:rsid w:val="00FC4EC0"/>
    <w:rsid w:val="00FC65CF"/>
    <w:rsid w:val="00FD04F4"/>
    <w:rsid w:val="00FD0631"/>
    <w:rsid w:val="00FD0F04"/>
    <w:rsid w:val="00FD3796"/>
    <w:rsid w:val="00FD3C65"/>
    <w:rsid w:val="00FE6576"/>
    <w:rsid w:val="00FE68BA"/>
    <w:rsid w:val="00FECF3F"/>
    <w:rsid w:val="00FF00BF"/>
    <w:rsid w:val="00FF0BE8"/>
    <w:rsid w:val="00FF4A93"/>
    <w:rsid w:val="00FF4BA9"/>
    <w:rsid w:val="00FF7D78"/>
    <w:rsid w:val="010384D2"/>
    <w:rsid w:val="0105F7E2"/>
    <w:rsid w:val="0106898F"/>
    <w:rsid w:val="0106BC6F"/>
    <w:rsid w:val="010BF251"/>
    <w:rsid w:val="01148A3E"/>
    <w:rsid w:val="0132506D"/>
    <w:rsid w:val="01411D8D"/>
    <w:rsid w:val="01608A2F"/>
    <w:rsid w:val="01630390"/>
    <w:rsid w:val="0169AE16"/>
    <w:rsid w:val="01740577"/>
    <w:rsid w:val="0175647B"/>
    <w:rsid w:val="01868AD2"/>
    <w:rsid w:val="0196A146"/>
    <w:rsid w:val="01B2C015"/>
    <w:rsid w:val="01B3BB25"/>
    <w:rsid w:val="01CFCC16"/>
    <w:rsid w:val="01D3C3BB"/>
    <w:rsid w:val="01E2889E"/>
    <w:rsid w:val="01EB0140"/>
    <w:rsid w:val="01F3D527"/>
    <w:rsid w:val="01F74912"/>
    <w:rsid w:val="021737B9"/>
    <w:rsid w:val="021D94E3"/>
    <w:rsid w:val="0221BFFA"/>
    <w:rsid w:val="0225AF96"/>
    <w:rsid w:val="02346B0D"/>
    <w:rsid w:val="023959CC"/>
    <w:rsid w:val="0244E0AA"/>
    <w:rsid w:val="024C232E"/>
    <w:rsid w:val="025641B3"/>
    <w:rsid w:val="0271FB98"/>
    <w:rsid w:val="029DE408"/>
    <w:rsid w:val="02A3A9FD"/>
    <w:rsid w:val="02A6D6A2"/>
    <w:rsid w:val="02AC7379"/>
    <w:rsid w:val="02B173A3"/>
    <w:rsid w:val="02D6AEA8"/>
    <w:rsid w:val="02E16582"/>
    <w:rsid w:val="02E2BB60"/>
    <w:rsid w:val="02EC561A"/>
    <w:rsid w:val="02EF9610"/>
    <w:rsid w:val="02FBE976"/>
    <w:rsid w:val="02FC5A90"/>
    <w:rsid w:val="031D0DDF"/>
    <w:rsid w:val="031F6504"/>
    <w:rsid w:val="03201925"/>
    <w:rsid w:val="033C275F"/>
    <w:rsid w:val="0351B03D"/>
    <w:rsid w:val="03554FBC"/>
    <w:rsid w:val="03608AFE"/>
    <w:rsid w:val="0367D3F8"/>
    <w:rsid w:val="036A5135"/>
    <w:rsid w:val="036DA944"/>
    <w:rsid w:val="03725C12"/>
    <w:rsid w:val="037596CA"/>
    <w:rsid w:val="0378627B"/>
    <w:rsid w:val="03790ECF"/>
    <w:rsid w:val="037D742B"/>
    <w:rsid w:val="03825D48"/>
    <w:rsid w:val="03931973"/>
    <w:rsid w:val="03A2A8F3"/>
    <w:rsid w:val="03C76348"/>
    <w:rsid w:val="0407AE2A"/>
    <w:rsid w:val="041C1772"/>
    <w:rsid w:val="0420DFFC"/>
    <w:rsid w:val="043D98A4"/>
    <w:rsid w:val="044F8767"/>
    <w:rsid w:val="04652D01"/>
    <w:rsid w:val="0466C994"/>
    <w:rsid w:val="04712D38"/>
    <w:rsid w:val="04746616"/>
    <w:rsid w:val="0483687B"/>
    <w:rsid w:val="04A661B7"/>
    <w:rsid w:val="04AE2348"/>
    <w:rsid w:val="04B6E14C"/>
    <w:rsid w:val="04D66930"/>
    <w:rsid w:val="050979A5"/>
    <w:rsid w:val="0511672B"/>
    <w:rsid w:val="051C21CA"/>
    <w:rsid w:val="0525290E"/>
    <w:rsid w:val="052C0254"/>
    <w:rsid w:val="05374342"/>
    <w:rsid w:val="053B136E"/>
    <w:rsid w:val="054ED87B"/>
    <w:rsid w:val="05640DF3"/>
    <w:rsid w:val="0571AB83"/>
    <w:rsid w:val="057BE96E"/>
    <w:rsid w:val="05835D6E"/>
    <w:rsid w:val="058DE275"/>
    <w:rsid w:val="05D79D16"/>
    <w:rsid w:val="060C8DA5"/>
    <w:rsid w:val="06148EB0"/>
    <w:rsid w:val="06190644"/>
    <w:rsid w:val="061AD0CB"/>
    <w:rsid w:val="0624189A"/>
    <w:rsid w:val="06322EA1"/>
    <w:rsid w:val="064E32D2"/>
    <w:rsid w:val="065A7A61"/>
    <w:rsid w:val="06677826"/>
    <w:rsid w:val="066A338D"/>
    <w:rsid w:val="066AC6BD"/>
    <w:rsid w:val="066B3A79"/>
    <w:rsid w:val="066BC512"/>
    <w:rsid w:val="066BD6AD"/>
    <w:rsid w:val="06765F59"/>
    <w:rsid w:val="0688C99A"/>
    <w:rsid w:val="069F74BA"/>
    <w:rsid w:val="06A91E32"/>
    <w:rsid w:val="06B7F22B"/>
    <w:rsid w:val="06DB9EEC"/>
    <w:rsid w:val="06E69E4C"/>
    <w:rsid w:val="0704DBB1"/>
    <w:rsid w:val="070F689D"/>
    <w:rsid w:val="071E729A"/>
    <w:rsid w:val="07257541"/>
    <w:rsid w:val="0734E863"/>
    <w:rsid w:val="0752E8EC"/>
    <w:rsid w:val="07599DF9"/>
    <w:rsid w:val="075C9754"/>
    <w:rsid w:val="076346AB"/>
    <w:rsid w:val="0771552B"/>
    <w:rsid w:val="07753966"/>
    <w:rsid w:val="077B33D5"/>
    <w:rsid w:val="07830E97"/>
    <w:rsid w:val="078CFF01"/>
    <w:rsid w:val="07972D67"/>
    <w:rsid w:val="07A2CE97"/>
    <w:rsid w:val="07AC06D8"/>
    <w:rsid w:val="07B23058"/>
    <w:rsid w:val="07CFCBB3"/>
    <w:rsid w:val="07D34931"/>
    <w:rsid w:val="07ED1973"/>
    <w:rsid w:val="081341DC"/>
    <w:rsid w:val="0828C0DF"/>
    <w:rsid w:val="083B451B"/>
    <w:rsid w:val="08414F0A"/>
    <w:rsid w:val="084F1C18"/>
    <w:rsid w:val="0850E54E"/>
    <w:rsid w:val="08528B14"/>
    <w:rsid w:val="085CB9B0"/>
    <w:rsid w:val="0863A279"/>
    <w:rsid w:val="0886793D"/>
    <w:rsid w:val="089D79C6"/>
    <w:rsid w:val="08AC5B82"/>
    <w:rsid w:val="08B38A30"/>
    <w:rsid w:val="08B53D0E"/>
    <w:rsid w:val="08BB64B2"/>
    <w:rsid w:val="08CBAEE1"/>
    <w:rsid w:val="08D66CEC"/>
    <w:rsid w:val="08DF5180"/>
    <w:rsid w:val="08F81538"/>
    <w:rsid w:val="091109C7"/>
    <w:rsid w:val="0918F74D"/>
    <w:rsid w:val="092102C4"/>
    <w:rsid w:val="094F048B"/>
    <w:rsid w:val="0950A706"/>
    <w:rsid w:val="0963FD78"/>
    <w:rsid w:val="096B8860"/>
    <w:rsid w:val="097183EE"/>
    <w:rsid w:val="0974BFFB"/>
    <w:rsid w:val="09994D35"/>
    <w:rsid w:val="09A1127B"/>
    <w:rsid w:val="09BCA3BA"/>
    <w:rsid w:val="09BDD1FA"/>
    <w:rsid w:val="09C87539"/>
    <w:rsid w:val="09D7157C"/>
    <w:rsid w:val="09DEF8DF"/>
    <w:rsid w:val="09EB0043"/>
    <w:rsid w:val="0A02F9B0"/>
    <w:rsid w:val="0A0D2D69"/>
    <w:rsid w:val="0A0DFE5A"/>
    <w:rsid w:val="0A235590"/>
    <w:rsid w:val="0A2E3FA9"/>
    <w:rsid w:val="0A31563F"/>
    <w:rsid w:val="0A38AE95"/>
    <w:rsid w:val="0A3FF265"/>
    <w:rsid w:val="0A45FA3C"/>
    <w:rsid w:val="0A615398"/>
    <w:rsid w:val="0A64B32B"/>
    <w:rsid w:val="0A6DF31F"/>
    <w:rsid w:val="0A913EBB"/>
    <w:rsid w:val="0AA21E74"/>
    <w:rsid w:val="0AA74F47"/>
    <w:rsid w:val="0AB2D497"/>
    <w:rsid w:val="0ADBFB86"/>
    <w:rsid w:val="0AE1E892"/>
    <w:rsid w:val="0AE9BF1A"/>
    <w:rsid w:val="0AEA9780"/>
    <w:rsid w:val="0AF0C7D6"/>
    <w:rsid w:val="0B0696B4"/>
    <w:rsid w:val="0B0D10F7"/>
    <w:rsid w:val="0B135C6E"/>
    <w:rsid w:val="0B1B67F8"/>
    <w:rsid w:val="0B1D80BA"/>
    <w:rsid w:val="0B5B7B48"/>
    <w:rsid w:val="0B69A893"/>
    <w:rsid w:val="0B6CCCC3"/>
    <w:rsid w:val="0B80A8AF"/>
    <w:rsid w:val="0B873C05"/>
    <w:rsid w:val="0B9E2B58"/>
    <w:rsid w:val="0BDBC2C6"/>
    <w:rsid w:val="0BF1D4A9"/>
    <w:rsid w:val="0BF75632"/>
    <w:rsid w:val="0C0E00FA"/>
    <w:rsid w:val="0C475D48"/>
    <w:rsid w:val="0C4E832F"/>
    <w:rsid w:val="0C5C5C9B"/>
    <w:rsid w:val="0C9F11BF"/>
    <w:rsid w:val="0CA8E158"/>
    <w:rsid w:val="0CAC60BD"/>
    <w:rsid w:val="0CB047ED"/>
    <w:rsid w:val="0CD8B33D"/>
    <w:rsid w:val="0CD98B2D"/>
    <w:rsid w:val="0CDEEDE5"/>
    <w:rsid w:val="0CEA3507"/>
    <w:rsid w:val="0CEAF72B"/>
    <w:rsid w:val="0CF4447C"/>
    <w:rsid w:val="0D02AB52"/>
    <w:rsid w:val="0D0B2784"/>
    <w:rsid w:val="0D12772C"/>
    <w:rsid w:val="0D185FB6"/>
    <w:rsid w:val="0D2531B6"/>
    <w:rsid w:val="0D302AD3"/>
    <w:rsid w:val="0D37139C"/>
    <w:rsid w:val="0D3901B2"/>
    <w:rsid w:val="0D62E25E"/>
    <w:rsid w:val="0D64DD3A"/>
    <w:rsid w:val="0D6C5FE2"/>
    <w:rsid w:val="0D6DCFBB"/>
    <w:rsid w:val="0D8BBD75"/>
    <w:rsid w:val="0DA429E7"/>
    <w:rsid w:val="0DCF34CC"/>
    <w:rsid w:val="0DD3C487"/>
    <w:rsid w:val="0DDAD20C"/>
    <w:rsid w:val="0DDC2EE1"/>
    <w:rsid w:val="0DE096AF"/>
    <w:rsid w:val="0DE32DA9"/>
    <w:rsid w:val="0DE3A4FA"/>
    <w:rsid w:val="0DEC6870"/>
    <w:rsid w:val="0E198954"/>
    <w:rsid w:val="0E24A513"/>
    <w:rsid w:val="0E2A86B1"/>
    <w:rsid w:val="0E2CD80F"/>
    <w:rsid w:val="0E3F0D37"/>
    <w:rsid w:val="0E6550F7"/>
    <w:rsid w:val="0E7EB4A3"/>
    <w:rsid w:val="0EB408B4"/>
    <w:rsid w:val="0EB43017"/>
    <w:rsid w:val="0EB50EB9"/>
    <w:rsid w:val="0EB6E982"/>
    <w:rsid w:val="0EB84971"/>
    <w:rsid w:val="0EBFB697"/>
    <w:rsid w:val="0ED332BA"/>
    <w:rsid w:val="0EED4E1E"/>
    <w:rsid w:val="0EF00F7D"/>
    <w:rsid w:val="0EFC1342"/>
    <w:rsid w:val="0F09C661"/>
    <w:rsid w:val="0F278DD6"/>
    <w:rsid w:val="0F7360D8"/>
    <w:rsid w:val="0FA25A48"/>
    <w:rsid w:val="0FBA53B5"/>
    <w:rsid w:val="0FC89506"/>
    <w:rsid w:val="0FD60B95"/>
    <w:rsid w:val="0FE0821A"/>
    <w:rsid w:val="0FF18018"/>
    <w:rsid w:val="1019B225"/>
    <w:rsid w:val="101F9E86"/>
    <w:rsid w:val="103CA432"/>
    <w:rsid w:val="10447464"/>
    <w:rsid w:val="104ACC7B"/>
    <w:rsid w:val="1050DF1A"/>
    <w:rsid w:val="105EB1FD"/>
    <w:rsid w:val="1060EE08"/>
    <w:rsid w:val="1063C2E4"/>
    <w:rsid w:val="106E0397"/>
    <w:rsid w:val="10764A9B"/>
    <w:rsid w:val="10A270A6"/>
    <w:rsid w:val="10BA61A4"/>
    <w:rsid w:val="10C35E37"/>
    <w:rsid w:val="10D0951C"/>
    <w:rsid w:val="10F1501C"/>
    <w:rsid w:val="112C2DCC"/>
    <w:rsid w:val="114D7740"/>
    <w:rsid w:val="114E7BC4"/>
    <w:rsid w:val="1150557E"/>
    <w:rsid w:val="1175EC34"/>
    <w:rsid w:val="117BFE5B"/>
    <w:rsid w:val="117C312C"/>
    <w:rsid w:val="117FD1E0"/>
    <w:rsid w:val="1190E579"/>
    <w:rsid w:val="11C16DA5"/>
    <w:rsid w:val="11D0D165"/>
    <w:rsid w:val="11DF6050"/>
    <w:rsid w:val="11E5501D"/>
    <w:rsid w:val="11EE259D"/>
    <w:rsid w:val="12039BF6"/>
    <w:rsid w:val="12049E37"/>
    <w:rsid w:val="123DEE07"/>
    <w:rsid w:val="123F208B"/>
    <w:rsid w:val="125F2E98"/>
    <w:rsid w:val="126259FC"/>
    <w:rsid w:val="12847A68"/>
    <w:rsid w:val="129C50A0"/>
    <w:rsid w:val="12AC6610"/>
    <w:rsid w:val="12B3C7CD"/>
    <w:rsid w:val="12B69ECC"/>
    <w:rsid w:val="12BFD993"/>
    <w:rsid w:val="12C45F7D"/>
    <w:rsid w:val="12E8D250"/>
    <w:rsid w:val="12EFC4BE"/>
    <w:rsid w:val="1307F619"/>
    <w:rsid w:val="131822DC"/>
    <w:rsid w:val="1335070C"/>
    <w:rsid w:val="135152E7"/>
    <w:rsid w:val="135A38AF"/>
    <w:rsid w:val="136987FE"/>
    <w:rsid w:val="13766663"/>
    <w:rsid w:val="139137BC"/>
    <w:rsid w:val="1396B3D5"/>
    <w:rsid w:val="139919BC"/>
    <w:rsid w:val="139DAFDD"/>
    <w:rsid w:val="13A5D4E7"/>
    <w:rsid w:val="13C7FC81"/>
    <w:rsid w:val="13F4FA03"/>
    <w:rsid w:val="13FAFEF9"/>
    <w:rsid w:val="13FC6564"/>
    <w:rsid w:val="140835DE"/>
    <w:rsid w:val="140881BE"/>
    <w:rsid w:val="140F6534"/>
    <w:rsid w:val="142073EE"/>
    <w:rsid w:val="14253DCE"/>
    <w:rsid w:val="142FCD5C"/>
    <w:rsid w:val="1459B6DD"/>
    <w:rsid w:val="1460527C"/>
    <w:rsid w:val="14779001"/>
    <w:rsid w:val="1480BAA0"/>
    <w:rsid w:val="14927766"/>
    <w:rsid w:val="149359AD"/>
    <w:rsid w:val="149E3661"/>
    <w:rsid w:val="14D0D76D"/>
    <w:rsid w:val="14E6187B"/>
    <w:rsid w:val="14EDF627"/>
    <w:rsid w:val="14EE1B8A"/>
    <w:rsid w:val="150090DA"/>
    <w:rsid w:val="151236C4"/>
    <w:rsid w:val="1525EBEC"/>
    <w:rsid w:val="1528C5FC"/>
    <w:rsid w:val="154867DE"/>
    <w:rsid w:val="15625542"/>
    <w:rsid w:val="1563656E"/>
    <w:rsid w:val="1586516C"/>
    <w:rsid w:val="1589A727"/>
    <w:rsid w:val="158C1C86"/>
    <w:rsid w:val="159971B4"/>
    <w:rsid w:val="15A00EBC"/>
    <w:rsid w:val="15A3AC94"/>
    <w:rsid w:val="15C4BF5E"/>
    <w:rsid w:val="15DBDEE8"/>
    <w:rsid w:val="15F62D14"/>
    <w:rsid w:val="15F6C271"/>
    <w:rsid w:val="15FA0724"/>
    <w:rsid w:val="160F4708"/>
    <w:rsid w:val="161EAE2D"/>
    <w:rsid w:val="162E47C7"/>
    <w:rsid w:val="166013D8"/>
    <w:rsid w:val="16653E70"/>
    <w:rsid w:val="1674E51C"/>
    <w:rsid w:val="16788BB1"/>
    <w:rsid w:val="1691D971"/>
    <w:rsid w:val="1695D0F4"/>
    <w:rsid w:val="1698FDCE"/>
    <w:rsid w:val="16A8A633"/>
    <w:rsid w:val="16D80F5A"/>
    <w:rsid w:val="16DCF29F"/>
    <w:rsid w:val="16F481B7"/>
    <w:rsid w:val="16F75FD7"/>
    <w:rsid w:val="16F7A243"/>
    <w:rsid w:val="172008A7"/>
    <w:rsid w:val="17247D44"/>
    <w:rsid w:val="174B51CD"/>
    <w:rsid w:val="1755F2C1"/>
    <w:rsid w:val="176FC1C3"/>
    <w:rsid w:val="17934AB6"/>
    <w:rsid w:val="17A3384C"/>
    <w:rsid w:val="17B1A7AF"/>
    <w:rsid w:val="17C596F8"/>
    <w:rsid w:val="17E7B7D2"/>
    <w:rsid w:val="17EB93FF"/>
    <w:rsid w:val="17F4E5E1"/>
    <w:rsid w:val="17F72A54"/>
    <w:rsid w:val="17FF17DA"/>
    <w:rsid w:val="181420EF"/>
    <w:rsid w:val="181A6EF6"/>
    <w:rsid w:val="181A95A5"/>
    <w:rsid w:val="1821A08C"/>
    <w:rsid w:val="1856823E"/>
    <w:rsid w:val="185FD5EE"/>
    <w:rsid w:val="186D2D68"/>
    <w:rsid w:val="18749B6C"/>
    <w:rsid w:val="187C7494"/>
    <w:rsid w:val="1882D486"/>
    <w:rsid w:val="18929F40"/>
    <w:rsid w:val="18A11D71"/>
    <w:rsid w:val="18B5B4A9"/>
    <w:rsid w:val="18C0E342"/>
    <w:rsid w:val="18DAC193"/>
    <w:rsid w:val="18DD7D11"/>
    <w:rsid w:val="18F0EE03"/>
    <w:rsid w:val="190B9224"/>
    <w:rsid w:val="192528B1"/>
    <w:rsid w:val="192A1330"/>
    <w:rsid w:val="1935ACF3"/>
    <w:rsid w:val="19384C4A"/>
    <w:rsid w:val="194D7810"/>
    <w:rsid w:val="19564EEF"/>
    <w:rsid w:val="195748F6"/>
    <w:rsid w:val="19708507"/>
    <w:rsid w:val="1971AF97"/>
    <w:rsid w:val="19752025"/>
    <w:rsid w:val="19844521"/>
    <w:rsid w:val="19883929"/>
    <w:rsid w:val="199427CA"/>
    <w:rsid w:val="1997F3C2"/>
    <w:rsid w:val="19B44959"/>
    <w:rsid w:val="19B73645"/>
    <w:rsid w:val="19C0946B"/>
    <w:rsid w:val="19C44D75"/>
    <w:rsid w:val="19CD5E2C"/>
    <w:rsid w:val="19DC3D7A"/>
    <w:rsid w:val="1A1D359E"/>
    <w:rsid w:val="1A1F450B"/>
    <w:rsid w:val="1A3DBFC2"/>
    <w:rsid w:val="1A56162F"/>
    <w:rsid w:val="1A6D89D3"/>
    <w:rsid w:val="1A7424AC"/>
    <w:rsid w:val="1A778C65"/>
    <w:rsid w:val="1A7CDB71"/>
    <w:rsid w:val="1A8E287A"/>
    <w:rsid w:val="1A9B9AAE"/>
    <w:rsid w:val="1AA5DEE6"/>
    <w:rsid w:val="1AAAC00D"/>
    <w:rsid w:val="1ABC9717"/>
    <w:rsid w:val="1AC1B0B1"/>
    <w:rsid w:val="1AC37837"/>
    <w:rsid w:val="1AD17D54"/>
    <w:rsid w:val="1ADEBBE1"/>
    <w:rsid w:val="1AE2B82B"/>
    <w:rsid w:val="1AE2F51C"/>
    <w:rsid w:val="1AE6AD80"/>
    <w:rsid w:val="1AE94871"/>
    <w:rsid w:val="1B01B8EA"/>
    <w:rsid w:val="1B080EBE"/>
    <w:rsid w:val="1B2BFD17"/>
    <w:rsid w:val="1B30E230"/>
    <w:rsid w:val="1B45C642"/>
    <w:rsid w:val="1B57435E"/>
    <w:rsid w:val="1B5C64CC"/>
    <w:rsid w:val="1B6582F2"/>
    <w:rsid w:val="1B6B3A55"/>
    <w:rsid w:val="1B7C1756"/>
    <w:rsid w:val="1B8E9FDC"/>
    <w:rsid w:val="1BA392F7"/>
    <w:rsid w:val="1BAC15DA"/>
    <w:rsid w:val="1BB2F59D"/>
    <w:rsid w:val="1BC481B6"/>
    <w:rsid w:val="1BD8BE33"/>
    <w:rsid w:val="1BE6DDD0"/>
    <w:rsid w:val="1BFE9595"/>
    <w:rsid w:val="1C1EA9E4"/>
    <w:rsid w:val="1C542558"/>
    <w:rsid w:val="1C562A54"/>
    <w:rsid w:val="1C6B6461"/>
    <w:rsid w:val="1C7A8C42"/>
    <w:rsid w:val="1C8DEFB1"/>
    <w:rsid w:val="1C936353"/>
    <w:rsid w:val="1CA825C9"/>
    <w:rsid w:val="1CB53589"/>
    <w:rsid w:val="1CBF0522"/>
    <w:rsid w:val="1CDC0E91"/>
    <w:rsid w:val="1CE0AB74"/>
    <w:rsid w:val="1CEED707"/>
    <w:rsid w:val="1D051278"/>
    <w:rsid w:val="1D1AD810"/>
    <w:rsid w:val="1D27762E"/>
    <w:rsid w:val="1D3584AE"/>
    <w:rsid w:val="1D3D3FEF"/>
    <w:rsid w:val="1D445E17"/>
    <w:rsid w:val="1D4750DE"/>
    <w:rsid w:val="1D4CF470"/>
    <w:rsid w:val="1D4FBD21"/>
    <w:rsid w:val="1D5B181B"/>
    <w:rsid w:val="1D5CA7F9"/>
    <w:rsid w:val="1D5F9C2E"/>
    <w:rsid w:val="1D790628"/>
    <w:rsid w:val="1D79ADD4"/>
    <w:rsid w:val="1D8CCC81"/>
    <w:rsid w:val="1D9C1B71"/>
    <w:rsid w:val="1DA2760D"/>
    <w:rsid w:val="1DB6B702"/>
    <w:rsid w:val="1DBD5342"/>
    <w:rsid w:val="1DC46009"/>
    <w:rsid w:val="1DE717CD"/>
    <w:rsid w:val="1DFB8E8D"/>
    <w:rsid w:val="1DFC9813"/>
    <w:rsid w:val="1E11906F"/>
    <w:rsid w:val="1E1A934B"/>
    <w:rsid w:val="1E20E933"/>
    <w:rsid w:val="1E3959AC"/>
    <w:rsid w:val="1E42E86F"/>
    <w:rsid w:val="1E5779B8"/>
    <w:rsid w:val="1E5AD583"/>
    <w:rsid w:val="1E775FB2"/>
    <w:rsid w:val="1E8FDE64"/>
    <w:rsid w:val="1E9A8FBB"/>
    <w:rsid w:val="1EB4CB32"/>
    <w:rsid w:val="1EB9190A"/>
    <w:rsid w:val="1EC95E79"/>
    <w:rsid w:val="1ECC3006"/>
    <w:rsid w:val="1ED04E82"/>
    <w:rsid w:val="1EDB33B9"/>
    <w:rsid w:val="1EDD26D0"/>
    <w:rsid w:val="1EE5769D"/>
    <w:rsid w:val="1EF0B05B"/>
    <w:rsid w:val="1EFE1439"/>
    <w:rsid w:val="1F039BB2"/>
    <w:rsid w:val="1F0D49E9"/>
    <w:rsid w:val="1F5F0D9F"/>
    <w:rsid w:val="1F651C25"/>
    <w:rsid w:val="1F67A760"/>
    <w:rsid w:val="1F8CA4BC"/>
    <w:rsid w:val="1F9C6984"/>
    <w:rsid w:val="1FA30523"/>
    <w:rsid w:val="1FA907D1"/>
    <w:rsid w:val="1FAE4A31"/>
    <w:rsid w:val="1FB783FD"/>
    <w:rsid w:val="1FC3168F"/>
    <w:rsid w:val="1FCDA674"/>
    <w:rsid w:val="1FCE3B54"/>
    <w:rsid w:val="1FF4BE2D"/>
    <w:rsid w:val="1FFAD44F"/>
    <w:rsid w:val="200CB79A"/>
    <w:rsid w:val="20138A14"/>
    <w:rsid w:val="202BAEC5"/>
    <w:rsid w:val="202E654F"/>
    <w:rsid w:val="2038BBB7"/>
    <w:rsid w:val="203C3874"/>
    <w:rsid w:val="203F3048"/>
    <w:rsid w:val="20461EE0"/>
    <w:rsid w:val="204F85C1"/>
    <w:rsid w:val="205BE8F3"/>
    <w:rsid w:val="206FBC6A"/>
    <w:rsid w:val="2083CC02"/>
    <w:rsid w:val="2090AFDF"/>
    <w:rsid w:val="209F6C13"/>
    <w:rsid w:val="20ABDC5E"/>
    <w:rsid w:val="20B1C42A"/>
    <w:rsid w:val="20B902FC"/>
    <w:rsid w:val="20BF24E7"/>
    <w:rsid w:val="20D1407A"/>
    <w:rsid w:val="20D30EFF"/>
    <w:rsid w:val="20DCAD65"/>
    <w:rsid w:val="20E4A376"/>
    <w:rsid w:val="20E704C6"/>
    <w:rsid w:val="20EEA66C"/>
    <w:rsid w:val="20F82860"/>
    <w:rsid w:val="20F9C13D"/>
    <w:rsid w:val="2110549E"/>
    <w:rsid w:val="2112F64C"/>
    <w:rsid w:val="21174DD0"/>
    <w:rsid w:val="2128DB9A"/>
    <w:rsid w:val="213839E5"/>
    <w:rsid w:val="213A2CFC"/>
    <w:rsid w:val="213AC401"/>
    <w:rsid w:val="213B8ADB"/>
    <w:rsid w:val="213D5220"/>
    <w:rsid w:val="214DAC19"/>
    <w:rsid w:val="214DFD65"/>
    <w:rsid w:val="2152340D"/>
    <w:rsid w:val="215CC7B5"/>
    <w:rsid w:val="21625ADB"/>
    <w:rsid w:val="2164CC9E"/>
    <w:rsid w:val="2164E16F"/>
    <w:rsid w:val="21694E5A"/>
    <w:rsid w:val="21927645"/>
    <w:rsid w:val="2194BF49"/>
    <w:rsid w:val="21AD5C85"/>
    <w:rsid w:val="21C748C4"/>
    <w:rsid w:val="21CE9511"/>
    <w:rsid w:val="21E68E7E"/>
    <w:rsid w:val="21FAE751"/>
    <w:rsid w:val="2213BED1"/>
    <w:rsid w:val="222255AE"/>
    <w:rsid w:val="22289015"/>
    <w:rsid w:val="222AAAF1"/>
    <w:rsid w:val="22389B25"/>
    <w:rsid w:val="2254D35D"/>
    <w:rsid w:val="226D10DB"/>
    <w:rsid w:val="226ED823"/>
    <w:rsid w:val="228DEB68"/>
    <w:rsid w:val="22B23D66"/>
    <w:rsid w:val="22BF6943"/>
    <w:rsid w:val="22D40A46"/>
    <w:rsid w:val="22DAA5E5"/>
    <w:rsid w:val="22E9F8B1"/>
    <w:rsid w:val="22EE7B3C"/>
    <w:rsid w:val="22F26E11"/>
    <w:rsid w:val="22F30A45"/>
    <w:rsid w:val="22F9097B"/>
    <w:rsid w:val="22FC9A5D"/>
    <w:rsid w:val="22FE2B3C"/>
    <w:rsid w:val="23051EBB"/>
    <w:rsid w:val="23165992"/>
    <w:rsid w:val="231BC87F"/>
    <w:rsid w:val="231D0BCF"/>
    <w:rsid w:val="231F54D3"/>
    <w:rsid w:val="23327511"/>
    <w:rsid w:val="23660611"/>
    <w:rsid w:val="23686EF3"/>
    <w:rsid w:val="236E00DE"/>
    <w:rsid w:val="236F00F3"/>
    <w:rsid w:val="2376F226"/>
    <w:rsid w:val="23929EB6"/>
    <w:rsid w:val="2393AD41"/>
    <w:rsid w:val="2394FC86"/>
    <w:rsid w:val="23A4C632"/>
    <w:rsid w:val="23A6375D"/>
    <w:rsid w:val="23A75D2C"/>
    <w:rsid w:val="23ACB3B8"/>
    <w:rsid w:val="23B097F3"/>
    <w:rsid w:val="23B8587F"/>
    <w:rsid w:val="23D56977"/>
    <w:rsid w:val="23E3D018"/>
    <w:rsid w:val="23E667D8"/>
    <w:rsid w:val="24358D74"/>
    <w:rsid w:val="243EF934"/>
    <w:rsid w:val="24421147"/>
    <w:rsid w:val="244A970E"/>
    <w:rsid w:val="245A8001"/>
    <w:rsid w:val="24602969"/>
    <w:rsid w:val="24618B57"/>
    <w:rsid w:val="246A4389"/>
    <w:rsid w:val="24785F9A"/>
    <w:rsid w:val="2488BFA7"/>
    <w:rsid w:val="2489D4CF"/>
    <w:rsid w:val="248FE174"/>
    <w:rsid w:val="24990196"/>
    <w:rsid w:val="24B4487C"/>
    <w:rsid w:val="24BB2534"/>
    <w:rsid w:val="24C7D1B6"/>
    <w:rsid w:val="24CE4572"/>
    <w:rsid w:val="24D8A0D9"/>
    <w:rsid w:val="24DD9AE2"/>
    <w:rsid w:val="24E4FD47"/>
    <w:rsid w:val="24EC3F43"/>
    <w:rsid w:val="24FE25A4"/>
    <w:rsid w:val="25328813"/>
    <w:rsid w:val="25365A83"/>
    <w:rsid w:val="25409693"/>
    <w:rsid w:val="254A753D"/>
    <w:rsid w:val="254D79A6"/>
    <w:rsid w:val="25798938"/>
    <w:rsid w:val="2583F697"/>
    <w:rsid w:val="258A4AA5"/>
    <w:rsid w:val="259615C2"/>
    <w:rsid w:val="2599D5A0"/>
    <w:rsid w:val="25A0E46C"/>
    <w:rsid w:val="25AC9368"/>
    <w:rsid w:val="25C58C2A"/>
    <w:rsid w:val="25C6370B"/>
    <w:rsid w:val="25D2B675"/>
    <w:rsid w:val="25DC0B0C"/>
    <w:rsid w:val="25DDE1A8"/>
    <w:rsid w:val="25DEF855"/>
    <w:rsid w:val="25F202B2"/>
    <w:rsid w:val="25F3DB63"/>
    <w:rsid w:val="25F6125D"/>
    <w:rsid w:val="25FD6D9E"/>
    <w:rsid w:val="25FF20F8"/>
    <w:rsid w:val="26093B5F"/>
    <w:rsid w:val="261246A7"/>
    <w:rsid w:val="261A80B5"/>
    <w:rsid w:val="2635CBFE"/>
    <w:rsid w:val="26370A42"/>
    <w:rsid w:val="26447FCE"/>
    <w:rsid w:val="265F8FDA"/>
    <w:rsid w:val="26615209"/>
    <w:rsid w:val="2665E768"/>
    <w:rsid w:val="26796B43"/>
    <w:rsid w:val="2680D0E3"/>
    <w:rsid w:val="269DA6D3"/>
    <w:rsid w:val="26C77BD2"/>
    <w:rsid w:val="270CA592"/>
    <w:rsid w:val="270CF2A9"/>
    <w:rsid w:val="27185A8E"/>
    <w:rsid w:val="272A7BD5"/>
    <w:rsid w:val="274BEEE9"/>
    <w:rsid w:val="275514FC"/>
    <w:rsid w:val="27591274"/>
    <w:rsid w:val="275B5542"/>
    <w:rsid w:val="275DE7F0"/>
    <w:rsid w:val="2766CCFB"/>
    <w:rsid w:val="2779B209"/>
    <w:rsid w:val="277A253E"/>
    <w:rsid w:val="278F5D1C"/>
    <w:rsid w:val="27C1EC5F"/>
    <w:rsid w:val="27D862A9"/>
    <w:rsid w:val="27D989E5"/>
    <w:rsid w:val="27E9D36F"/>
    <w:rsid w:val="28091C8C"/>
    <w:rsid w:val="280C2058"/>
    <w:rsid w:val="281D984D"/>
    <w:rsid w:val="2821CD45"/>
    <w:rsid w:val="2824E109"/>
    <w:rsid w:val="2839DFAE"/>
    <w:rsid w:val="2846F62A"/>
    <w:rsid w:val="2849BD5D"/>
    <w:rsid w:val="2858CF15"/>
    <w:rsid w:val="286FF4E7"/>
    <w:rsid w:val="28745534"/>
    <w:rsid w:val="28783755"/>
    <w:rsid w:val="287ACE4F"/>
    <w:rsid w:val="2883ACAA"/>
    <w:rsid w:val="28D4D253"/>
    <w:rsid w:val="28E116E4"/>
    <w:rsid w:val="29044FE5"/>
    <w:rsid w:val="2943F1A0"/>
    <w:rsid w:val="295FC51D"/>
    <w:rsid w:val="2974391B"/>
    <w:rsid w:val="2974603F"/>
    <w:rsid w:val="299C370E"/>
    <w:rsid w:val="29C675A0"/>
    <w:rsid w:val="29CCEA31"/>
    <w:rsid w:val="29CF99B1"/>
    <w:rsid w:val="29DA1D95"/>
    <w:rsid w:val="29E52FE8"/>
    <w:rsid w:val="29EAFC00"/>
    <w:rsid w:val="29FC339D"/>
    <w:rsid w:val="29FC91F2"/>
    <w:rsid w:val="2A0D3BF8"/>
    <w:rsid w:val="2A169EB0"/>
    <w:rsid w:val="2A2745BE"/>
    <w:rsid w:val="2A2749F5"/>
    <w:rsid w:val="2A330A82"/>
    <w:rsid w:val="2A44936B"/>
    <w:rsid w:val="2A4C80F1"/>
    <w:rsid w:val="2A63302D"/>
    <w:rsid w:val="2AA53BCD"/>
    <w:rsid w:val="2AB152CB"/>
    <w:rsid w:val="2AB38C22"/>
    <w:rsid w:val="2AD029D0"/>
    <w:rsid w:val="2AD5249E"/>
    <w:rsid w:val="2ADBCD10"/>
    <w:rsid w:val="2AE26D21"/>
    <w:rsid w:val="2AFC29FB"/>
    <w:rsid w:val="2B027F4E"/>
    <w:rsid w:val="2B08431A"/>
    <w:rsid w:val="2B156D34"/>
    <w:rsid w:val="2B2194BA"/>
    <w:rsid w:val="2B365360"/>
    <w:rsid w:val="2B370C35"/>
    <w:rsid w:val="2B44EEE0"/>
    <w:rsid w:val="2B47190F"/>
    <w:rsid w:val="2B550C0F"/>
    <w:rsid w:val="2B675054"/>
    <w:rsid w:val="2B6E2B0A"/>
    <w:rsid w:val="2B7380D8"/>
    <w:rsid w:val="2B77477A"/>
    <w:rsid w:val="2BAB6B47"/>
    <w:rsid w:val="2BB55D4F"/>
    <w:rsid w:val="2BC1A447"/>
    <w:rsid w:val="2BD29B7E"/>
    <w:rsid w:val="2BDE22FE"/>
    <w:rsid w:val="2BE2DDB0"/>
    <w:rsid w:val="2BE62E78"/>
    <w:rsid w:val="2BF35991"/>
    <w:rsid w:val="2BF567FA"/>
    <w:rsid w:val="2C1F600C"/>
    <w:rsid w:val="2C28861F"/>
    <w:rsid w:val="2C489486"/>
    <w:rsid w:val="2C51A584"/>
    <w:rsid w:val="2C73154A"/>
    <w:rsid w:val="2C83717F"/>
    <w:rsid w:val="2C86178E"/>
    <w:rsid w:val="2C8F86D1"/>
    <w:rsid w:val="2C958C8A"/>
    <w:rsid w:val="2CA4137B"/>
    <w:rsid w:val="2CBB14FF"/>
    <w:rsid w:val="2CBB8F78"/>
    <w:rsid w:val="2CBD651B"/>
    <w:rsid w:val="2CDC8DAF"/>
    <w:rsid w:val="2CEA728D"/>
    <w:rsid w:val="2D0CE857"/>
    <w:rsid w:val="2D26724A"/>
    <w:rsid w:val="2D4305D5"/>
    <w:rsid w:val="2D6B9969"/>
    <w:rsid w:val="2D7D147A"/>
    <w:rsid w:val="2D82819D"/>
    <w:rsid w:val="2D971778"/>
    <w:rsid w:val="2D98D075"/>
    <w:rsid w:val="2D98E429"/>
    <w:rsid w:val="2D9F96BF"/>
    <w:rsid w:val="2DABF651"/>
    <w:rsid w:val="2DACAD75"/>
    <w:rsid w:val="2DC45680"/>
    <w:rsid w:val="2DC59C95"/>
    <w:rsid w:val="2DE0BBA2"/>
    <w:rsid w:val="2DE844DA"/>
    <w:rsid w:val="2DF1D955"/>
    <w:rsid w:val="2DF5574C"/>
    <w:rsid w:val="2E00372F"/>
    <w:rsid w:val="2E24CD69"/>
    <w:rsid w:val="2E3D30FF"/>
    <w:rsid w:val="2E559466"/>
    <w:rsid w:val="2E58ACBB"/>
    <w:rsid w:val="2E88D11B"/>
    <w:rsid w:val="2E9C83CE"/>
    <w:rsid w:val="2EB21576"/>
    <w:rsid w:val="2EB706A3"/>
    <w:rsid w:val="2ED96A59"/>
    <w:rsid w:val="2EE6B427"/>
    <w:rsid w:val="2EEF665F"/>
    <w:rsid w:val="2EFDF5D0"/>
    <w:rsid w:val="2F16ED2E"/>
    <w:rsid w:val="2F184B8B"/>
    <w:rsid w:val="2F185B46"/>
    <w:rsid w:val="2F2EE69B"/>
    <w:rsid w:val="2F32E7D9"/>
    <w:rsid w:val="2F358DA1"/>
    <w:rsid w:val="2F375C29"/>
    <w:rsid w:val="2F43649F"/>
    <w:rsid w:val="2F4B93E3"/>
    <w:rsid w:val="2F6C6E70"/>
    <w:rsid w:val="2F70E832"/>
    <w:rsid w:val="2F84C3EE"/>
    <w:rsid w:val="2F9655F3"/>
    <w:rsid w:val="2F9D5EAF"/>
    <w:rsid w:val="2FA24ADD"/>
    <w:rsid w:val="2FA9D76A"/>
    <w:rsid w:val="2FAE2FD5"/>
    <w:rsid w:val="2FB9564F"/>
    <w:rsid w:val="2FCEF682"/>
    <w:rsid w:val="2FE3748E"/>
    <w:rsid w:val="2FF505DD"/>
    <w:rsid w:val="2FFFF3BD"/>
    <w:rsid w:val="300463E0"/>
    <w:rsid w:val="3028AA32"/>
    <w:rsid w:val="303593E1"/>
    <w:rsid w:val="3040AA01"/>
    <w:rsid w:val="304D882B"/>
    <w:rsid w:val="3074BF1F"/>
    <w:rsid w:val="3079E12E"/>
    <w:rsid w:val="307D2840"/>
    <w:rsid w:val="3082D3AA"/>
    <w:rsid w:val="3084C0F8"/>
    <w:rsid w:val="308DE77C"/>
    <w:rsid w:val="30B42BA7"/>
    <w:rsid w:val="30C5E86D"/>
    <w:rsid w:val="30CFA073"/>
    <w:rsid w:val="31083ED1"/>
    <w:rsid w:val="31101A13"/>
    <w:rsid w:val="311C5BAA"/>
    <w:rsid w:val="3120944F"/>
    <w:rsid w:val="31218C91"/>
    <w:rsid w:val="312D719A"/>
    <w:rsid w:val="3156E2A2"/>
    <w:rsid w:val="3165F53D"/>
    <w:rsid w:val="317F44EF"/>
    <w:rsid w:val="3186C564"/>
    <w:rsid w:val="31B44368"/>
    <w:rsid w:val="31C47A93"/>
    <w:rsid w:val="31D42490"/>
    <w:rsid w:val="31DC34D8"/>
    <w:rsid w:val="320795ED"/>
    <w:rsid w:val="32172DAE"/>
    <w:rsid w:val="32212BC7"/>
    <w:rsid w:val="3221B095"/>
    <w:rsid w:val="3228F845"/>
    <w:rsid w:val="32299E1B"/>
    <w:rsid w:val="3230E5CB"/>
    <w:rsid w:val="323DD5F4"/>
    <w:rsid w:val="32404EB5"/>
    <w:rsid w:val="3242B80F"/>
    <w:rsid w:val="324E2949"/>
    <w:rsid w:val="324FA550"/>
    <w:rsid w:val="32682A35"/>
    <w:rsid w:val="328B222B"/>
    <w:rsid w:val="328EA190"/>
    <w:rsid w:val="3297C7A3"/>
    <w:rsid w:val="32ABFCB8"/>
    <w:rsid w:val="32B0F000"/>
    <w:rsid w:val="32BD5CF2"/>
    <w:rsid w:val="32C2BDE4"/>
    <w:rsid w:val="32E1782C"/>
    <w:rsid w:val="32FA2C25"/>
    <w:rsid w:val="3309353C"/>
    <w:rsid w:val="33250B56"/>
    <w:rsid w:val="333EA55A"/>
    <w:rsid w:val="3346F4EF"/>
    <w:rsid w:val="335F50B0"/>
    <w:rsid w:val="336554D7"/>
    <w:rsid w:val="33968A6B"/>
    <w:rsid w:val="33AB2050"/>
    <w:rsid w:val="33C4C8A6"/>
    <w:rsid w:val="33C56E7C"/>
    <w:rsid w:val="33C6BBBD"/>
    <w:rsid w:val="33CB3C24"/>
    <w:rsid w:val="33E75498"/>
    <w:rsid w:val="33FCE359"/>
    <w:rsid w:val="34074135"/>
    <w:rsid w:val="340825AD"/>
    <w:rsid w:val="3426F28C"/>
    <w:rsid w:val="3454FDAF"/>
    <w:rsid w:val="347383F0"/>
    <w:rsid w:val="3484D9EC"/>
    <w:rsid w:val="34893CE1"/>
    <w:rsid w:val="34A267A5"/>
    <w:rsid w:val="34BB5E44"/>
    <w:rsid w:val="34CE4733"/>
    <w:rsid w:val="34DC3A6F"/>
    <w:rsid w:val="34F29CF5"/>
    <w:rsid w:val="352B378F"/>
    <w:rsid w:val="3537262B"/>
    <w:rsid w:val="353AB9D0"/>
    <w:rsid w:val="356D3926"/>
    <w:rsid w:val="3582C85C"/>
    <w:rsid w:val="35874612"/>
    <w:rsid w:val="35B70836"/>
    <w:rsid w:val="35C64252"/>
    <w:rsid w:val="35CF6865"/>
    <w:rsid w:val="35D099B3"/>
    <w:rsid w:val="35E3C2DD"/>
    <w:rsid w:val="35FE7C17"/>
    <w:rsid w:val="3608F3A0"/>
    <w:rsid w:val="3615DC02"/>
    <w:rsid w:val="36167584"/>
    <w:rsid w:val="36178AD1"/>
    <w:rsid w:val="361F7A08"/>
    <w:rsid w:val="36203E03"/>
    <w:rsid w:val="363CDD85"/>
    <w:rsid w:val="3643A5D7"/>
    <w:rsid w:val="365139FB"/>
    <w:rsid w:val="3652E347"/>
    <w:rsid w:val="36639B96"/>
    <w:rsid w:val="36705ED9"/>
    <w:rsid w:val="3686E86F"/>
    <w:rsid w:val="368ED59F"/>
    <w:rsid w:val="369844E2"/>
    <w:rsid w:val="36A48387"/>
    <w:rsid w:val="36B217BF"/>
    <w:rsid w:val="36D4E8C8"/>
    <w:rsid w:val="36DB6D4C"/>
    <w:rsid w:val="36E2C112"/>
    <w:rsid w:val="36ECE235"/>
    <w:rsid w:val="36FA7844"/>
    <w:rsid w:val="36FC6968"/>
    <w:rsid w:val="370456EE"/>
    <w:rsid w:val="370A0DD3"/>
    <w:rsid w:val="37111C61"/>
    <w:rsid w:val="37122CE8"/>
    <w:rsid w:val="37162932"/>
    <w:rsid w:val="373B36B1"/>
    <w:rsid w:val="3747100A"/>
    <w:rsid w:val="374E668B"/>
    <w:rsid w:val="3752D897"/>
    <w:rsid w:val="3759FD00"/>
    <w:rsid w:val="376A3856"/>
    <w:rsid w:val="376ACC59"/>
    <w:rsid w:val="376B38C6"/>
    <w:rsid w:val="37737364"/>
    <w:rsid w:val="37742045"/>
    <w:rsid w:val="3792700C"/>
    <w:rsid w:val="379D6F06"/>
    <w:rsid w:val="37A5476C"/>
    <w:rsid w:val="37A59D1C"/>
    <w:rsid w:val="37AB884A"/>
    <w:rsid w:val="37AF00C5"/>
    <w:rsid w:val="37B56B86"/>
    <w:rsid w:val="37B815C8"/>
    <w:rsid w:val="37C0E00A"/>
    <w:rsid w:val="37C81ADA"/>
    <w:rsid w:val="37DA0867"/>
    <w:rsid w:val="37E7C029"/>
    <w:rsid w:val="37EEB3A8"/>
    <w:rsid w:val="37FD089F"/>
    <w:rsid w:val="380017C2"/>
    <w:rsid w:val="3800FC3A"/>
    <w:rsid w:val="38098473"/>
    <w:rsid w:val="381902E0"/>
    <w:rsid w:val="381D7CBB"/>
    <w:rsid w:val="381F4056"/>
    <w:rsid w:val="382A3DB7"/>
    <w:rsid w:val="38354357"/>
    <w:rsid w:val="384704AA"/>
    <w:rsid w:val="384FEFF5"/>
    <w:rsid w:val="3858F7BC"/>
    <w:rsid w:val="3867CEAD"/>
    <w:rsid w:val="38999281"/>
    <w:rsid w:val="389A2CE0"/>
    <w:rsid w:val="389CF015"/>
    <w:rsid w:val="389F3117"/>
    <w:rsid w:val="38A98AE4"/>
    <w:rsid w:val="38B612ED"/>
    <w:rsid w:val="38BE1826"/>
    <w:rsid w:val="38D0FA52"/>
    <w:rsid w:val="38DAB258"/>
    <w:rsid w:val="38DB96D0"/>
    <w:rsid w:val="390D5C69"/>
    <w:rsid w:val="39295448"/>
    <w:rsid w:val="392BA634"/>
    <w:rsid w:val="393DBA40"/>
    <w:rsid w:val="39584B0F"/>
    <w:rsid w:val="395CB06B"/>
    <w:rsid w:val="395CC905"/>
    <w:rsid w:val="3962571E"/>
    <w:rsid w:val="39740F92"/>
    <w:rsid w:val="3975D8C8"/>
    <w:rsid w:val="399BE823"/>
    <w:rsid w:val="39B229DF"/>
    <w:rsid w:val="39BCE3FC"/>
    <w:rsid w:val="39C04370"/>
    <w:rsid w:val="39C26D40"/>
    <w:rsid w:val="39CDFB9E"/>
    <w:rsid w:val="39DE6383"/>
    <w:rsid w:val="3A0444FA"/>
    <w:rsid w:val="3A10329D"/>
    <w:rsid w:val="3A178601"/>
    <w:rsid w:val="3A59D0D4"/>
    <w:rsid w:val="3A69491F"/>
    <w:rsid w:val="3A6F2C67"/>
    <w:rsid w:val="3A822CCB"/>
    <w:rsid w:val="3AA2D988"/>
    <w:rsid w:val="3AAD0068"/>
    <w:rsid w:val="3AC01A18"/>
    <w:rsid w:val="3AC77695"/>
    <w:rsid w:val="3AC86ED7"/>
    <w:rsid w:val="3ACC3579"/>
    <w:rsid w:val="3ADC52D9"/>
    <w:rsid w:val="3ADE06BB"/>
    <w:rsid w:val="3AE8B5E5"/>
    <w:rsid w:val="3B0EC8A1"/>
    <w:rsid w:val="3B16C167"/>
    <w:rsid w:val="3B1727A3"/>
    <w:rsid w:val="3B1FE1BA"/>
    <w:rsid w:val="3B370CB9"/>
    <w:rsid w:val="3B3E0806"/>
    <w:rsid w:val="3B657D0F"/>
    <w:rsid w:val="3B69CBFF"/>
    <w:rsid w:val="3B6EDE61"/>
    <w:rsid w:val="3B744E0B"/>
    <w:rsid w:val="3BA0155B"/>
    <w:rsid w:val="3BA104D8"/>
    <w:rsid w:val="3BB225C8"/>
    <w:rsid w:val="3BB63235"/>
    <w:rsid w:val="3BBFDAE7"/>
    <w:rsid w:val="3BC44215"/>
    <w:rsid w:val="3BDEB7FF"/>
    <w:rsid w:val="3BF2E657"/>
    <w:rsid w:val="3BF3EFDD"/>
    <w:rsid w:val="3C12531A"/>
    <w:rsid w:val="3C1A7457"/>
    <w:rsid w:val="3C2649BA"/>
    <w:rsid w:val="3C3583D6"/>
    <w:rsid w:val="3C3C2EB3"/>
    <w:rsid w:val="3C44FD2B"/>
    <w:rsid w:val="3C5B715B"/>
    <w:rsid w:val="3C66D55F"/>
    <w:rsid w:val="3C702441"/>
    <w:rsid w:val="3C7D6795"/>
    <w:rsid w:val="3C7F401B"/>
    <w:rsid w:val="3C7F72FB"/>
    <w:rsid w:val="3C945FDB"/>
    <w:rsid w:val="3CB2F804"/>
    <w:rsid w:val="3CB9404F"/>
    <w:rsid w:val="3CC224CB"/>
    <w:rsid w:val="3CD388E5"/>
    <w:rsid w:val="3CFED091"/>
    <w:rsid w:val="3D0339D2"/>
    <w:rsid w:val="3D101E6C"/>
    <w:rsid w:val="3D1424A3"/>
    <w:rsid w:val="3D1A75CD"/>
    <w:rsid w:val="3D4CB261"/>
    <w:rsid w:val="3D58022B"/>
    <w:rsid w:val="3D64633C"/>
    <w:rsid w:val="3D6FEB62"/>
    <w:rsid w:val="3D739872"/>
    <w:rsid w:val="3D7521C3"/>
    <w:rsid w:val="3D861BE2"/>
    <w:rsid w:val="3D8BFAFC"/>
    <w:rsid w:val="3D91814D"/>
    <w:rsid w:val="3DA47FB2"/>
    <w:rsid w:val="3DA80BEB"/>
    <w:rsid w:val="3DAD3B42"/>
    <w:rsid w:val="3DB765D3"/>
    <w:rsid w:val="3DBCAA82"/>
    <w:rsid w:val="3DEAB902"/>
    <w:rsid w:val="3DEB2B9A"/>
    <w:rsid w:val="3DF1EB7E"/>
    <w:rsid w:val="3DF66247"/>
    <w:rsid w:val="3DFD64FC"/>
    <w:rsid w:val="3DFDA6B7"/>
    <w:rsid w:val="3E01A171"/>
    <w:rsid w:val="3E2E9EF3"/>
    <w:rsid w:val="3E5701AD"/>
    <w:rsid w:val="3E5EEF33"/>
    <w:rsid w:val="3E9D1DD1"/>
    <w:rsid w:val="3EA2CAE6"/>
    <w:rsid w:val="3EAA257A"/>
    <w:rsid w:val="3EAB10A0"/>
    <w:rsid w:val="3EACA960"/>
    <w:rsid w:val="3EB514E0"/>
    <w:rsid w:val="3F366C96"/>
    <w:rsid w:val="3F445420"/>
    <w:rsid w:val="3F52C5DA"/>
    <w:rsid w:val="3F7F3125"/>
    <w:rsid w:val="3F85340F"/>
    <w:rsid w:val="3F8AA523"/>
    <w:rsid w:val="3F8F18C6"/>
    <w:rsid w:val="3F968166"/>
    <w:rsid w:val="3FA3B470"/>
    <w:rsid w:val="3FBD675D"/>
    <w:rsid w:val="3FCBCD5F"/>
    <w:rsid w:val="3FE024BF"/>
    <w:rsid w:val="3FE0F29F"/>
    <w:rsid w:val="3FE35116"/>
    <w:rsid w:val="3FE7F78A"/>
    <w:rsid w:val="400FCA0D"/>
    <w:rsid w:val="40132102"/>
    <w:rsid w:val="401BE71A"/>
    <w:rsid w:val="401DE125"/>
    <w:rsid w:val="402989E2"/>
    <w:rsid w:val="4038EE32"/>
    <w:rsid w:val="403CC86C"/>
    <w:rsid w:val="403DC989"/>
    <w:rsid w:val="40533BC1"/>
    <w:rsid w:val="407EECEB"/>
    <w:rsid w:val="409CD2DC"/>
    <w:rsid w:val="409F12FB"/>
    <w:rsid w:val="40A102F3"/>
    <w:rsid w:val="40AB3934"/>
    <w:rsid w:val="40B65A35"/>
    <w:rsid w:val="40C8F09A"/>
    <w:rsid w:val="40D4E1C9"/>
    <w:rsid w:val="40DA4D2F"/>
    <w:rsid w:val="40DEE288"/>
    <w:rsid w:val="40E45AF2"/>
    <w:rsid w:val="4101A863"/>
    <w:rsid w:val="41186E4E"/>
    <w:rsid w:val="41265021"/>
    <w:rsid w:val="41452FCC"/>
    <w:rsid w:val="414ADAD1"/>
    <w:rsid w:val="415BCB95"/>
    <w:rsid w:val="415C8CF9"/>
    <w:rsid w:val="416B4A7A"/>
    <w:rsid w:val="417EA5DC"/>
    <w:rsid w:val="41A64E3D"/>
    <w:rsid w:val="41AC80D5"/>
    <w:rsid w:val="41ADAB4F"/>
    <w:rsid w:val="41D4BE93"/>
    <w:rsid w:val="41D90D83"/>
    <w:rsid w:val="41DC5355"/>
    <w:rsid w:val="41E38F8F"/>
    <w:rsid w:val="4206B455"/>
    <w:rsid w:val="420A79E0"/>
    <w:rsid w:val="422573B9"/>
    <w:rsid w:val="422E98BD"/>
    <w:rsid w:val="422F1C6B"/>
    <w:rsid w:val="424BBA5C"/>
    <w:rsid w:val="425F6C1F"/>
    <w:rsid w:val="4262828F"/>
    <w:rsid w:val="427F82FD"/>
    <w:rsid w:val="428130DD"/>
    <w:rsid w:val="42827916"/>
    <w:rsid w:val="428893C1"/>
    <w:rsid w:val="42999D5F"/>
    <w:rsid w:val="429D374C"/>
    <w:rsid w:val="42A7EF28"/>
    <w:rsid w:val="42B43EAF"/>
    <w:rsid w:val="42C2D0A3"/>
    <w:rsid w:val="42C4A4D1"/>
    <w:rsid w:val="42CA336B"/>
    <w:rsid w:val="42CE2AEE"/>
    <w:rsid w:val="42CE6150"/>
    <w:rsid w:val="42D117DA"/>
    <w:rsid w:val="42ECA919"/>
    <w:rsid w:val="42ED63DC"/>
    <w:rsid w:val="42F267F9"/>
    <w:rsid w:val="42FA708A"/>
    <w:rsid w:val="4317C581"/>
    <w:rsid w:val="431A763D"/>
    <w:rsid w:val="43326056"/>
    <w:rsid w:val="4362CF39"/>
    <w:rsid w:val="436AF9B5"/>
    <w:rsid w:val="437210F2"/>
    <w:rsid w:val="4374DDE4"/>
    <w:rsid w:val="43754630"/>
    <w:rsid w:val="437E5C44"/>
    <w:rsid w:val="439C807A"/>
    <w:rsid w:val="43A059C4"/>
    <w:rsid w:val="43CA0E3F"/>
    <w:rsid w:val="43D78793"/>
    <w:rsid w:val="43E37163"/>
    <w:rsid w:val="43E432AE"/>
    <w:rsid w:val="43E78F06"/>
    <w:rsid w:val="43ED07E5"/>
    <w:rsid w:val="4413C136"/>
    <w:rsid w:val="4415F480"/>
    <w:rsid w:val="441D40E5"/>
    <w:rsid w:val="441E4977"/>
    <w:rsid w:val="4424FC0D"/>
    <w:rsid w:val="442F4DB2"/>
    <w:rsid w:val="44356D23"/>
    <w:rsid w:val="443880F7"/>
    <w:rsid w:val="44413AA8"/>
    <w:rsid w:val="446FC23F"/>
    <w:rsid w:val="447644F9"/>
    <w:rsid w:val="448F6827"/>
    <w:rsid w:val="44BA06EC"/>
    <w:rsid w:val="44BEEA9B"/>
    <w:rsid w:val="44D01D6D"/>
    <w:rsid w:val="44DDEEFF"/>
    <w:rsid w:val="44F3E067"/>
    <w:rsid w:val="452587B2"/>
    <w:rsid w:val="452D2958"/>
    <w:rsid w:val="453D55CA"/>
    <w:rsid w:val="454473F2"/>
    <w:rsid w:val="4555D0BC"/>
    <w:rsid w:val="45649715"/>
    <w:rsid w:val="4565D4D8"/>
    <w:rsid w:val="4566BD2D"/>
    <w:rsid w:val="457134A0"/>
    <w:rsid w:val="4598BD1B"/>
    <w:rsid w:val="45A7D146"/>
    <w:rsid w:val="45FDA569"/>
    <w:rsid w:val="460464DC"/>
    <w:rsid w:val="460C1BDE"/>
    <w:rsid w:val="46170687"/>
    <w:rsid w:val="4618A0EF"/>
    <w:rsid w:val="4625F835"/>
    <w:rsid w:val="46363DE6"/>
    <w:rsid w:val="46401C90"/>
    <w:rsid w:val="46433118"/>
    <w:rsid w:val="46653CB7"/>
    <w:rsid w:val="466BA832"/>
    <w:rsid w:val="4673C472"/>
    <w:rsid w:val="46782E62"/>
    <w:rsid w:val="467FA309"/>
    <w:rsid w:val="468BACFB"/>
    <w:rsid w:val="46A78062"/>
    <w:rsid w:val="46AB93C7"/>
    <w:rsid w:val="46AD930D"/>
    <w:rsid w:val="46AFA515"/>
    <w:rsid w:val="46E80DF8"/>
    <w:rsid w:val="46FCF8E9"/>
    <w:rsid w:val="471B1225"/>
    <w:rsid w:val="471F2B7F"/>
    <w:rsid w:val="47257183"/>
    <w:rsid w:val="473B782D"/>
    <w:rsid w:val="475B7C57"/>
    <w:rsid w:val="475CF347"/>
    <w:rsid w:val="476463C4"/>
    <w:rsid w:val="476ECC0B"/>
    <w:rsid w:val="47804D6D"/>
    <w:rsid w:val="4787AFD2"/>
    <w:rsid w:val="479975CA"/>
    <w:rsid w:val="479BF2A9"/>
    <w:rsid w:val="47B2906C"/>
    <w:rsid w:val="47B47150"/>
    <w:rsid w:val="47B9D242"/>
    <w:rsid w:val="47C163A1"/>
    <w:rsid w:val="47D4A39B"/>
    <w:rsid w:val="47D703D4"/>
    <w:rsid w:val="47DBECF1"/>
    <w:rsid w:val="47E5F2C2"/>
    <w:rsid w:val="47EDE760"/>
    <w:rsid w:val="48158FC1"/>
    <w:rsid w:val="482C59B8"/>
    <w:rsid w:val="484396F7"/>
    <w:rsid w:val="48484F07"/>
    <w:rsid w:val="4857E733"/>
    <w:rsid w:val="48741060"/>
    <w:rsid w:val="4896FB9F"/>
    <w:rsid w:val="48B1AE89"/>
    <w:rsid w:val="48BDFBD9"/>
    <w:rsid w:val="48C743B2"/>
    <w:rsid w:val="48C831B7"/>
    <w:rsid w:val="48C9DBA4"/>
    <w:rsid w:val="48CEADA3"/>
    <w:rsid w:val="48D324DA"/>
    <w:rsid w:val="48F2A34B"/>
    <w:rsid w:val="48FA210A"/>
    <w:rsid w:val="49088113"/>
    <w:rsid w:val="490CC4FE"/>
    <w:rsid w:val="4918AB43"/>
    <w:rsid w:val="4919297D"/>
    <w:rsid w:val="492523EF"/>
    <w:rsid w:val="492D6BA9"/>
    <w:rsid w:val="4930BE1C"/>
    <w:rsid w:val="49316206"/>
    <w:rsid w:val="4940595E"/>
    <w:rsid w:val="494AAFC6"/>
    <w:rsid w:val="494CC9E2"/>
    <w:rsid w:val="495694CF"/>
    <w:rsid w:val="4966DD7A"/>
    <w:rsid w:val="496DDEA8"/>
    <w:rsid w:val="496F4FD3"/>
    <w:rsid w:val="497073FC"/>
    <w:rsid w:val="4977BD52"/>
    <w:rsid w:val="49899DFF"/>
    <w:rsid w:val="49A86824"/>
    <w:rsid w:val="49B16022"/>
    <w:rsid w:val="49BF96D5"/>
    <w:rsid w:val="49C46BC0"/>
    <w:rsid w:val="49D0096D"/>
    <w:rsid w:val="49D42F02"/>
    <w:rsid w:val="49E2171B"/>
    <w:rsid w:val="49E8ED81"/>
    <w:rsid w:val="4A0F4D7F"/>
    <w:rsid w:val="4A1991D9"/>
    <w:rsid w:val="4A22905F"/>
    <w:rsid w:val="4A24BDC7"/>
    <w:rsid w:val="4A2E43DE"/>
    <w:rsid w:val="4A3499AB"/>
    <w:rsid w:val="4A4AD3CA"/>
    <w:rsid w:val="4A4B768D"/>
    <w:rsid w:val="4A4E256A"/>
    <w:rsid w:val="4A521B7A"/>
    <w:rsid w:val="4A596DB8"/>
    <w:rsid w:val="4A6BDB44"/>
    <w:rsid w:val="4A738CDD"/>
    <w:rsid w:val="4AA21A3E"/>
    <w:rsid w:val="4AA6B358"/>
    <w:rsid w:val="4ABF5094"/>
    <w:rsid w:val="4AC73E1A"/>
    <w:rsid w:val="4ADD23F7"/>
    <w:rsid w:val="4ADE7D18"/>
    <w:rsid w:val="4ADE92A1"/>
    <w:rsid w:val="4AE25A50"/>
    <w:rsid w:val="4AEC1212"/>
    <w:rsid w:val="4B138DB3"/>
    <w:rsid w:val="4B1E7539"/>
    <w:rsid w:val="4B4BCC4D"/>
    <w:rsid w:val="4B5BCA0B"/>
    <w:rsid w:val="4B654B0A"/>
    <w:rsid w:val="4B6721D7"/>
    <w:rsid w:val="4B691928"/>
    <w:rsid w:val="4B76B60E"/>
    <w:rsid w:val="4B7E705E"/>
    <w:rsid w:val="4B7FEFC9"/>
    <w:rsid w:val="4BCC55FF"/>
    <w:rsid w:val="4BD1D6BB"/>
    <w:rsid w:val="4BDB6F50"/>
    <w:rsid w:val="4BE423B4"/>
    <w:rsid w:val="4BE6A42B"/>
    <w:rsid w:val="4BE94F4B"/>
    <w:rsid w:val="4BEA37C4"/>
    <w:rsid w:val="4BEE8348"/>
    <w:rsid w:val="4BEF789E"/>
    <w:rsid w:val="4BF4877A"/>
    <w:rsid w:val="4BF670CE"/>
    <w:rsid w:val="4BF87E34"/>
    <w:rsid w:val="4C0201C7"/>
    <w:rsid w:val="4C083A01"/>
    <w:rsid w:val="4C1498E6"/>
    <w:rsid w:val="4C20336E"/>
    <w:rsid w:val="4C253045"/>
    <w:rsid w:val="4C295B5C"/>
    <w:rsid w:val="4C30646A"/>
    <w:rsid w:val="4C3148E2"/>
    <w:rsid w:val="4C3488C9"/>
    <w:rsid w:val="4C4C56A6"/>
    <w:rsid w:val="4C4FF820"/>
    <w:rsid w:val="4C579AD2"/>
    <w:rsid w:val="4C62B1A9"/>
    <w:rsid w:val="4C8156DE"/>
    <w:rsid w:val="4CB1A930"/>
    <w:rsid w:val="4CB74B9A"/>
    <w:rsid w:val="4CC9FC80"/>
    <w:rsid w:val="4CD8C5FC"/>
    <w:rsid w:val="4CDEA6B2"/>
    <w:rsid w:val="4CE008E6"/>
    <w:rsid w:val="4CE900E4"/>
    <w:rsid w:val="4D0FA355"/>
    <w:rsid w:val="4D17713A"/>
    <w:rsid w:val="4D1F97B0"/>
    <w:rsid w:val="4D2A486D"/>
    <w:rsid w:val="4D2F8E97"/>
    <w:rsid w:val="4D468C08"/>
    <w:rsid w:val="4D5CD348"/>
    <w:rsid w:val="4D682660"/>
    <w:rsid w:val="4D82748C"/>
    <w:rsid w:val="4D83174F"/>
    <w:rsid w:val="4D97FFF4"/>
    <w:rsid w:val="4DAA0C4C"/>
    <w:rsid w:val="4DB54634"/>
    <w:rsid w:val="4DC44745"/>
    <w:rsid w:val="4DC52BBD"/>
    <w:rsid w:val="4DD3FFB1"/>
    <w:rsid w:val="4DD75054"/>
    <w:rsid w:val="4DDE541A"/>
    <w:rsid w:val="4E0F9BAF"/>
    <w:rsid w:val="4E19FA05"/>
    <w:rsid w:val="4E1E20E9"/>
    <w:rsid w:val="4E273AA5"/>
    <w:rsid w:val="4E2CEBAB"/>
    <w:rsid w:val="4E348373"/>
    <w:rsid w:val="4E3F9014"/>
    <w:rsid w:val="4E496138"/>
    <w:rsid w:val="4E4B2E75"/>
    <w:rsid w:val="4E531BFB"/>
    <w:rsid w:val="4E55BD6A"/>
    <w:rsid w:val="4E6C6148"/>
    <w:rsid w:val="4E99820E"/>
    <w:rsid w:val="4E9FB29F"/>
    <w:rsid w:val="4E9FB2C9"/>
    <w:rsid w:val="4EC2D0C7"/>
    <w:rsid w:val="4EC618CE"/>
    <w:rsid w:val="4ED6A1CF"/>
    <w:rsid w:val="4ED9EF8C"/>
    <w:rsid w:val="4EDF3D92"/>
    <w:rsid w:val="4F03F6C1"/>
    <w:rsid w:val="4F18B4AC"/>
    <w:rsid w:val="4F1C7A92"/>
    <w:rsid w:val="4F2EC81B"/>
    <w:rsid w:val="4F33114B"/>
    <w:rsid w:val="4F368536"/>
    <w:rsid w:val="4F3E5A7A"/>
    <w:rsid w:val="4F6017A6"/>
    <w:rsid w:val="4F68052C"/>
    <w:rsid w:val="4F83F768"/>
    <w:rsid w:val="4F87C950"/>
    <w:rsid w:val="4F8B5F52"/>
    <w:rsid w:val="4F94847B"/>
    <w:rsid w:val="4FABBBCA"/>
    <w:rsid w:val="4FAEA634"/>
    <w:rsid w:val="4FB8F7A0"/>
    <w:rsid w:val="4FCC7586"/>
    <w:rsid w:val="4FD0EBDE"/>
    <w:rsid w:val="4FDBBBFF"/>
    <w:rsid w:val="50019D42"/>
    <w:rsid w:val="50168A93"/>
    <w:rsid w:val="50305460"/>
    <w:rsid w:val="5035526F"/>
    <w:rsid w:val="50376B9D"/>
    <w:rsid w:val="5061E92F"/>
    <w:rsid w:val="5065F9E8"/>
    <w:rsid w:val="50862977"/>
    <w:rsid w:val="508F2C51"/>
    <w:rsid w:val="509FC722"/>
    <w:rsid w:val="50A7101C"/>
    <w:rsid w:val="50A725BE"/>
    <w:rsid w:val="50AB58A2"/>
    <w:rsid w:val="50AED040"/>
    <w:rsid w:val="50BA15AE"/>
    <w:rsid w:val="50BF51FC"/>
    <w:rsid w:val="50BFB705"/>
    <w:rsid w:val="50C60DC5"/>
    <w:rsid w:val="50D40F76"/>
    <w:rsid w:val="50E1AD0E"/>
    <w:rsid w:val="50F5C5B1"/>
    <w:rsid w:val="51151064"/>
    <w:rsid w:val="51226D24"/>
    <w:rsid w:val="51464A82"/>
    <w:rsid w:val="514C9AE6"/>
    <w:rsid w:val="5182CF37"/>
    <w:rsid w:val="519E2E80"/>
    <w:rsid w:val="51AA8FF1"/>
    <w:rsid w:val="51B2B1D1"/>
    <w:rsid w:val="51B9D0B8"/>
    <w:rsid w:val="51C2A49F"/>
    <w:rsid w:val="51C45F8D"/>
    <w:rsid w:val="51DDC59B"/>
    <w:rsid w:val="51DDF676"/>
    <w:rsid w:val="51EA793D"/>
    <w:rsid w:val="521CB733"/>
    <w:rsid w:val="52246F06"/>
    <w:rsid w:val="52338245"/>
    <w:rsid w:val="523B607F"/>
    <w:rsid w:val="523B9783"/>
    <w:rsid w:val="5241818F"/>
    <w:rsid w:val="5250A34F"/>
    <w:rsid w:val="526D3843"/>
    <w:rsid w:val="526EC821"/>
    <w:rsid w:val="527FB236"/>
    <w:rsid w:val="52989CE0"/>
    <w:rsid w:val="529FA5EE"/>
    <w:rsid w:val="52D88F08"/>
    <w:rsid w:val="52FA18F7"/>
    <w:rsid w:val="5321B420"/>
    <w:rsid w:val="53268D1E"/>
    <w:rsid w:val="534C53C2"/>
    <w:rsid w:val="535473FB"/>
    <w:rsid w:val="53609E7A"/>
    <w:rsid w:val="536E3879"/>
    <w:rsid w:val="536F0C5F"/>
    <w:rsid w:val="537639B9"/>
    <w:rsid w:val="5379C6D7"/>
    <w:rsid w:val="5385F926"/>
    <w:rsid w:val="539624FB"/>
    <w:rsid w:val="53C6EB5A"/>
    <w:rsid w:val="53F1B610"/>
    <w:rsid w:val="540D796E"/>
    <w:rsid w:val="540E6FF4"/>
    <w:rsid w:val="54103461"/>
    <w:rsid w:val="5426A803"/>
    <w:rsid w:val="544891C5"/>
    <w:rsid w:val="5456CADF"/>
    <w:rsid w:val="545A0DE6"/>
    <w:rsid w:val="545BB815"/>
    <w:rsid w:val="5475F21D"/>
    <w:rsid w:val="54939E0E"/>
    <w:rsid w:val="54950F47"/>
    <w:rsid w:val="5498554A"/>
    <w:rsid w:val="54994776"/>
    <w:rsid w:val="549B538E"/>
    <w:rsid w:val="549CA24C"/>
    <w:rsid w:val="54B90F06"/>
    <w:rsid w:val="54F45E17"/>
    <w:rsid w:val="54F502C8"/>
    <w:rsid w:val="54FC004F"/>
    <w:rsid w:val="5508C392"/>
    <w:rsid w:val="55182BBE"/>
    <w:rsid w:val="5522831F"/>
    <w:rsid w:val="55257619"/>
    <w:rsid w:val="552A0785"/>
    <w:rsid w:val="556B8719"/>
    <w:rsid w:val="55730EFD"/>
    <w:rsid w:val="55786B63"/>
    <w:rsid w:val="55881312"/>
    <w:rsid w:val="55981F17"/>
    <w:rsid w:val="559B69C0"/>
    <w:rsid w:val="55A03F50"/>
    <w:rsid w:val="55AC270D"/>
    <w:rsid w:val="55ACBA39"/>
    <w:rsid w:val="55D746B0"/>
    <w:rsid w:val="55D75B96"/>
    <w:rsid w:val="55F6A088"/>
    <w:rsid w:val="5637B601"/>
    <w:rsid w:val="563AE6E0"/>
    <w:rsid w:val="564DD2DB"/>
    <w:rsid w:val="565C2201"/>
    <w:rsid w:val="5666FC85"/>
    <w:rsid w:val="56677B31"/>
    <w:rsid w:val="5676AC01"/>
    <w:rsid w:val="56988FA6"/>
    <w:rsid w:val="56B16799"/>
    <w:rsid w:val="56B679FB"/>
    <w:rsid w:val="56BB701F"/>
    <w:rsid w:val="56C5D7E6"/>
    <w:rsid w:val="56E8A072"/>
    <w:rsid w:val="56EA7FA4"/>
    <w:rsid w:val="56F2928D"/>
    <w:rsid w:val="5703CD64"/>
    <w:rsid w:val="571651A0"/>
    <w:rsid w:val="572956D2"/>
    <w:rsid w:val="5741971B"/>
    <w:rsid w:val="57483A30"/>
    <w:rsid w:val="57488A9A"/>
    <w:rsid w:val="574C8DDC"/>
    <w:rsid w:val="574D07B6"/>
    <w:rsid w:val="5753F674"/>
    <w:rsid w:val="576B298B"/>
    <w:rsid w:val="57731711"/>
    <w:rsid w:val="57826242"/>
    <w:rsid w:val="57967137"/>
    <w:rsid w:val="57B21673"/>
    <w:rsid w:val="57D0E838"/>
    <w:rsid w:val="57D50365"/>
    <w:rsid w:val="57DB6855"/>
    <w:rsid w:val="57E5A7EE"/>
    <w:rsid w:val="57F9FE41"/>
    <w:rsid w:val="58078A67"/>
    <w:rsid w:val="580B3918"/>
    <w:rsid w:val="58202A69"/>
    <w:rsid w:val="5833A111"/>
    <w:rsid w:val="583856A7"/>
    <w:rsid w:val="58406454"/>
    <w:rsid w:val="58427D82"/>
    <w:rsid w:val="584F9C85"/>
    <w:rsid w:val="585EFEF3"/>
    <w:rsid w:val="5869ACDC"/>
    <w:rsid w:val="587D4D96"/>
    <w:rsid w:val="5889A4CF"/>
    <w:rsid w:val="588E62EE"/>
    <w:rsid w:val="58925A71"/>
    <w:rsid w:val="58965C37"/>
    <w:rsid w:val="589B8205"/>
    <w:rsid w:val="58A49A08"/>
    <w:rsid w:val="58ABBCA0"/>
    <w:rsid w:val="58B10D8F"/>
    <w:rsid w:val="58B70BE3"/>
    <w:rsid w:val="58B91E34"/>
    <w:rsid w:val="58BCAA1B"/>
    <w:rsid w:val="58BF4F2D"/>
    <w:rsid w:val="58FD5623"/>
    <w:rsid w:val="5906206B"/>
    <w:rsid w:val="59173984"/>
    <w:rsid w:val="5924F76C"/>
    <w:rsid w:val="59258A2B"/>
    <w:rsid w:val="592A8A20"/>
    <w:rsid w:val="592F2938"/>
    <w:rsid w:val="59419183"/>
    <w:rsid w:val="59688B8B"/>
    <w:rsid w:val="598BEFF8"/>
    <w:rsid w:val="598FD433"/>
    <w:rsid w:val="59B19D0C"/>
    <w:rsid w:val="59C2B786"/>
    <w:rsid w:val="59DE4DE3"/>
    <w:rsid w:val="59EE1ABD"/>
    <w:rsid w:val="59F270BC"/>
    <w:rsid w:val="59FABCDF"/>
    <w:rsid w:val="5A1291B2"/>
    <w:rsid w:val="5A26048B"/>
    <w:rsid w:val="5A2A334F"/>
    <w:rsid w:val="5A3897DF"/>
    <w:rsid w:val="5A478D01"/>
    <w:rsid w:val="5A5341A9"/>
    <w:rsid w:val="5A55C4C3"/>
    <w:rsid w:val="5A587A7C"/>
    <w:rsid w:val="5A6C288F"/>
    <w:rsid w:val="5A7697E5"/>
    <w:rsid w:val="5A77C565"/>
    <w:rsid w:val="5A92603A"/>
    <w:rsid w:val="5A992611"/>
    <w:rsid w:val="5AB6CF4B"/>
    <w:rsid w:val="5AC65A81"/>
    <w:rsid w:val="5ADD61E4"/>
    <w:rsid w:val="5AE3660B"/>
    <w:rsid w:val="5AE3C9DF"/>
    <w:rsid w:val="5AEC87E3"/>
    <w:rsid w:val="5AEE7FD2"/>
    <w:rsid w:val="5AF63310"/>
    <w:rsid w:val="5B126F95"/>
    <w:rsid w:val="5B1CB9CE"/>
    <w:rsid w:val="5B2F9324"/>
    <w:rsid w:val="5B3A6DA8"/>
    <w:rsid w:val="5B5C99A4"/>
    <w:rsid w:val="5B67432C"/>
    <w:rsid w:val="5B6F92C2"/>
    <w:rsid w:val="5B92EC22"/>
    <w:rsid w:val="5BA8AC8F"/>
    <w:rsid w:val="5BB16188"/>
    <w:rsid w:val="5BBC5608"/>
    <w:rsid w:val="5BC5A3AF"/>
    <w:rsid w:val="5BD5321A"/>
    <w:rsid w:val="5BDAAF92"/>
    <w:rsid w:val="5BDDF509"/>
    <w:rsid w:val="5BF36C3B"/>
    <w:rsid w:val="5C04A712"/>
    <w:rsid w:val="5C15D9C8"/>
    <w:rsid w:val="5C34F6E5"/>
    <w:rsid w:val="5C622AE2"/>
    <w:rsid w:val="5C69E25A"/>
    <w:rsid w:val="5C87CE39"/>
    <w:rsid w:val="5CC8C74F"/>
    <w:rsid w:val="5CD7227F"/>
    <w:rsid w:val="5CD7628B"/>
    <w:rsid w:val="5CDEAA3B"/>
    <w:rsid w:val="5CEECD7C"/>
    <w:rsid w:val="5CF325E9"/>
    <w:rsid w:val="5CF5587B"/>
    <w:rsid w:val="5D023E6E"/>
    <w:rsid w:val="5D15EEA5"/>
    <w:rsid w:val="5D220742"/>
    <w:rsid w:val="5D25BB7F"/>
    <w:rsid w:val="5D334219"/>
    <w:rsid w:val="5D3931D9"/>
    <w:rsid w:val="5D61D411"/>
    <w:rsid w:val="5D7DA715"/>
    <w:rsid w:val="5D881061"/>
    <w:rsid w:val="5D8D5348"/>
    <w:rsid w:val="5D92FE14"/>
    <w:rsid w:val="5DAF6627"/>
    <w:rsid w:val="5DDC5B22"/>
    <w:rsid w:val="5DDFF1DC"/>
    <w:rsid w:val="5DE0F409"/>
    <w:rsid w:val="5DE33D0D"/>
    <w:rsid w:val="5DF3A697"/>
    <w:rsid w:val="5DFC6998"/>
    <w:rsid w:val="5E2E8609"/>
    <w:rsid w:val="5E380B55"/>
    <w:rsid w:val="5E3B388F"/>
    <w:rsid w:val="5E3E5473"/>
    <w:rsid w:val="5E5FE7B1"/>
    <w:rsid w:val="5E634556"/>
    <w:rsid w:val="5E69D522"/>
    <w:rsid w:val="5E6C0911"/>
    <w:rsid w:val="5E7644B5"/>
    <w:rsid w:val="5E8F0669"/>
    <w:rsid w:val="5E9837D6"/>
    <w:rsid w:val="5EAAD7EF"/>
    <w:rsid w:val="5EC54C2D"/>
    <w:rsid w:val="5ED0E9CB"/>
    <w:rsid w:val="5ED6BB5D"/>
    <w:rsid w:val="5F019BF5"/>
    <w:rsid w:val="5F216385"/>
    <w:rsid w:val="5F24EEEC"/>
    <w:rsid w:val="5F28B133"/>
    <w:rsid w:val="5F465D18"/>
    <w:rsid w:val="5F64DC7F"/>
    <w:rsid w:val="5F65D15D"/>
    <w:rsid w:val="5F7E28F6"/>
    <w:rsid w:val="5F7F0D6E"/>
    <w:rsid w:val="5FC954BF"/>
    <w:rsid w:val="5FFD22A0"/>
    <w:rsid w:val="600B5656"/>
    <w:rsid w:val="60234FC3"/>
    <w:rsid w:val="608326C0"/>
    <w:rsid w:val="608B97D8"/>
    <w:rsid w:val="609C0582"/>
    <w:rsid w:val="609CCC18"/>
    <w:rsid w:val="609DA2B8"/>
    <w:rsid w:val="60ABDDEA"/>
    <w:rsid w:val="60B694B3"/>
    <w:rsid w:val="60CFDCFA"/>
    <w:rsid w:val="60E19036"/>
    <w:rsid w:val="60F48A10"/>
    <w:rsid w:val="61362674"/>
    <w:rsid w:val="6149EA5B"/>
    <w:rsid w:val="614B6D01"/>
    <w:rsid w:val="614D9DAC"/>
    <w:rsid w:val="61612800"/>
    <w:rsid w:val="61659D7B"/>
    <w:rsid w:val="6167C86E"/>
    <w:rsid w:val="6180B4FA"/>
    <w:rsid w:val="6194998F"/>
    <w:rsid w:val="619A2E34"/>
    <w:rsid w:val="61A26A20"/>
    <w:rsid w:val="61AFD363"/>
    <w:rsid w:val="61DCAAAC"/>
    <w:rsid w:val="61E52D3A"/>
    <w:rsid w:val="61E95FC8"/>
    <w:rsid w:val="61F14D4E"/>
    <w:rsid w:val="62088A8D"/>
    <w:rsid w:val="62186C62"/>
    <w:rsid w:val="62352DF8"/>
    <w:rsid w:val="62354534"/>
    <w:rsid w:val="626F3617"/>
    <w:rsid w:val="6273DA11"/>
    <w:rsid w:val="629FD723"/>
    <w:rsid w:val="62E8976D"/>
    <w:rsid w:val="63217CAC"/>
    <w:rsid w:val="6335FE95"/>
    <w:rsid w:val="63361C1A"/>
    <w:rsid w:val="6336B679"/>
    <w:rsid w:val="63425FA0"/>
    <w:rsid w:val="63627B43"/>
    <w:rsid w:val="636829EF"/>
    <w:rsid w:val="636CB6E7"/>
    <w:rsid w:val="63853029"/>
    <w:rsid w:val="638C1100"/>
    <w:rsid w:val="638ECCEF"/>
    <w:rsid w:val="6390644E"/>
    <w:rsid w:val="639A6CAD"/>
    <w:rsid w:val="63A59C5F"/>
    <w:rsid w:val="63B3BE74"/>
    <w:rsid w:val="63BF041E"/>
    <w:rsid w:val="63C902AC"/>
    <w:rsid w:val="63E1582A"/>
    <w:rsid w:val="63ED4349"/>
    <w:rsid w:val="640095E0"/>
    <w:rsid w:val="64201A23"/>
    <w:rsid w:val="645A9C85"/>
    <w:rsid w:val="646297B1"/>
    <w:rsid w:val="646B1C3C"/>
    <w:rsid w:val="6470C2AD"/>
    <w:rsid w:val="649C2529"/>
    <w:rsid w:val="64A38637"/>
    <w:rsid w:val="64B802E0"/>
    <w:rsid w:val="64B93309"/>
    <w:rsid w:val="64BC5E6D"/>
    <w:rsid w:val="64C8D00B"/>
    <w:rsid w:val="6509544C"/>
    <w:rsid w:val="652B9F99"/>
    <w:rsid w:val="653E53FE"/>
    <w:rsid w:val="655EDEC0"/>
    <w:rsid w:val="657E20CD"/>
    <w:rsid w:val="657F7B54"/>
    <w:rsid w:val="659B6D14"/>
    <w:rsid w:val="65A181C8"/>
    <w:rsid w:val="65B77BAE"/>
    <w:rsid w:val="65BA780C"/>
    <w:rsid w:val="65EAB4D2"/>
    <w:rsid w:val="6618EE94"/>
    <w:rsid w:val="6619FDB7"/>
    <w:rsid w:val="66210ECF"/>
    <w:rsid w:val="6631B60B"/>
    <w:rsid w:val="663F5698"/>
    <w:rsid w:val="666D9F57"/>
    <w:rsid w:val="66952C7C"/>
    <w:rsid w:val="669F4C4B"/>
    <w:rsid w:val="66AEB370"/>
    <w:rsid w:val="66BCD0EB"/>
    <w:rsid w:val="66BF8981"/>
    <w:rsid w:val="66C4BE71"/>
    <w:rsid w:val="66D20D6F"/>
    <w:rsid w:val="66DE13FB"/>
    <w:rsid w:val="66DF1165"/>
    <w:rsid w:val="66E69CA7"/>
    <w:rsid w:val="66EB5F36"/>
    <w:rsid w:val="66F34CBC"/>
    <w:rsid w:val="66F794C0"/>
    <w:rsid w:val="670CADDA"/>
    <w:rsid w:val="6710030D"/>
    <w:rsid w:val="672151D9"/>
    <w:rsid w:val="6725D637"/>
    <w:rsid w:val="6730EAE5"/>
    <w:rsid w:val="673462F0"/>
    <w:rsid w:val="67358B93"/>
    <w:rsid w:val="6750086C"/>
    <w:rsid w:val="6770E342"/>
    <w:rsid w:val="67840B3B"/>
    <w:rsid w:val="6785FC15"/>
    <w:rsid w:val="67868533"/>
    <w:rsid w:val="6787832A"/>
    <w:rsid w:val="6788D512"/>
    <w:rsid w:val="6799C9E7"/>
    <w:rsid w:val="67D4DE0C"/>
    <w:rsid w:val="67F7B843"/>
    <w:rsid w:val="680909BE"/>
    <w:rsid w:val="680ED024"/>
    <w:rsid w:val="681A1532"/>
    <w:rsid w:val="682DF30C"/>
    <w:rsid w:val="682DFB2F"/>
    <w:rsid w:val="683B1CAC"/>
    <w:rsid w:val="6858A14C"/>
    <w:rsid w:val="6873755C"/>
    <w:rsid w:val="68747EE2"/>
    <w:rsid w:val="687703E3"/>
    <w:rsid w:val="6877CC11"/>
    <w:rsid w:val="687CEC6D"/>
    <w:rsid w:val="687EF169"/>
    <w:rsid w:val="68AC8D44"/>
    <w:rsid w:val="68D92221"/>
    <w:rsid w:val="68E101DE"/>
    <w:rsid w:val="69075C7D"/>
    <w:rsid w:val="69091629"/>
    <w:rsid w:val="6923A459"/>
    <w:rsid w:val="69250B3C"/>
    <w:rsid w:val="693608D4"/>
    <w:rsid w:val="6944DFAA"/>
    <w:rsid w:val="694F3131"/>
    <w:rsid w:val="69519E79"/>
    <w:rsid w:val="695CA2D4"/>
    <w:rsid w:val="695E31E5"/>
    <w:rsid w:val="6970AF60"/>
    <w:rsid w:val="6970C7F1"/>
    <w:rsid w:val="69A404E6"/>
    <w:rsid w:val="69A54019"/>
    <w:rsid w:val="69BDC4B0"/>
    <w:rsid w:val="69C690D8"/>
    <w:rsid w:val="69C9CB90"/>
    <w:rsid w:val="69CF6B36"/>
    <w:rsid w:val="69EE1483"/>
    <w:rsid w:val="69F5A6CD"/>
    <w:rsid w:val="69FC5F33"/>
    <w:rsid w:val="6A18CE2F"/>
    <w:rsid w:val="6A2F7FCF"/>
    <w:rsid w:val="6A3600B1"/>
    <w:rsid w:val="6A64162C"/>
    <w:rsid w:val="6A6FF352"/>
    <w:rsid w:val="6A87D6DD"/>
    <w:rsid w:val="6A982AE4"/>
    <w:rsid w:val="6AA0C184"/>
    <w:rsid w:val="6AD16AA9"/>
    <w:rsid w:val="6AEE3708"/>
    <w:rsid w:val="6AEEA028"/>
    <w:rsid w:val="6B0F0C7F"/>
    <w:rsid w:val="6B0F6A2B"/>
    <w:rsid w:val="6B2202D1"/>
    <w:rsid w:val="6B4670E6"/>
    <w:rsid w:val="6B64D37A"/>
    <w:rsid w:val="6B7CCCE7"/>
    <w:rsid w:val="6B90FA71"/>
    <w:rsid w:val="6B982F94"/>
    <w:rsid w:val="6B9A11A7"/>
    <w:rsid w:val="6B9C5AAB"/>
    <w:rsid w:val="6BAD9582"/>
    <w:rsid w:val="6BBA9EC7"/>
    <w:rsid w:val="6BD1D112"/>
    <w:rsid w:val="6BDC277A"/>
    <w:rsid w:val="6BE7A114"/>
    <w:rsid w:val="6BED6251"/>
    <w:rsid w:val="6BF128F3"/>
    <w:rsid w:val="6BF9475A"/>
    <w:rsid w:val="6C0550C6"/>
    <w:rsid w:val="6C068AAE"/>
    <w:rsid w:val="6C1D7446"/>
    <w:rsid w:val="6C2ABC1D"/>
    <w:rsid w:val="6C2B2C08"/>
    <w:rsid w:val="6C2BFDC5"/>
    <w:rsid w:val="6C36E7DE"/>
    <w:rsid w:val="6C5C0033"/>
    <w:rsid w:val="6C6D3B0A"/>
    <w:rsid w:val="6C955A36"/>
    <w:rsid w:val="6CAD349C"/>
    <w:rsid w:val="6CBDBD0B"/>
    <w:rsid w:val="6CF4CE05"/>
    <w:rsid w:val="6D016C52"/>
    <w:rsid w:val="6D032313"/>
    <w:rsid w:val="6D261FE5"/>
    <w:rsid w:val="6D2628EF"/>
    <w:rsid w:val="6D35E208"/>
    <w:rsid w:val="6D3616D1"/>
    <w:rsid w:val="6D4965E3"/>
    <w:rsid w:val="6D52E942"/>
    <w:rsid w:val="6D530AC7"/>
    <w:rsid w:val="6D5B86D2"/>
    <w:rsid w:val="6D685EFF"/>
    <w:rsid w:val="6D6DA173"/>
    <w:rsid w:val="6D8932B2"/>
    <w:rsid w:val="6DBE2DC4"/>
    <w:rsid w:val="6DD26D04"/>
    <w:rsid w:val="6DDF7FCC"/>
    <w:rsid w:val="6DE0EA1C"/>
    <w:rsid w:val="6DF83F20"/>
    <w:rsid w:val="6DF87C5F"/>
    <w:rsid w:val="6E053F44"/>
    <w:rsid w:val="6E067B4C"/>
    <w:rsid w:val="6E11677D"/>
    <w:rsid w:val="6E250F9C"/>
    <w:rsid w:val="6E286DB3"/>
    <w:rsid w:val="6E29E853"/>
    <w:rsid w:val="6E2AF826"/>
    <w:rsid w:val="6E6BBACE"/>
    <w:rsid w:val="6E8956B6"/>
    <w:rsid w:val="6E909E66"/>
    <w:rsid w:val="6E97C619"/>
    <w:rsid w:val="6EBA3CC2"/>
    <w:rsid w:val="6EC90D17"/>
    <w:rsid w:val="6ECBD2A6"/>
    <w:rsid w:val="6ED17219"/>
    <w:rsid w:val="6EE53644"/>
    <w:rsid w:val="6EED1D7B"/>
    <w:rsid w:val="6EF31D1A"/>
    <w:rsid w:val="6EFD3CEA"/>
    <w:rsid w:val="6F0971D4"/>
    <w:rsid w:val="6F11C56C"/>
    <w:rsid w:val="6F13C83C"/>
    <w:rsid w:val="6F188142"/>
    <w:rsid w:val="6F250313"/>
    <w:rsid w:val="6F263153"/>
    <w:rsid w:val="6F264C78"/>
    <w:rsid w:val="6F29A629"/>
    <w:rsid w:val="6F30E81C"/>
    <w:rsid w:val="6F33221E"/>
    <w:rsid w:val="6F3FB885"/>
    <w:rsid w:val="6F50721A"/>
    <w:rsid w:val="6F579CF1"/>
    <w:rsid w:val="6F940F81"/>
    <w:rsid w:val="6F944CC0"/>
    <w:rsid w:val="6FA06438"/>
    <w:rsid w:val="6FBE72B5"/>
    <w:rsid w:val="6FC0DFFD"/>
    <w:rsid w:val="6FD23A40"/>
    <w:rsid w:val="6FD7DD01"/>
    <w:rsid w:val="70000F1B"/>
    <w:rsid w:val="70216EF1"/>
    <w:rsid w:val="702E4AC3"/>
    <w:rsid w:val="7030BCB9"/>
    <w:rsid w:val="703A7F43"/>
    <w:rsid w:val="703E1DDA"/>
    <w:rsid w:val="7046B7E1"/>
    <w:rsid w:val="704982CA"/>
    <w:rsid w:val="704A47EB"/>
    <w:rsid w:val="7069B35B"/>
    <w:rsid w:val="706BA0B7"/>
    <w:rsid w:val="706CC21D"/>
    <w:rsid w:val="7071A31F"/>
    <w:rsid w:val="7077EC75"/>
    <w:rsid w:val="707AFECE"/>
    <w:rsid w:val="7087DD19"/>
    <w:rsid w:val="708D7EED"/>
    <w:rsid w:val="70A7958E"/>
    <w:rsid w:val="70B39020"/>
    <w:rsid w:val="70B39093"/>
    <w:rsid w:val="70CF2E1B"/>
    <w:rsid w:val="70CF56A7"/>
    <w:rsid w:val="70D357B0"/>
    <w:rsid w:val="70E3F234"/>
    <w:rsid w:val="70ED6107"/>
    <w:rsid w:val="7137C2B5"/>
    <w:rsid w:val="71399E73"/>
    <w:rsid w:val="7149083F"/>
    <w:rsid w:val="714E1AA1"/>
    <w:rsid w:val="7153603D"/>
    <w:rsid w:val="715D788C"/>
    <w:rsid w:val="716145BD"/>
    <w:rsid w:val="71770A09"/>
    <w:rsid w:val="7182204A"/>
    <w:rsid w:val="719BCEC7"/>
    <w:rsid w:val="71C71AA3"/>
    <w:rsid w:val="71D64FA4"/>
    <w:rsid w:val="7209532B"/>
    <w:rsid w:val="7214C016"/>
    <w:rsid w:val="72294F4E"/>
    <w:rsid w:val="7237911F"/>
    <w:rsid w:val="724E816A"/>
    <w:rsid w:val="725A3AF3"/>
    <w:rsid w:val="726A2346"/>
    <w:rsid w:val="72771597"/>
    <w:rsid w:val="727B8B12"/>
    <w:rsid w:val="728F9308"/>
    <w:rsid w:val="72919EE7"/>
    <w:rsid w:val="72C986C9"/>
    <w:rsid w:val="72D65559"/>
    <w:rsid w:val="72F880BF"/>
    <w:rsid w:val="730DFDD0"/>
    <w:rsid w:val="732CE803"/>
    <w:rsid w:val="73371908"/>
    <w:rsid w:val="7337DDBA"/>
    <w:rsid w:val="733A2F57"/>
    <w:rsid w:val="735182CB"/>
    <w:rsid w:val="736EB66F"/>
    <w:rsid w:val="737981BD"/>
    <w:rsid w:val="73961855"/>
    <w:rsid w:val="739CE44F"/>
    <w:rsid w:val="73A7A65E"/>
    <w:rsid w:val="73E7395F"/>
    <w:rsid w:val="73EDF852"/>
    <w:rsid w:val="73FF6812"/>
    <w:rsid w:val="740AF872"/>
    <w:rsid w:val="74175B73"/>
    <w:rsid w:val="742005EF"/>
    <w:rsid w:val="7433868D"/>
    <w:rsid w:val="74357948"/>
    <w:rsid w:val="74432A05"/>
    <w:rsid w:val="744429BB"/>
    <w:rsid w:val="7447C8C0"/>
    <w:rsid w:val="7467BDE3"/>
    <w:rsid w:val="747478C1"/>
    <w:rsid w:val="74803EC0"/>
    <w:rsid w:val="74945120"/>
    <w:rsid w:val="7495826E"/>
    <w:rsid w:val="74986089"/>
    <w:rsid w:val="74AB7250"/>
    <w:rsid w:val="74F808A8"/>
    <w:rsid w:val="74FC29C1"/>
    <w:rsid w:val="75145109"/>
    <w:rsid w:val="751731F6"/>
    <w:rsid w:val="7538B4B0"/>
    <w:rsid w:val="753F11DA"/>
    <w:rsid w:val="7540F3ED"/>
    <w:rsid w:val="755586EB"/>
    <w:rsid w:val="7561810D"/>
    <w:rsid w:val="75716EE8"/>
    <w:rsid w:val="7575C66C"/>
    <w:rsid w:val="757B06B1"/>
    <w:rsid w:val="757EEE00"/>
    <w:rsid w:val="758B012E"/>
    <w:rsid w:val="759F3774"/>
    <w:rsid w:val="75BE8A63"/>
    <w:rsid w:val="75D20E4E"/>
    <w:rsid w:val="75E457AF"/>
    <w:rsid w:val="76034D0B"/>
    <w:rsid w:val="760379BF"/>
    <w:rsid w:val="760F3350"/>
    <w:rsid w:val="760FB18A"/>
    <w:rsid w:val="76120C4D"/>
    <w:rsid w:val="7617E486"/>
    <w:rsid w:val="7624EC0C"/>
    <w:rsid w:val="768207F5"/>
    <w:rsid w:val="768BEB83"/>
    <w:rsid w:val="768CB34E"/>
    <w:rsid w:val="7693D909"/>
    <w:rsid w:val="76946EE2"/>
    <w:rsid w:val="769A7406"/>
    <w:rsid w:val="76A4353E"/>
    <w:rsid w:val="76A9C0C7"/>
    <w:rsid w:val="76B08FB5"/>
    <w:rsid w:val="76B46C6D"/>
    <w:rsid w:val="76B8299E"/>
    <w:rsid w:val="76BA4DE5"/>
    <w:rsid w:val="76BD97F9"/>
    <w:rsid w:val="76BE8C35"/>
    <w:rsid w:val="76C5D141"/>
    <w:rsid w:val="76CBACCA"/>
    <w:rsid w:val="76D48511"/>
    <w:rsid w:val="76D7A108"/>
    <w:rsid w:val="76DC5337"/>
    <w:rsid w:val="76F944D2"/>
    <w:rsid w:val="76FF932E"/>
    <w:rsid w:val="77037A5E"/>
    <w:rsid w:val="770FBE52"/>
    <w:rsid w:val="7716D712"/>
    <w:rsid w:val="771B73CB"/>
    <w:rsid w:val="772AF58C"/>
    <w:rsid w:val="773D9469"/>
    <w:rsid w:val="77429934"/>
    <w:rsid w:val="778A72E4"/>
    <w:rsid w:val="77A7B022"/>
    <w:rsid w:val="77AD4C62"/>
    <w:rsid w:val="77AE6594"/>
    <w:rsid w:val="77B57CD1"/>
    <w:rsid w:val="77B849C3"/>
    <w:rsid w:val="77D3DF68"/>
    <w:rsid w:val="77D427E7"/>
    <w:rsid w:val="77D9E70F"/>
    <w:rsid w:val="77E5DA0F"/>
    <w:rsid w:val="77F914B6"/>
    <w:rsid w:val="780BDDCE"/>
    <w:rsid w:val="781DD856"/>
    <w:rsid w:val="78364467"/>
    <w:rsid w:val="784F6CC4"/>
    <w:rsid w:val="784FEE1F"/>
    <w:rsid w:val="7853F9FF"/>
    <w:rsid w:val="7857D0BC"/>
    <w:rsid w:val="7859685A"/>
    <w:rsid w:val="785D0934"/>
    <w:rsid w:val="786DEFAF"/>
    <w:rsid w:val="78705572"/>
    <w:rsid w:val="78A17A77"/>
    <w:rsid w:val="78ABEA3D"/>
    <w:rsid w:val="78C1392E"/>
    <w:rsid w:val="78C68F8B"/>
    <w:rsid w:val="78CE1A23"/>
    <w:rsid w:val="78D2D935"/>
    <w:rsid w:val="78DF4A8F"/>
    <w:rsid w:val="78F872EC"/>
    <w:rsid w:val="78F9B27D"/>
    <w:rsid w:val="79141198"/>
    <w:rsid w:val="79179824"/>
    <w:rsid w:val="791CD7BC"/>
    <w:rsid w:val="79360BA7"/>
    <w:rsid w:val="793A833B"/>
    <w:rsid w:val="7940B5D3"/>
    <w:rsid w:val="7952276F"/>
    <w:rsid w:val="79592C86"/>
    <w:rsid w:val="795BF9B3"/>
    <w:rsid w:val="796449C8"/>
    <w:rsid w:val="7964FF49"/>
    <w:rsid w:val="79688A71"/>
    <w:rsid w:val="7968F391"/>
    <w:rsid w:val="796AA20A"/>
    <w:rsid w:val="7981E267"/>
    <w:rsid w:val="799B98BC"/>
    <w:rsid w:val="79A260D8"/>
    <w:rsid w:val="79D22C88"/>
    <w:rsid w:val="79D2FB12"/>
    <w:rsid w:val="79D6180A"/>
    <w:rsid w:val="79DA78C0"/>
    <w:rsid w:val="79E16189"/>
    <w:rsid w:val="7A05733D"/>
    <w:rsid w:val="7A27E8EB"/>
    <w:rsid w:val="7A3AB679"/>
    <w:rsid w:val="7A3F6AF1"/>
    <w:rsid w:val="7A5F2A73"/>
    <w:rsid w:val="7A7B1AF0"/>
    <w:rsid w:val="7A98D50E"/>
    <w:rsid w:val="7A9CB0CC"/>
    <w:rsid w:val="7AA57E24"/>
    <w:rsid w:val="7AC01F19"/>
    <w:rsid w:val="7AF8F6EC"/>
    <w:rsid w:val="7B16F44E"/>
    <w:rsid w:val="7B1DEC4F"/>
    <w:rsid w:val="7B226CCC"/>
    <w:rsid w:val="7B437E90"/>
    <w:rsid w:val="7B68C660"/>
    <w:rsid w:val="7B8493A2"/>
    <w:rsid w:val="7B8A6CAE"/>
    <w:rsid w:val="7B926404"/>
    <w:rsid w:val="7B9DCD23"/>
    <w:rsid w:val="7BD2DBE1"/>
    <w:rsid w:val="7BD82AA5"/>
    <w:rsid w:val="7BE4440E"/>
    <w:rsid w:val="7BFB4A9A"/>
    <w:rsid w:val="7BFBDDA2"/>
    <w:rsid w:val="7C004EE6"/>
    <w:rsid w:val="7C0A79F7"/>
    <w:rsid w:val="7C0CA1E1"/>
    <w:rsid w:val="7C11058C"/>
    <w:rsid w:val="7C116534"/>
    <w:rsid w:val="7C1CC583"/>
    <w:rsid w:val="7C1DF7DD"/>
    <w:rsid w:val="7C3F5F3B"/>
    <w:rsid w:val="7C7223FD"/>
    <w:rsid w:val="7C82E77E"/>
    <w:rsid w:val="7C8B0C88"/>
    <w:rsid w:val="7CBAC376"/>
    <w:rsid w:val="7CBAD114"/>
    <w:rsid w:val="7CCCC077"/>
    <w:rsid w:val="7CD98A33"/>
    <w:rsid w:val="7CFB2D07"/>
    <w:rsid w:val="7CFFB3DB"/>
    <w:rsid w:val="7D066D30"/>
    <w:rsid w:val="7D0E42C5"/>
    <w:rsid w:val="7D17901C"/>
    <w:rsid w:val="7D2008FD"/>
    <w:rsid w:val="7D43C695"/>
    <w:rsid w:val="7D5F89AD"/>
    <w:rsid w:val="7D642976"/>
    <w:rsid w:val="7D96D75D"/>
    <w:rsid w:val="7DA61258"/>
    <w:rsid w:val="7DB2BBB2"/>
    <w:rsid w:val="7DCD9F3B"/>
    <w:rsid w:val="7DDF4A2A"/>
    <w:rsid w:val="7DE6C318"/>
    <w:rsid w:val="7DEB3C18"/>
    <w:rsid w:val="7DEC4DBE"/>
    <w:rsid w:val="7DFD903D"/>
    <w:rsid w:val="7E0DF45E"/>
    <w:rsid w:val="7E1426F6"/>
    <w:rsid w:val="7E40E577"/>
    <w:rsid w:val="7E64859C"/>
    <w:rsid w:val="7E6E02DD"/>
    <w:rsid w:val="7E75E8D2"/>
    <w:rsid w:val="7E96E011"/>
    <w:rsid w:val="7EADE9E3"/>
    <w:rsid w:val="7EBFA84F"/>
    <w:rsid w:val="7EC1A8C9"/>
    <w:rsid w:val="7EC8A9DE"/>
    <w:rsid w:val="7ECFEF1C"/>
    <w:rsid w:val="7ED44DA8"/>
    <w:rsid w:val="7EE5F420"/>
    <w:rsid w:val="7F199678"/>
    <w:rsid w:val="7F20190C"/>
    <w:rsid w:val="7F34B087"/>
    <w:rsid w:val="7F4442A3"/>
    <w:rsid w:val="7F4E8C13"/>
    <w:rsid w:val="7F58A7C2"/>
    <w:rsid w:val="7F664345"/>
    <w:rsid w:val="7F67EFCF"/>
    <w:rsid w:val="7F6A2780"/>
    <w:rsid w:val="7F86DC62"/>
    <w:rsid w:val="7F954676"/>
    <w:rsid w:val="7FB220D1"/>
    <w:rsid w:val="7FB46B9E"/>
    <w:rsid w:val="7FC4E02B"/>
    <w:rsid w:val="7FDFD6BB"/>
    <w:rsid w:val="7FE7C441"/>
    <w:rsid w:val="7FEB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31A9"/>
  <w15:chartTrackingRefBased/>
  <w15:docId w15:val="{8C878968-7975-4CB4-90D9-B8CD06A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BE"/>
  </w:style>
  <w:style w:type="paragraph" w:styleId="Heading4">
    <w:name w:val="heading 4"/>
    <w:basedOn w:val="Normal"/>
    <w:next w:val="Normal"/>
    <w:link w:val="Heading4Char"/>
    <w:uiPriority w:val="9"/>
    <w:semiHidden/>
    <w:unhideWhenUsed/>
    <w:qFormat/>
    <w:rsid w:val="00585A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Heading4"/>
    <w:next w:val="Normal"/>
    <w:link w:val="Heading6Char"/>
    <w:qFormat/>
    <w:rsid w:val="00585ABD"/>
    <w:pPr>
      <w:keepNext w:val="0"/>
      <w:keepLines w:val="0"/>
      <w:spacing w:before="0" w:line="240" w:lineRule="auto"/>
      <w:ind w:left="567"/>
      <w:outlineLvl w:val="5"/>
    </w:pPr>
    <w:rPr>
      <w:rFonts w:ascii="Arial" w:eastAsia="Times New Roman" w:hAnsi="Arial" w:cs="Arial"/>
      <w:b/>
      <w:i w:val="0"/>
      <w:iCs w:val="0"/>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Dot pt,F5 List Paragraph,List Paragraph1,Numbered Para 1,List Paragraph Char Char Char,Indicator Text,Bullet Points,MAIN CONTENT,Bullet 1,List Paragraph12,List Paragraph2,Chapter Box Bullet,Normal numbered,L"/>
    <w:basedOn w:val="Normal"/>
    <w:link w:val="ListParagraphChar"/>
    <w:uiPriority w:val="34"/>
    <w:qFormat/>
    <w:rsid w:val="00AF5700"/>
    <w:pPr>
      <w:ind w:left="720"/>
      <w:contextualSpacing/>
    </w:pPr>
  </w:style>
  <w:style w:type="character" w:customStyle="1" w:styleId="contentpasted0">
    <w:name w:val="contentpasted0"/>
    <w:basedOn w:val="DefaultParagraphFont"/>
    <w:rsid w:val="004F1A67"/>
  </w:style>
  <w:style w:type="character" w:styleId="Hyperlink">
    <w:name w:val="Hyperlink"/>
    <w:basedOn w:val="DefaultParagraphFont"/>
    <w:uiPriority w:val="99"/>
    <w:unhideWhenUsed/>
    <w:rsid w:val="001F0CAC"/>
    <w:rPr>
      <w:color w:val="0563C1" w:themeColor="hyperlink"/>
      <w:u w:val="single"/>
    </w:rPr>
  </w:style>
  <w:style w:type="character" w:styleId="UnresolvedMention">
    <w:name w:val="Unresolved Mention"/>
    <w:basedOn w:val="DefaultParagraphFont"/>
    <w:uiPriority w:val="99"/>
    <w:semiHidden/>
    <w:unhideWhenUsed/>
    <w:rsid w:val="001F0CAC"/>
    <w:rPr>
      <w:color w:val="605E5C"/>
      <w:shd w:val="clear" w:color="auto" w:fill="E1DFDD"/>
    </w:rPr>
  </w:style>
  <w:style w:type="paragraph" w:styleId="NormalWeb">
    <w:name w:val="Normal (Web)"/>
    <w:basedOn w:val="Normal"/>
    <w:uiPriority w:val="99"/>
    <w:semiHidden/>
    <w:unhideWhenUsed/>
    <w:rsid w:val="004E433A"/>
    <w:pPr>
      <w:spacing w:after="0" w:line="240" w:lineRule="auto"/>
    </w:pPr>
    <w:rPr>
      <w:rFonts w:ascii="Calibri" w:hAnsi="Calibri" w:cs="Calibri"/>
      <w:lang w:eastAsia="en-GB"/>
    </w:rPr>
  </w:style>
  <w:style w:type="character" w:customStyle="1" w:styleId="cf01">
    <w:name w:val="cf01"/>
    <w:basedOn w:val="DefaultParagraphFont"/>
    <w:rsid w:val="00945B8B"/>
    <w:rPr>
      <w:rFonts w:ascii="Segoe UI" w:hAnsi="Segoe UI" w:cs="Segoe UI" w:hint="default"/>
      <w:color w:val="666666"/>
      <w:sz w:val="18"/>
      <w:szCs w:val="18"/>
    </w:rPr>
  </w:style>
  <w:style w:type="character" w:styleId="Strong">
    <w:name w:val="Strong"/>
    <w:basedOn w:val="DefaultParagraphFont"/>
    <w:uiPriority w:val="22"/>
    <w:qFormat/>
    <w:rsid w:val="00D4660E"/>
    <w:rPr>
      <w:b/>
      <w:bCs/>
    </w:rPr>
  </w:style>
  <w:style w:type="paragraph" w:customStyle="1" w:styleId="Body">
    <w:name w:val="Body"/>
    <w:rsid w:val="00601D4D"/>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da-DK"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0A1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E1F"/>
  </w:style>
  <w:style w:type="paragraph" w:styleId="Footer">
    <w:name w:val="footer"/>
    <w:basedOn w:val="Normal"/>
    <w:link w:val="FooterChar"/>
    <w:uiPriority w:val="99"/>
    <w:unhideWhenUsed/>
    <w:rsid w:val="000A1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E1F"/>
  </w:style>
  <w:style w:type="table" w:customStyle="1" w:styleId="SLL">
    <w:name w:val="SLL"/>
    <w:basedOn w:val="TableNormal"/>
    <w:uiPriority w:val="99"/>
    <w:rsid w:val="000A1E1F"/>
    <w:pPr>
      <w:spacing w:after="0" w:line="240" w:lineRule="auto"/>
    </w:pPr>
    <w:rPr>
      <w:rFonts w:ascii="Arial" w:hAnsi="Arial"/>
      <w:kern w:val="2"/>
      <w:sz w:val="20"/>
      <w:szCs w:val="24"/>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b/>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character" w:customStyle="1" w:styleId="Heading6Char">
    <w:name w:val="Heading 6 Char"/>
    <w:basedOn w:val="DefaultParagraphFont"/>
    <w:link w:val="Heading6"/>
    <w:rsid w:val="00585ABD"/>
    <w:rPr>
      <w:rFonts w:ascii="Arial" w:eastAsia="Times New Roman" w:hAnsi="Arial" w:cs="Arial"/>
      <w:b/>
      <w:sz w:val="18"/>
      <w:szCs w:val="18"/>
    </w:rPr>
  </w:style>
  <w:style w:type="character" w:customStyle="1" w:styleId="Heading4Char">
    <w:name w:val="Heading 4 Char"/>
    <w:basedOn w:val="DefaultParagraphFont"/>
    <w:link w:val="Heading4"/>
    <w:uiPriority w:val="9"/>
    <w:semiHidden/>
    <w:rsid w:val="00585ABD"/>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All text list Paragraph Char,Dot pt Char,F5 List Paragraph Char,List Paragraph1 Char,Numbered Para 1 Char,List Paragraph Char Char Char Char,Indicator Text Char,Bullet Points Char,MAIN CONTENT Char,Bullet 1 Char,List Paragraph12 Char"/>
    <w:link w:val="ListParagraph"/>
    <w:uiPriority w:val="34"/>
    <w:qFormat/>
    <w:locked/>
    <w:rsid w:val="0012710D"/>
  </w:style>
  <w:style w:type="character" w:customStyle="1" w:styleId="normaltextrun">
    <w:name w:val="normaltextrun"/>
    <w:rsid w:val="0012710D"/>
  </w:style>
  <w:style w:type="paragraph" w:customStyle="1" w:styleId="paragraph">
    <w:name w:val="paragraph"/>
    <w:basedOn w:val="Normal"/>
    <w:rsid w:val="001271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9249">
      <w:bodyDiv w:val="1"/>
      <w:marLeft w:val="0"/>
      <w:marRight w:val="0"/>
      <w:marTop w:val="0"/>
      <w:marBottom w:val="0"/>
      <w:divBdr>
        <w:top w:val="none" w:sz="0" w:space="0" w:color="auto"/>
        <w:left w:val="none" w:sz="0" w:space="0" w:color="auto"/>
        <w:bottom w:val="none" w:sz="0" w:space="0" w:color="auto"/>
        <w:right w:val="none" w:sz="0" w:space="0" w:color="auto"/>
      </w:divBdr>
    </w:div>
    <w:div w:id="204677596">
      <w:bodyDiv w:val="1"/>
      <w:marLeft w:val="0"/>
      <w:marRight w:val="0"/>
      <w:marTop w:val="0"/>
      <w:marBottom w:val="0"/>
      <w:divBdr>
        <w:top w:val="none" w:sz="0" w:space="0" w:color="auto"/>
        <w:left w:val="none" w:sz="0" w:space="0" w:color="auto"/>
        <w:bottom w:val="none" w:sz="0" w:space="0" w:color="auto"/>
        <w:right w:val="none" w:sz="0" w:space="0" w:color="auto"/>
      </w:divBdr>
    </w:div>
    <w:div w:id="235938794">
      <w:bodyDiv w:val="1"/>
      <w:marLeft w:val="0"/>
      <w:marRight w:val="0"/>
      <w:marTop w:val="0"/>
      <w:marBottom w:val="0"/>
      <w:divBdr>
        <w:top w:val="none" w:sz="0" w:space="0" w:color="auto"/>
        <w:left w:val="none" w:sz="0" w:space="0" w:color="auto"/>
        <w:bottom w:val="none" w:sz="0" w:space="0" w:color="auto"/>
        <w:right w:val="none" w:sz="0" w:space="0" w:color="auto"/>
      </w:divBdr>
    </w:div>
    <w:div w:id="263808849">
      <w:bodyDiv w:val="1"/>
      <w:marLeft w:val="0"/>
      <w:marRight w:val="0"/>
      <w:marTop w:val="0"/>
      <w:marBottom w:val="0"/>
      <w:divBdr>
        <w:top w:val="none" w:sz="0" w:space="0" w:color="auto"/>
        <w:left w:val="none" w:sz="0" w:space="0" w:color="auto"/>
        <w:bottom w:val="none" w:sz="0" w:space="0" w:color="auto"/>
        <w:right w:val="none" w:sz="0" w:space="0" w:color="auto"/>
      </w:divBdr>
    </w:div>
    <w:div w:id="280765708">
      <w:bodyDiv w:val="1"/>
      <w:marLeft w:val="0"/>
      <w:marRight w:val="0"/>
      <w:marTop w:val="0"/>
      <w:marBottom w:val="0"/>
      <w:divBdr>
        <w:top w:val="none" w:sz="0" w:space="0" w:color="auto"/>
        <w:left w:val="none" w:sz="0" w:space="0" w:color="auto"/>
        <w:bottom w:val="none" w:sz="0" w:space="0" w:color="auto"/>
        <w:right w:val="none" w:sz="0" w:space="0" w:color="auto"/>
      </w:divBdr>
    </w:div>
    <w:div w:id="311495416">
      <w:bodyDiv w:val="1"/>
      <w:marLeft w:val="0"/>
      <w:marRight w:val="0"/>
      <w:marTop w:val="0"/>
      <w:marBottom w:val="0"/>
      <w:divBdr>
        <w:top w:val="none" w:sz="0" w:space="0" w:color="auto"/>
        <w:left w:val="none" w:sz="0" w:space="0" w:color="auto"/>
        <w:bottom w:val="none" w:sz="0" w:space="0" w:color="auto"/>
        <w:right w:val="none" w:sz="0" w:space="0" w:color="auto"/>
      </w:divBdr>
    </w:div>
    <w:div w:id="323556267">
      <w:bodyDiv w:val="1"/>
      <w:marLeft w:val="0"/>
      <w:marRight w:val="0"/>
      <w:marTop w:val="0"/>
      <w:marBottom w:val="0"/>
      <w:divBdr>
        <w:top w:val="none" w:sz="0" w:space="0" w:color="auto"/>
        <w:left w:val="none" w:sz="0" w:space="0" w:color="auto"/>
        <w:bottom w:val="none" w:sz="0" w:space="0" w:color="auto"/>
        <w:right w:val="none" w:sz="0" w:space="0" w:color="auto"/>
      </w:divBdr>
    </w:div>
    <w:div w:id="565148498">
      <w:bodyDiv w:val="1"/>
      <w:marLeft w:val="0"/>
      <w:marRight w:val="0"/>
      <w:marTop w:val="0"/>
      <w:marBottom w:val="0"/>
      <w:divBdr>
        <w:top w:val="none" w:sz="0" w:space="0" w:color="auto"/>
        <w:left w:val="none" w:sz="0" w:space="0" w:color="auto"/>
        <w:bottom w:val="none" w:sz="0" w:space="0" w:color="auto"/>
        <w:right w:val="none" w:sz="0" w:space="0" w:color="auto"/>
      </w:divBdr>
    </w:div>
    <w:div w:id="573509523">
      <w:bodyDiv w:val="1"/>
      <w:marLeft w:val="0"/>
      <w:marRight w:val="0"/>
      <w:marTop w:val="0"/>
      <w:marBottom w:val="0"/>
      <w:divBdr>
        <w:top w:val="none" w:sz="0" w:space="0" w:color="auto"/>
        <w:left w:val="none" w:sz="0" w:space="0" w:color="auto"/>
        <w:bottom w:val="none" w:sz="0" w:space="0" w:color="auto"/>
        <w:right w:val="none" w:sz="0" w:space="0" w:color="auto"/>
      </w:divBdr>
    </w:div>
    <w:div w:id="608510141">
      <w:bodyDiv w:val="1"/>
      <w:marLeft w:val="0"/>
      <w:marRight w:val="0"/>
      <w:marTop w:val="0"/>
      <w:marBottom w:val="0"/>
      <w:divBdr>
        <w:top w:val="none" w:sz="0" w:space="0" w:color="auto"/>
        <w:left w:val="none" w:sz="0" w:space="0" w:color="auto"/>
        <w:bottom w:val="none" w:sz="0" w:space="0" w:color="auto"/>
        <w:right w:val="none" w:sz="0" w:space="0" w:color="auto"/>
      </w:divBdr>
    </w:div>
    <w:div w:id="796721887">
      <w:bodyDiv w:val="1"/>
      <w:marLeft w:val="0"/>
      <w:marRight w:val="0"/>
      <w:marTop w:val="0"/>
      <w:marBottom w:val="0"/>
      <w:divBdr>
        <w:top w:val="none" w:sz="0" w:space="0" w:color="auto"/>
        <w:left w:val="none" w:sz="0" w:space="0" w:color="auto"/>
        <w:bottom w:val="none" w:sz="0" w:space="0" w:color="auto"/>
        <w:right w:val="none" w:sz="0" w:space="0" w:color="auto"/>
      </w:divBdr>
    </w:div>
    <w:div w:id="978803730">
      <w:bodyDiv w:val="1"/>
      <w:marLeft w:val="0"/>
      <w:marRight w:val="0"/>
      <w:marTop w:val="0"/>
      <w:marBottom w:val="0"/>
      <w:divBdr>
        <w:top w:val="none" w:sz="0" w:space="0" w:color="auto"/>
        <w:left w:val="none" w:sz="0" w:space="0" w:color="auto"/>
        <w:bottom w:val="none" w:sz="0" w:space="0" w:color="auto"/>
        <w:right w:val="none" w:sz="0" w:space="0" w:color="auto"/>
      </w:divBdr>
    </w:div>
    <w:div w:id="1028483934">
      <w:bodyDiv w:val="1"/>
      <w:marLeft w:val="0"/>
      <w:marRight w:val="0"/>
      <w:marTop w:val="0"/>
      <w:marBottom w:val="0"/>
      <w:divBdr>
        <w:top w:val="none" w:sz="0" w:space="0" w:color="auto"/>
        <w:left w:val="none" w:sz="0" w:space="0" w:color="auto"/>
        <w:bottom w:val="none" w:sz="0" w:space="0" w:color="auto"/>
        <w:right w:val="none" w:sz="0" w:space="0" w:color="auto"/>
      </w:divBdr>
    </w:div>
    <w:div w:id="1053504900">
      <w:bodyDiv w:val="1"/>
      <w:marLeft w:val="0"/>
      <w:marRight w:val="0"/>
      <w:marTop w:val="0"/>
      <w:marBottom w:val="0"/>
      <w:divBdr>
        <w:top w:val="none" w:sz="0" w:space="0" w:color="auto"/>
        <w:left w:val="none" w:sz="0" w:space="0" w:color="auto"/>
        <w:bottom w:val="none" w:sz="0" w:space="0" w:color="auto"/>
        <w:right w:val="none" w:sz="0" w:space="0" w:color="auto"/>
      </w:divBdr>
    </w:div>
    <w:div w:id="1150905370">
      <w:bodyDiv w:val="1"/>
      <w:marLeft w:val="0"/>
      <w:marRight w:val="0"/>
      <w:marTop w:val="0"/>
      <w:marBottom w:val="0"/>
      <w:divBdr>
        <w:top w:val="none" w:sz="0" w:space="0" w:color="auto"/>
        <w:left w:val="none" w:sz="0" w:space="0" w:color="auto"/>
        <w:bottom w:val="none" w:sz="0" w:space="0" w:color="auto"/>
        <w:right w:val="none" w:sz="0" w:space="0" w:color="auto"/>
      </w:divBdr>
    </w:div>
    <w:div w:id="1316648224">
      <w:bodyDiv w:val="1"/>
      <w:marLeft w:val="0"/>
      <w:marRight w:val="0"/>
      <w:marTop w:val="0"/>
      <w:marBottom w:val="0"/>
      <w:divBdr>
        <w:top w:val="none" w:sz="0" w:space="0" w:color="auto"/>
        <w:left w:val="none" w:sz="0" w:space="0" w:color="auto"/>
        <w:bottom w:val="none" w:sz="0" w:space="0" w:color="auto"/>
        <w:right w:val="none" w:sz="0" w:space="0" w:color="auto"/>
      </w:divBdr>
    </w:div>
    <w:div w:id="1338769729">
      <w:bodyDiv w:val="1"/>
      <w:marLeft w:val="0"/>
      <w:marRight w:val="0"/>
      <w:marTop w:val="0"/>
      <w:marBottom w:val="0"/>
      <w:divBdr>
        <w:top w:val="none" w:sz="0" w:space="0" w:color="auto"/>
        <w:left w:val="none" w:sz="0" w:space="0" w:color="auto"/>
        <w:bottom w:val="none" w:sz="0" w:space="0" w:color="auto"/>
        <w:right w:val="none" w:sz="0" w:space="0" w:color="auto"/>
      </w:divBdr>
    </w:div>
    <w:div w:id="1662269413">
      <w:bodyDiv w:val="1"/>
      <w:marLeft w:val="0"/>
      <w:marRight w:val="0"/>
      <w:marTop w:val="0"/>
      <w:marBottom w:val="0"/>
      <w:divBdr>
        <w:top w:val="none" w:sz="0" w:space="0" w:color="auto"/>
        <w:left w:val="none" w:sz="0" w:space="0" w:color="auto"/>
        <w:bottom w:val="none" w:sz="0" w:space="0" w:color="auto"/>
        <w:right w:val="none" w:sz="0" w:space="0" w:color="auto"/>
      </w:divBdr>
    </w:div>
    <w:div w:id="1878854966">
      <w:bodyDiv w:val="1"/>
      <w:marLeft w:val="0"/>
      <w:marRight w:val="0"/>
      <w:marTop w:val="0"/>
      <w:marBottom w:val="0"/>
      <w:divBdr>
        <w:top w:val="none" w:sz="0" w:space="0" w:color="auto"/>
        <w:left w:val="none" w:sz="0" w:space="0" w:color="auto"/>
        <w:bottom w:val="none" w:sz="0" w:space="0" w:color="auto"/>
        <w:right w:val="none" w:sz="0" w:space="0" w:color="auto"/>
      </w:divBdr>
    </w:div>
    <w:div w:id="20024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yoneactive.com/centre/whitehill-bordon-leisure-centr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ryoneactive.com/centre/alton-sports-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un.gov.uk/download.cfm?doc=docm93jijm4n19212.pdf&amp;ver=209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ndeasthornde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647D3B6760547B02DBE2175F1AC03" ma:contentTypeVersion="10" ma:contentTypeDescription="Create a new document." ma:contentTypeScope="" ma:versionID="79922cdd4ad2677a5dccc6ffa8b1b921">
  <xsd:schema xmlns:xsd="http://www.w3.org/2001/XMLSchema" xmlns:xs="http://www.w3.org/2001/XMLSchema" xmlns:p="http://schemas.microsoft.com/office/2006/metadata/properties" xmlns:ns2="e9dc20f7-aa81-4b2f-baab-2e44728049ed" xmlns:ns3="0eddfde0-6761-405e-8d32-ab8c6206af19" targetNamespace="http://schemas.microsoft.com/office/2006/metadata/properties" ma:root="true" ma:fieldsID="17a4449ecbcb7f7642e399522f0c6f2f" ns2:_="" ns3:_="">
    <xsd:import namespace="e9dc20f7-aa81-4b2f-baab-2e44728049ed"/>
    <xsd:import namespace="0eddfde0-6761-405e-8d32-ab8c6206a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20f7-aa81-4b2f-baab-2e447280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f761e-0a6f-4193-ac66-06c2b8a74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dfde0-6761-405e-8d32-ab8c6206af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896b61-0261-462b-8ab5-2c993d254b2f}" ma:internalName="TaxCatchAll" ma:showField="CatchAllData" ma:web="0eddfde0-6761-405e-8d32-ab8c6206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ddfde0-6761-405e-8d32-ab8c6206af19" xsi:nil="true"/>
    <lcf76f155ced4ddcb4097134ff3c332f xmlns="e9dc20f7-aa81-4b2f-baab-2e44728049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E4409-C1C7-4AB5-80AD-DB736D7F16DD}">
  <ds:schemaRefs>
    <ds:schemaRef ds:uri="http://schemas.microsoft.com/sharepoint/v3/contenttype/forms"/>
  </ds:schemaRefs>
</ds:datastoreItem>
</file>

<file path=customXml/itemProps2.xml><?xml version="1.0" encoding="utf-8"?>
<ds:datastoreItem xmlns:ds="http://schemas.openxmlformats.org/officeDocument/2006/customXml" ds:itemID="{6719C6CB-11D7-46ED-81DA-3D79F1E3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20f7-aa81-4b2f-baab-2e44728049ed"/>
    <ds:schemaRef ds:uri="0eddfde0-6761-405e-8d32-ab8c6206a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E227F-758A-48C2-81DC-FEFA2240E371}">
  <ds:schemaRefs>
    <ds:schemaRef ds:uri="http://schemas.openxmlformats.org/officeDocument/2006/bibliography"/>
  </ds:schemaRefs>
</ds:datastoreItem>
</file>

<file path=customXml/itemProps4.xml><?xml version="1.0" encoding="utf-8"?>
<ds:datastoreItem xmlns:ds="http://schemas.openxmlformats.org/officeDocument/2006/customXml" ds:itemID="{1C9FB923-E5F6-4214-B8FD-688D26C292FB}">
  <ds:schemaRefs>
    <ds:schemaRef ds:uri="http://schemas.microsoft.com/office/2006/metadata/properties"/>
    <ds:schemaRef ds:uri="http://schemas.microsoft.com/office/infopath/2007/PartnerControls"/>
    <ds:schemaRef ds:uri="0eddfde0-6761-405e-8d32-ab8c6206af19"/>
    <ds:schemaRef ds:uri="e9dc20f7-aa81-4b2f-baab-2e44728049e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Liz Taylor</cp:lastModifiedBy>
  <cp:revision>62</cp:revision>
  <dcterms:created xsi:type="dcterms:W3CDTF">2023-04-27T09:54:00Z</dcterms:created>
  <dcterms:modified xsi:type="dcterms:W3CDTF">2024-02-12T11:59:00Z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0x0101004B4647D3B6760547B02DBE2175F1AC03</vt:lpwstr>
  </property>
  <property fmtid="{D5CDD505-2E9C-101B-9397-08002B2CF9AE}" pid="3" name="MediaServiceImageTags">
    <vt:lpwstr/>
  </property>
</Properties>
</file>