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3501" w14:textId="77777777" w:rsidR="0026707B" w:rsidRDefault="0026707B" w:rsidP="0026707B">
      <w:pPr>
        <w:spacing w:after="0" w:line="240" w:lineRule="auto"/>
        <w:ind w:left="720" w:hanging="720"/>
        <w:jc w:val="center"/>
        <w:rPr>
          <w:rFonts w:ascii="Arial" w:eastAsia="Times New Roman" w:hAnsi="Arial" w:cs="Arial"/>
          <w:b/>
          <w:bCs/>
        </w:rPr>
      </w:pPr>
    </w:p>
    <w:p w14:paraId="6BC34519" w14:textId="77777777" w:rsidR="0026707B" w:rsidRPr="002C1CC8" w:rsidRDefault="0026707B" w:rsidP="0026707B">
      <w:pPr>
        <w:spacing w:after="0" w:line="240" w:lineRule="auto"/>
        <w:ind w:left="720" w:hanging="720"/>
        <w:jc w:val="center"/>
        <w:rPr>
          <w:rFonts w:ascii="Arial" w:eastAsia="Times New Roman" w:hAnsi="Arial" w:cs="Arial"/>
          <w:b/>
          <w:bCs/>
          <w:color w:val="FF0000"/>
        </w:rPr>
      </w:pPr>
    </w:p>
    <w:p w14:paraId="3D3EB2D7" w14:textId="77777777" w:rsidR="0026707B" w:rsidRPr="005050F2" w:rsidRDefault="0026707B" w:rsidP="0026707B">
      <w:pPr>
        <w:spacing w:after="0" w:line="240" w:lineRule="auto"/>
        <w:ind w:left="720" w:hanging="720"/>
        <w:jc w:val="center"/>
        <w:rPr>
          <w:rFonts w:ascii="Arial" w:eastAsia="Times New Roman" w:hAnsi="Arial" w:cs="Arial"/>
          <w:b/>
          <w:bCs/>
        </w:rPr>
      </w:pPr>
      <w:r w:rsidRPr="005050F2">
        <w:rPr>
          <w:rFonts w:ascii="Arial" w:eastAsia="Times New Roman" w:hAnsi="Arial" w:cs="Arial"/>
          <w:b/>
          <w:bCs/>
        </w:rPr>
        <w:t>STATEMENT OF REASONS</w:t>
      </w:r>
    </w:p>
    <w:p w14:paraId="295FA52B" w14:textId="77777777" w:rsidR="0026707B" w:rsidRPr="002245E4" w:rsidRDefault="0026707B" w:rsidP="0026707B">
      <w:pPr>
        <w:spacing w:after="0" w:line="240" w:lineRule="auto"/>
        <w:ind w:left="720" w:hanging="720"/>
        <w:jc w:val="center"/>
        <w:rPr>
          <w:rFonts w:ascii="Arial" w:eastAsia="Times New Roman" w:hAnsi="Arial" w:cs="Arial"/>
          <w:b/>
          <w:bCs/>
        </w:rPr>
      </w:pPr>
    </w:p>
    <w:p w14:paraId="55D9D8E9" w14:textId="1B3C7DC8" w:rsidR="00347147" w:rsidRDefault="00347147" w:rsidP="0026707B">
      <w:pPr>
        <w:spacing w:before="60" w:after="0" w:line="240" w:lineRule="auto"/>
        <w:rPr>
          <w:rFonts w:ascii="Arial" w:eastAsia="Times New Roman" w:hAnsi="Arial" w:cs="Arial"/>
        </w:rPr>
      </w:pPr>
      <w:r w:rsidRPr="00347147">
        <w:rPr>
          <w:rFonts w:ascii="Arial" w:eastAsia="Times New Roman" w:hAnsi="Arial" w:cs="Arial"/>
        </w:rPr>
        <w:t xml:space="preserve">The </w:t>
      </w:r>
      <w:r w:rsidR="004D1390">
        <w:rPr>
          <w:rFonts w:ascii="Arial" w:eastAsia="Times New Roman" w:hAnsi="Arial" w:cs="Arial"/>
        </w:rPr>
        <w:t xml:space="preserve">Parking </w:t>
      </w:r>
      <w:r w:rsidRPr="00347147">
        <w:rPr>
          <w:rFonts w:ascii="Arial" w:eastAsia="Times New Roman" w:hAnsi="Arial" w:cs="Arial"/>
        </w:rPr>
        <w:t xml:space="preserve">Order is regularly revised to ensure that it regulates the use of parking places effectively, reflects changes in Regulations </w:t>
      </w:r>
      <w:proofErr w:type="gramStart"/>
      <w:r w:rsidRPr="00347147">
        <w:rPr>
          <w:rFonts w:ascii="Arial" w:eastAsia="Times New Roman" w:hAnsi="Arial" w:cs="Arial"/>
        </w:rPr>
        <w:t>and also</w:t>
      </w:r>
      <w:proofErr w:type="gramEnd"/>
      <w:r w:rsidRPr="00347147">
        <w:rPr>
          <w:rFonts w:ascii="Arial" w:eastAsia="Times New Roman" w:hAnsi="Arial" w:cs="Arial"/>
        </w:rPr>
        <w:t xml:space="preserve"> local circumstances. As such the proposed amendments to the </w:t>
      </w:r>
      <w:r w:rsidR="004D1390">
        <w:rPr>
          <w:rFonts w:ascii="Arial" w:eastAsia="Times New Roman" w:hAnsi="Arial" w:cs="Arial"/>
        </w:rPr>
        <w:t xml:space="preserve">Parking </w:t>
      </w:r>
      <w:r w:rsidRPr="00347147">
        <w:rPr>
          <w:rFonts w:ascii="Arial" w:eastAsia="Times New Roman" w:hAnsi="Arial" w:cs="Arial"/>
        </w:rPr>
        <w:t xml:space="preserve">Order include </w:t>
      </w:r>
      <w:r>
        <w:rPr>
          <w:rFonts w:ascii="Arial" w:eastAsia="Times New Roman" w:hAnsi="Arial" w:cs="Arial"/>
        </w:rPr>
        <w:t>t</w:t>
      </w:r>
      <w:r w:rsidRPr="00347147">
        <w:rPr>
          <w:rFonts w:ascii="Arial" w:eastAsia="Times New Roman" w:hAnsi="Arial" w:cs="Arial"/>
        </w:rPr>
        <w:t>he Consolidation for ease of use the existing Chichester District Council (Off-Street Parking Places) (Consolidation) Order 2020 as subsequently varied by The Chichester District Council (Off Street Parking Places) (Variation No. 1) Order 2021, (Variation No. 2) Order 2021), (Variation No. 2) Order 2022), (Variation No. 1) Order 2023), Order 2024 (Variation No. 1)</w:t>
      </w:r>
      <w:r>
        <w:rPr>
          <w:rFonts w:ascii="Arial" w:eastAsia="Times New Roman" w:hAnsi="Arial" w:cs="Arial"/>
        </w:rPr>
        <w:t xml:space="preserve">. </w:t>
      </w:r>
      <w:r w:rsidRPr="00347147">
        <w:rPr>
          <w:rFonts w:ascii="Arial" w:eastAsia="Times New Roman" w:hAnsi="Arial" w:cs="Arial"/>
        </w:rPr>
        <w:t>Changes to the Order can help provide clarity to customers using parking places.</w:t>
      </w:r>
    </w:p>
    <w:p w14:paraId="34AACED1" w14:textId="77777777" w:rsidR="00347147" w:rsidRDefault="00347147" w:rsidP="0026707B">
      <w:pPr>
        <w:spacing w:before="60" w:after="0" w:line="240" w:lineRule="auto"/>
        <w:rPr>
          <w:rFonts w:ascii="Arial" w:eastAsia="Times New Roman" w:hAnsi="Arial" w:cs="Arial"/>
        </w:rPr>
      </w:pPr>
    </w:p>
    <w:p w14:paraId="55502BE6" w14:textId="061026C8" w:rsidR="0026707B" w:rsidRPr="002245E4" w:rsidRDefault="0026707B" w:rsidP="0026707B">
      <w:pPr>
        <w:spacing w:before="60" w:after="0" w:line="240" w:lineRule="auto"/>
        <w:rPr>
          <w:rFonts w:ascii="Arial" w:eastAsia="Times New Roman" w:hAnsi="Arial" w:cs="Arial"/>
        </w:rPr>
      </w:pPr>
      <w:r w:rsidRPr="002245E4">
        <w:rPr>
          <w:rFonts w:ascii="Arial" w:eastAsia="Times New Roman" w:hAnsi="Arial" w:cs="Arial"/>
        </w:rPr>
        <w:t xml:space="preserve">Income generated by car parking charges is </w:t>
      </w:r>
      <w:r w:rsidR="00347147">
        <w:rPr>
          <w:rFonts w:ascii="Arial" w:eastAsia="Times New Roman" w:hAnsi="Arial" w:cs="Arial"/>
        </w:rPr>
        <w:t xml:space="preserve">also </w:t>
      </w:r>
      <w:r w:rsidRPr="002245E4">
        <w:rPr>
          <w:rFonts w:ascii="Arial" w:eastAsia="Times New Roman" w:hAnsi="Arial" w:cs="Arial"/>
        </w:rPr>
        <w:t xml:space="preserve">regularly monitored.  Parking charges are </w:t>
      </w:r>
      <w:r w:rsidR="002C1CC8">
        <w:rPr>
          <w:rFonts w:ascii="Arial" w:eastAsia="Times New Roman" w:hAnsi="Arial" w:cs="Arial"/>
        </w:rPr>
        <w:t xml:space="preserve">both </w:t>
      </w:r>
      <w:r w:rsidR="002C1CC8" w:rsidRPr="002245E4">
        <w:rPr>
          <w:rFonts w:ascii="Arial" w:eastAsia="Times New Roman" w:hAnsi="Arial" w:cs="Arial"/>
        </w:rPr>
        <w:t>a</w:t>
      </w:r>
      <w:r w:rsidRPr="002245E4">
        <w:rPr>
          <w:rFonts w:ascii="Arial" w:eastAsia="Times New Roman" w:hAnsi="Arial" w:cs="Arial"/>
        </w:rPr>
        <w:t xml:space="preserve"> means of </w:t>
      </w:r>
      <w:r w:rsidR="00A1799C">
        <w:rPr>
          <w:rFonts w:ascii="Arial" w:eastAsia="Times New Roman" w:hAnsi="Arial" w:cs="Arial"/>
        </w:rPr>
        <w:t xml:space="preserve">managing parking spaces and are an important income sources to the authority.  </w:t>
      </w:r>
      <w:r w:rsidRPr="002245E4">
        <w:rPr>
          <w:rFonts w:ascii="Arial" w:eastAsia="Times New Roman" w:hAnsi="Arial" w:cs="Arial"/>
        </w:rPr>
        <w:t xml:space="preserve">  Income raised is invested in maintaining and improving the car parks service, in retaining other Council services and in reducing Council Tax.  The charges have been considered by the Chichester District Parking Forum and reflect different circumstances and different methods of operation and various towns within the district.  </w:t>
      </w:r>
      <w:r w:rsidR="002C1CC8">
        <w:rPr>
          <w:rFonts w:ascii="Arial" w:eastAsia="Times New Roman" w:hAnsi="Arial" w:cs="Arial"/>
        </w:rPr>
        <w:t xml:space="preserve">The increase is </w:t>
      </w:r>
      <w:r w:rsidR="002C1CC8" w:rsidRPr="002C1CC8">
        <w:rPr>
          <w:rFonts w:ascii="Arial" w:eastAsia="Times New Roman" w:hAnsi="Arial" w:cs="Arial"/>
        </w:rPr>
        <w:t>in line with the Council’s fees and charges policy – i.e. an overall increase by the rate of inflation.</w:t>
      </w:r>
    </w:p>
    <w:p w14:paraId="7FB1091E" w14:textId="77777777" w:rsidR="0026707B" w:rsidRPr="002245E4" w:rsidRDefault="0026707B" w:rsidP="0026707B">
      <w:pPr>
        <w:spacing w:before="60" w:after="0" w:line="240" w:lineRule="auto"/>
        <w:rPr>
          <w:rFonts w:ascii="Arial" w:eastAsia="Times New Roman" w:hAnsi="Arial" w:cs="Arial"/>
        </w:rPr>
      </w:pPr>
    </w:p>
    <w:p w14:paraId="45B7B9B0" w14:textId="77777777" w:rsidR="0026707B" w:rsidRPr="002245E4" w:rsidRDefault="0026707B" w:rsidP="0026707B">
      <w:pPr>
        <w:spacing w:before="60" w:after="0" w:line="240" w:lineRule="auto"/>
        <w:rPr>
          <w:rFonts w:ascii="Arial" w:eastAsia="Times New Roman" w:hAnsi="Arial" w:cs="Arial"/>
        </w:rPr>
      </w:pPr>
      <w:r w:rsidRPr="002245E4">
        <w:rPr>
          <w:rFonts w:ascii="Arial" w:eastAsia="Times New Roman" w:hAnsi="Arial" w:cs="Arial"/>
        </w:rPr>
        <w:t xml:space="preserve">The proposals seek a balance between costs to residents, the needs of the local commerce and the importance of remaining competitive with other centres in the area.  </w:t>
      </w:r>
      <w:r>
        <w:rPr>
          <w:rFonts w:ascii="Arial" w:eastAsia="Times New Roman" w:hAnsi="Arial" w:cs="Arial"/>
        </w:rPr>
        <w:t xml:space="preserve">The charges </w:t>
      </w:r>
      <w:proofErr w:type="gramStart"/>
      <w:r>
        <w:rPr>
          <w:rFonts w:ascii="Arial" w:eastAsia="Times New Roman" w:hAnsi="Arial" w:cs="Arial"/>
        </w:rPr>
        <w:t>are considered to be</w:t>
      </w:r>
      <w:proofErr w:type="gramEnd"/>
      <w:r>
        <w:rPr>
          <w:rFonts w:ascii="Arial" w:eastAsia="Times New Roman" w:hAnsi="Arial" w:cs="Arial"/>
        </w:rPr>
        <w:t xml:space="preserve"> </w:t>
      </w:r>
      <w:r w:rsidRPr="002245E4">
        <w:rPr>
          <w:rFonts w:ascii="Arial" w:eastAsia="Times New Roman" w:hAnsi="Arial" w:cs="Arial"/>
        </w:rPr>
        <w:t xml:space="preserve">modest and </w:t>
      </w:r>
      <w:r>
        <w:rPr>
          <w:rFonts w:ascii="Arial" w:eastAsia="Times New Roman" w:hAnsi="Arial" w:cs="Arial"/>
        </w:rPr>
        <w:t xml:space="preserve">in line with other similar areas and neighbouring authorities.  </w:t>
      </w:r>
      <w:r w:rsidRPr="002245E4">
        <w:rPr>
          <w:rFonts w:ascii="Arial" w:eastAsia="Times New Roman" w:hAnsi="Arial" w:cs="Arial"/>
        </w:rPr>
        <w:t xml:space="preserve">  </w:t>
      </w:r>
    </w:p>
    <w:p w14:paraId="345B5D18" w14:textId="77777777" w:rsidR="0026707B" w:rsidRPr="002245E4" w:rsidRDefault="0026707B" w:rsidP="0026707B">
      <w:pPr>
        <w:keepNext/>
        <w:tabs>
          <w:tab w:val="left" w:pos="720"/>
          <w:tab w:val="left" w:pos="1440"/>
          <w:tab w:val="left" w:pos="4320"/>
        </w:tabs>
        <w:spacing w:after="0" w:line="240" w:lineRule="auto"/>
        <w:jc w:val="center"/>
        <w:outlineLvl w:val="2"/>
        <w:rPr>
          <w:rFonts w:ascii="Arial" w:eastAsia="Times New Roman" w:hAnsi="Arial" w:cs="Arial"/>
          <w:b/>
          <w:bCs/>
        </w:rPr>
      </w:pPr>
    </w:p>
    <w:p w14:paraId="300F387D" w14:textId="77777777" w:rsidR="0026707B" w:rsidRPr="002245E4" w:rsidRDefault="0026707B" w:rsidP="0026707B">
      <w:pPr>
        <w:keepNext/>
        <w:tabs>
          <w:tab w:val="left" w:pos="720"/>
          <w:tab w:val="left" w:pos="1440"/>
          <w:tab w:val="left" w:pos="4320"/>
        </w:tabs>
        <w:spacing w:after="0" w:line="240" w:lineRule="auto"/>
        <w:jc w:val="center"/>
        <w:outlineLvl w:val="2"/>
        <w:rPr>
          <w:rFonts w:ascii="Arial" w:eastAsia="Times New Roman" w:hAnsi="Arial" w:cs="Arial"/>
          <w:b/>
          <w:bCs/>
        </w:rPr>
      </w:pPr>
      <w:r w:rsidRPr="002245E4">
        <w:rPr>
          <w:rFonts w:ascii="Arial" w:eastAsia="Times New Roman" w:hAnsi="Arial" w:cs="Arial"/>
          <w:b/>
          <w:bCs/>
        </w:rPr>
        <w:t xml:space="preserve">PROPOSED PARKING CHARGES FOR CAR PARKS AT BOSHAM, CHICHESTER, MIDHURST, PETWORTH, SELSEY, EAST </w:t>
      </w:r>
      <w:r w:rsidR="00AE6AA4">
        <w:rPr>
          <w:rFonts w:ascii="Arial" w:eastAsia="Times New Roman" w:hAnsi="Arial" w:cs="Arial"/>
          <w:b/>
          <w:bCs/>
        </w:rPr>
        <w:t xml:space="preserve">/ WEST </w:t>
      </w:r>
      <w:r w:rsidRPr="002245E4">
        <w:rPr>
          <w:rFonts w:ascii="Arial" w:eastAsia="Times New Roman" w:hAnsi="Arial" w:cs="Arial"/>
          <w:b/>
          <w:bCs/>
        </w:rPr>
        <w:t>WITTERING and BRACKLESHAM BAY</w:t>
      </w:r>
    </w:p>
    <w:p w14:paraId="52F6D3EC" w14:textId="77777777" w:rsidR="0026707B" w:rsidRPr="002245E4" w:rsidRDefault="0026707B" w:rsidP="0026707B">
      <w:pPr>
        <w:keepNext/>
        <w:tabs>
          <w:tab w:val="left" w:pos="720"/>
          <w:tab w:val="left" w:pos="1440"/>
          <w:tab w:val="left" w:pos="4320"/>
        </w:tabs>
        <w:spacing w:after="0" w:line="240" w:lineRule="auto"/>
        <w:ind w:left="720" w:hanging="720"/>
        <w:jc w:val="center"/>
        <w:outlineLvl w:val="2"/>
        <w:rPr>
          <w:rFonts w:ascii="Arial" w:eastAsia="Times New Roman" w:hAnsi="Arial" w:cs="Arial"/>
          <w:b/>
          <w:bCs/>
        </w:rPr>
      </w:pPr>
    </w:p>
    <w:p w14:paraId="622CEDA2" w14:textId="37D7D89B" w:rsidR="0026707B" w:rsidRPr="002245E4" w:rsidRDefault="0026707B" w:rsidP="0026707B">
      <w:pPr>
        <w:keepNext/>
        <w:tabs>
          <w:tab w:val="left" w:pos="720"/>
          <w:tab w:val="left" w:pos="1440"/>
          <w:tab w:val="left" w:pos="4320"/>
        </w:tabs>
        <w:spacing w:after="0" w:line="240" w:lineRule="auto"/>
        <w:ind w:left="720" w:hanging="720"/>
        <w:jc w:val="center"/>
        <w:outlineLvl w:val="2"/>
        <w:rPr>
          <w:rFonts w:ascii="Arial" w:eastAsia="Times New Roman" w:hAnsi="Arial" w:cs="Arial"/>
          <w:b/>
          <w:bCs/>
        </w:rPr>
      </w:pPr>
      <w:r w:rsidRPr="002245E4">
        <w:rPr>
          <w:rFonts w:ascii="Arial" w:eastAsia="Times New Roman" w:hAnsi="Arial" w:cs="Arial"/>
          <w:b/>
          <w:bCs/>
        </w:rPr>
        <w:t>Daily Parking Charge</w:t>
      </w:r>
      <w:r w:rsidR="00F34D2E">
        <w:rPr>
          <w:rFonts w:ascii="Arial" w:eastAsia="Times New Roman" w:hAnsi="Arial" w:cs="Arial"/>
          <w:b/>
          <w:bCs/>
        </w:rPr>
        <w:t>s</w:t>
      </w:r>
      <w:r w:rsidR="001B4F23">
        <w:rPr>
          <w:rFonts w:ascii="Arial" w:eastAsia="Times New Roman" w:hAnsi="Arial" w:cs="Arial"/>
          <w:b/>
          <w:bCs/>
        </w:rPr>
        <w:t xml:space="preserve"> with effect from 1st April 202</w:t>
      </w:r>
      <w:r w:rsidR="002C1CC8">
        <w:rPr>
          <w:rFonts w:ascii="Arial" w:eastAsia="Times New Roman" w:hAnsi="Arial" w:cs="Arial"/>
          <w:b/>
          <w:bCs/>
        </w:rPr>
        <w:t>5</w:t>
      </w:r>
    </w:p>
    <w:p w14:paraId="70A54514" w14:textId="77777777" w:rsidR="0026707B" w:rsidRDefault="0026707B" w:rsidP="0026707B"/>
    <w:p w14:paraId="0F57F952" w14:textId="77777777" w:rsidR="002C1CC8" w:rsidRDefault="002C1CC8"/>
    <w:sectPr w:rsidR="002C1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7B"/>
    <w:rsid w:val="00011806"/>
    <w:rsid w:val="00012276"/>
    <w:rsid w:val="00017DA4"/>
    <w:rsid w:val="00021C62"/>
    <w:rsid w:val="000541F0"/>
    <w:rsid w:val="0005457D"/>
    <w:rsid w:val="00063F4E"/>
    <w:rsid w:val="00070107"/>
    <w:rsid w:val="0007071D"/>
    <w:rsid w:val="00073121"/>
    <w:rsid w:val="00096920"/>
    <w:rsid w:val="00097586"/>
    <w:rsid w:val="000A41EA"/>
    <w:rsid w:val="000B178B"/>
    <w:rsid w:val="000B1F38"/>
    <w:rsid w:val="000B2FF2"/>
    <w:rsid w:val="000B6140"/>
    <w:rsid w:val="000C2CD3"/>
    <w:rsid w:val="000C3120"/>
    <w:rsid w:val="000D5564"/>
    <w:rsid w:val="000E0C17"/>
    <w:rsid w:val="0013577B"/>
    <w:rsid w:val="001408A3"/>
    <w:rsid w:val="00155344"/>
    <w:rsid w:val="00175170"/>
    <w:rsid w:val="00184423"/>
    <w:rsid w:val="001B2BE4"/>
    <w:rsid w:val="001B4F23"/>
    <w:rsid w:val="001D0B65"/>
    <w:rsid w:val="001D0D86"/>
    <w:rsid w:val="002003EB"/>
    <w:rsid w:val="002015E7"/>
    <w:rsid w:val="00210440"/>
    <w:rsid w:val="002114CF"/>
    <w:rsid w:val="0021420B"/>
    <w:rsid w:val="002170E5"/>
    <w:rsid w:val="0023181C"/>
    <w:rsid w:val="00233FD5"/>
    <w:rsid w:val="0023412E"/>
    <w:rsid w:val="00240CDA"/>
    <w:rsid w:val="0025001C"/>
    <w:rsid w:val="00255267"/>
    <w:rsid w:val="0026379C"/>
    <w:rsid w:val="0026707B"/>
    <w:rsid w:val="00267182"/>
    <w:rsid w:val="00281619"/>
    <w:rsid w:val="00281B42"/>
    <w:rsid w:val="0029000C"/>
    <w:rsid w:val="0029639B"/>
    <w:rsid w:val="00296FA6"/>
    <w:rsid w:val="002A177E"/>
    <w:rsid w:val="002A323C"/>
    <w:rsid w:val="002A3836"/>
    <w:rsid w:val="002A6430"/>
    <w:rsid w:val="002B063A"/>
    <w:rsid w:val="002B44DC"/>
    <w:rsid w:val="002C1CC8"/>
    <w:rsid w:val="002F170E"/>
    <w:rsid w:val="00300AAC"/>
    <w:rsid w:val="003022B4"/>
    <w:rsid w:val="00322F7E"/>
    <w:rsid w:val="00347147"/>
    <w:rsid w:val="00347F8E"/>
    <w:rsid w:val="003527D9"/>
    <w:rsid w:val="003843DA"/>
    <w:rsid w:val="003949E1"/>
    <w:rsid w:val="003A7E16"/>
    <w:rsid w:val="003C010A"/>
    <w:rsid w:val="00406A05"/>
    <w:rsid w:val="0041481B"/>
    <w:rsid w:val="00415A0F"/>
    <w:rsid w:val="00421AC0"/>
    <w:rsid w:val="004274D0"/>
    <w:rsid w:val="004311BF"/>
    <w:rsid w:val="004369A8"/>
    <w:rsid w:val="0044102A"/>
    <w:rsid w:val="00462702"/>
    <w:rsid w:val="004629F1"/>
    <w:rsid w:val="00466A04"/>
    <w:rsid w:val="00470D35"/>
    <w:rsid w:val="00472F9D"/>
    <w:rsid w:val="0047584F"/>
    <w:rsid w:val="00476370"/>
    <w:rsid w:val="00480151"/>
    <w:rsid w:val="0048205C"/>
    <w:rsid w:val="004869B5"/>
    <w:rsid w:val="00490B5B"/>
    <w:rsid w:val="004948FF"/>
    <w:rsid w:val="004B116B"/>
    <w:rsid w:val="004B464F"/>
    <w:rsid w:val="004C031F"/>
    <w:rsid w:val="004C4EB1"/>
    <w:rsid w:val="004C541A"/>
    <w:rsid w:val="004D1390"/>
    <w:rsid w:val="004D3F51"/>
    <w:rsid w:val="004D755B"/>
    <w:rsid w:val="004E543C"/>
    <w:rsid w:val="004E591F"/>
    <w:rsid w:val="004F3AD0"/>
    <w:rsid w:val="005050F2"/>
    <w:rsid w:val="00535D91"/>
    <w:rsid w:val="00551C2D"/>
    <w:rsid w:val="0055644E"/>
    <w:rsid w:val="00574AF8"/>
    <w:rsid w:val="00575636"/>
    <w:rsid w:val="00575D1C"/>
    <w:rsid w:val="00581061"/>
    <w:rsid w:val="00587898"/>
    <w:rsid w:val="00587F66"/>
    <w:rsid w:val="00595158"/>
    <w:rsid w:val="005A2628"/>
    <w:rsid w:val="005A6AD6"/>
    <w:rsid w:val="005B1BA3"/>
    <w:rsid w:val="005D451A"/>
    <w:rsid w:val="005F3AAB"/>
    <w:rsid w:val="00640AD5"/>
    <w:rsid w:val="0064121C"/>
    <w:rsid w:val="00642E3E"/>
    <w:rsid w:val="006469E1"/>
    <w:rsid w:val="006546F4"/>
    <w:rsid w:val="006623E2"/>
    <w:rsid w:val="00663A22"/>
    <w:rsid w:val="006649FE"/>
    <w:rsid w:val="00682566"/>
    <w:rsid w:val="006961DE"/>
    <w:rsid w:val="006A1CF2"/>
    <w:rsid w:val="006A4769"/>
    <w:rsid w:val="006C1A14"/>
    <w:rsid w:val="006C63E7"/>
    <w:rsid w:val="006D53F2"/>
    <w:rsid w:val="006D5AC8"/>
    <w:rsid w:val="006E4140"/>
    <w:rsid w:val="006F0460"/>
    <w:rsid w:val="006F6005"/>
    <w:rsid w:val="0070167D"/>
    <w:rsid w:val="0071383B"/>
    <w:rsid w:val="00726712"/>
    <w:rsid w:val="00737893"/>
    <w:rsid w:val="00737903"/>
    <w:rsid w:val="0074125F"/>
    <w:rsid w:val="00742FA6"/>
    <w:rsid w:val="007571E0"/>
    <w:rsid w:val="00765BE2"/>
    <w:rsid w:val="00770B03"/>
    <w:rsid w:val="00774231"/>
    <w:rsid w:val="00774B66"/>
    <w:rsid w:val="00793A26"/>
    <w:rsid w:val="00795457"/>
    <w:rsid w:val="00797396"/>
    <w:rsid w:val="007B12A6"/>
    <w:rsid w:val="007C6B72"/>
    <w:rsid w:val="007D1275"/>
    <w:rsid w:val="007E3811"/>
    <w:rsid w:val="0080248A"/>
    <w:rsid w:val="00812DB7"/>
    <w:rsid w:val="008175EE"/>
    <w:rsid w:val="008365CA"/>
    <w:rsid w:val="0084104B"/>
    <w:rsid w:val="00843A89"/>
    <w:rsid w:val="00865679"/>
    <w:rsid w:val="00870CAF"/>
    <w:rsid w:val="00884A77"/>
    <w:rsid w:val="00886180"/>
    <w:rsid w:val="00890E5D"/>
    <w:rsid w:val="00892D43"/>
    <w:rsid w:val="00897019"/>
    <w:rsid w:val="008A2214"/>
    <w:rsid w:val="008A3668"/>
    <w:rsid w:val="008B7FCC"/>
    <w:rsid w:val="008C0C63"/>
    <w:rsid w:val="00903371"/>
    <w:rsid w:val="009035C2"/>
    <w:rsid w:val="00922F67"/>
    <w:rsid w:val="00927897"/>
    <w:rsid w:val="00946ACB"/>
    <w:rsid w:val="00977529"/>
    <w:rsid w:val="0098497C"/>
    <w:rsid w:val="00994805"/>
    <w:rsid w:val="00997EC3"/>
    <w:rsid w:val="009B472F"/>
    <w:rsid w:val="009E0CFA"/>
    <w:rsid w:val="009E4633"/>
    <w:rsid w:val="009E512F"/>
    <w:rsid w:val="00A07810"/>
    <w:rsid w:val="00A104AB"/>
    <w:rsid w:val="00A10763"/>
    <w:rsid w:val="00A1799C"/>
    <w:rsid w:val="00A21528"/>
    <w:rsid w:val="00A43236"/>
    <w:rsid w:val="00A55425"/>
    <w:rsid w:val="00A60EC2"/>
    <w:rsid w:val="00A65840"/>
    <w:rsid w:val="00A66451"/>
    <w:rsid w:val="00A86FAF"/>
    <w:rsid w:val="00A92ED6"/>
    <w:rsid w:val="00A94352"/>
    <w:rsid w:val="00A94A60"/>
    <w:rsid w:val="00AB2ACA"/>
    <w:rsid w:val="00AB379A"/>
    <w:rsid w:val="00AD52B1"/>
    <w:rsid w:val="00AE035C"/>
    <w:rsid w:val="00AE6AA4"/>
    <w:rsid w:val="00AE7B41"/>
    <w:rsid w:val="00AF6D9D"/>
    <w:rsid w:val="00B273D4"/>
    <w:rsid w:val="00B419BC"/>
    <w:rsid w:val="00B4490A"/>
    <w:rsid w:val="00B46D5E"/>
    <w:rsid w:val="00B52E93"/>
    <w:rsid w:val="00B56475"/>
    <w:rsid w:val="00B64E8E"/>
    <w:rsid w:val="00B75A30"/>
    <w:rsid w:val="00B8515C"/>
    <w:rsid w:val="00B91568"/>
    <w:rsid w:val="00B93148"/>
    <w:rsid w:val="00B94A9B"/>
    <w:rsid w:val="00BA0E35"/>
    <w:rsid w:val="00BB49C8"/>
    <w:rsid w:val="00BB7CD2"/>
    <w:rsid w:val="00BB7D5E"/>
    <w:rsid w:val="00BE003D"/>
    <w:rsid w:val="00BE4850"/>
    <w:rsid w:val="00C14DC7"/>
    <w:rsid w:val="00C2008A"/>
    <w:rsid w:val="00C3781B"/>
    <w:rsid w:val="00C70A42"/>
    <w:rsid w:val="00C73422"/>
    <w:rsid w:val="00C805D6"/>
    <w:rsid w:val="00C82298"/>
    <w:rsid w:val="00C94EBC"/>
    <w:rsid w:val="00C95158"/>
    <w:rsid w:val="00CA7B72"/>
    <w:rsid w:val="00CB5347"/>
    <w:rsid w:val="00CD02BB"/>
    <w:rsid w:val="00CD794A"/>
    <w:rsid w:val="00CE77F5"/>
    <w:rsid w:val="00CE7ADD"/>
    <w:rsid w:val="00D01370"/>
    <w:rsid w:val="00D214B4"/>
    <w:rsid w:val="00D25691"/>
    <w:rsid w:val="00D25B27"/>
    <w:rsid w:val="00D27328"/>
    <w:rsid w:val="00D41D85"/>
    <w:rsid w:val="00D72FDD"/>
    <w:rsid w:val="00D845D1"/>
    <w:rsid w:val="00D9105F"/>
    <w:rsid w:val="00D91FD5"/>
    <w:rsid w:val="00DB13CB"/>
    <w:rsid w:val="00DB4D5F"/>
    <w:rsid w:val="00DB7016"/>
    <w:rsid w:val="00DC08E0"/>
    <w:rsid w:val="00DC1530"/>
    <w:rsid w:val="00DE747C"/>
    <w:rsid w:val="00DF337F"/>
    <w:rsid w:val="00DF670D"/>
    <w:rsid w:val="00DF6990"/>
    <w:rsid w:val="00DF7D86"/>
    <w:rsid w:val="00E137D5"/>
    <w:rsid w:val="00E502D3"/>
    <w:rsid w:val="00E50A42"/>
    <w:rsid w:val="00E579B5"/>
    <w:rsid w:val="00E62A70"/>
    <w:rsid w:val="00E72AC8"/>
    <w:rsid w:val="00E757DB"/>
    <w:rsid w:val="00E75D3B"/>
    <w:rsid w:val="00E82FE1"/>
    <w:rsid w:val="00ED37D2"/>
    <w:rsid w:val="00ED3B15"/>
    <w:rsid w:val="00EE1859"/>
    <w:rsid w:val="00EE2305"/>
    <w:rsid w:val="00EE3934"/>
    <w:rsid w:val="00EE5C7C"/>
    <w:rsid w:val="00EE6DDE"/>
    <w:rsid w:val="00EE7F42"/>
    <w:rsid w:val="00F21B85"/>
    <w:rsid w:val="00F2777F"/>
    <w:rsid w:val="00F31C04"/>
    <w:rsid w:val="00F34D2E"/>
    <w:rsid w:val="00F4172D"/>
    <w:rsid w:val="00F625C8"/>
    <w:rsid w:val="00F65F4D"/>
    <w:rsid w:val="00F70627"/>
    <w:rsid w:val="00F72B86"/>
    <w:rsid w:val="00FC2150"/>
    <w:rsid w:val="00FC48E8"/>
    <w:rsid w:val="00FE6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5313"/>
  <w15:docId w15:val="{55A33508-080F-4E59-95E3-6717E515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00A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Murphy</dc:creator>
  <cp:lastModifiedBy>Jessica Carter</cp:lastModifiedBy>
  <cp:revision>7</cp:revision>
  <dcterms:created xsi:type="dcterms:W3CDTF">2025-01-17T11:44:00Z</dcterms:created>
  <dcterms:modified xsi:type="dcterms:W3CDTF">2025-01-21T11:32:00Z</dcterms:modified>
</cp:coreProperties>
</file>