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B5D16F" w14:textId="1DA565A1" w:rsidR="00D84521" w:rsidRDefault="00D84521" w:rsidP="00CA05A0">
      <w:pPr>
        <w:pStyle w:val="Heading1"/>
        <w:rPr>
          <w:rFonts w:ascii="Arial" w:hAnsi="Arial" w:cs="Arial"/>
          <w:u w:val="single"/>
        </w:rPr>
      </w:pPr>
    </w:p>
    <w:p w14:paraId="31F3CE2B" w14:textId="6B9C4B80" w:rsidR="00CA05A0" w:rsidRDefault="00CA05A0" w:rsidP="00814CF4">
      <w:pPr>
        <w:pStyle w:val="Heading1"/>
        <w:rPr>
          <w:rFonts w:ascii="Arial" w:hAnsi="Arial" w:cs="Arial"/>
          <w:u w:val="single"/>
        </w:rPr>
      </w:pPr>
      <w:r>
        <w:rPr>
          <w:rFonts w:ascii="Arial" w:hAnsi="Arial" w:cs="Arial"/>
          <w:u w:val="single"/>
        </w:rPr>
        <w:t>Chichester District Council</w:t>
      </w:r>
    </w:p>
    <w:p w14:paraId="65C17652" w14:textId="28C8633D" w:rsidR="00024621" w:rsidRDefault="00024621" w:rsidP="00814CF4">
      <w:pPr>
        <w:pStyle w:val="Caption"/>
        <w:framePr w:w="0" w:hRule="auto" w:hSpace="0" w:vSpace="0" w:wrap="auto" w:hAnchor="text" w:xAlign="left" w:yAlign="inline"/>
        <w:pBdr>
          <w:top w:val="none" w:sz="0" w:space="0" w:color="auto"/>
          <w:left w:val="none" w:sz="0" w:space="0" w:color="auto"/>
          <w:bottom w:val="none" w:sz="0" w:space="0" w:color="auto"/>
          <w:right w:val="none" w:sz="0" w:space="0" w:color="auto"/>
        </w:pBdr>
        <w:rPr>
          <w:rFonts w:cs="Arial"/>
          <w:sz w:val="32"/>
          <w:szCs w:val="32"/>
          <w:u w:val="single"/>
        </w:rPr>
      </w:pPr>
    </w:p>
    <w:p w14:paraId="713915EB" w14:textId="1600D5E7" w:rsidR="00CA05A0" w:rsidRDefault="00E211DF" w:rsidP="00814CF4">
      <w:pPr>
        <w:pStyle w:val="Caption"/>
        <w:framePr w:w="0" w:hRule="auto" w:hSpace="0" w:vSpace="0" w:wrap="auto" w:hAnchor="text" w:xAlign="left" w:yAlign="inline"/>
        <w:pBdr>
          <w:top w:val="none" w:sz="0" w:space="0" w:color="auto"/>
          <w:left w:val="none" w:sz="0" w:space="0" w:color="auto"/>
          <w:bottom w:val="none" w:sz="0" w:space="0" w:color="auto"/>
          <w:right w:val="none" w:sz="0" w:space="0" w:color="auto"/>
        </w:pBdr>
        <w:rPr>
          <w:rFonts w:cs="Arial"/>
          <w:sz w:val="32"/>
          <w:szCs w:val="32"/>
          <w:u w:val="single"/>
        </w:rPr>
      </w:pPr>
      <w:r>
        <w:rPr>
          <w:rFonts w:cs="Arial"/>
          <w:sz w:val="32"/>
          <w:szCs w:val="32"/>
          <w:u w:val="single"/>
        </w:rPr>
        <w:t>R</w:t>
      </w:r>
      <w:r w:rsidR="003D40E0">
        <w:rPr>
          <w:rFonts w:cs="Arial"/>
          <w:sz w:val="32"/>
          <w:szCs w:val="32"/>
          <w:u w:val="single"/>
        </w:rPr>
        <w:t>ural England</w:t>
      </w:r>
      <w:r w:rsidR="0081490A">
        <w:rPr>
          <w:rFonts w:cs="Arial"/>
          <w:sz w:val="32"/>
          <w:szCs w:val="32"/>
          <w:u w:val="single"/>
        </w:rPr>
        <w:t xml:space="preserve"> Propserity Fund </w:t>
      </w:r>
      <w:r w:rsidR="00693DF0">
        <w:rPr>
          <w:rFonts w:cs="Arial"/>
          <w:sz w:val="32"/>
          <w:szCs w:val="32"/>
          <w:u w:val="single"/>
        </w:rPr>
        <w:t>Grant</w:t>
      </w:r>
      <w:r w:rsidR="00CA05A0" w:rsidRPr="0011765D">
        <w:rPr>
          <w:rFonts w:cs="Arial"/>
          <w:sz w:val="32"/>
          <w:szCs w:val="32"/>
          <w:u w:val="single"/>
        </w:rPr>
        <w:t xml:space="preserve"> </w:t>
      </w:r>
      <w:r w:rsidR="00024621">
        <w:rPr>
          <w:rFonts w:cs="Arial"/>
          <w:sz w:val="32"/>
          <w:szCs w:val="32"/>
          <w:u w:val="single"/>
        </w:rPr>
        <w:t xml:space="preserve"> for SMEs </w:t>
      </w:r>
      <w:r w:rsidR="00CA05A0" w:rsidRPr="0011765D">
        <w:rPr>
          <w:rFonts w:cs="Arial"/>
          <w:sz w:val="32"/>
          <w:szCs w:val="32"/>
          <w:u w:val="single"/>
        </w:rPr>
        <w:t>Guidance Notes</w:t>
      </w:r>
    </w:p>
    <w:p w14:paraId="1CE7C8DA" w14:textId="77777777" w:rsidR="00814CF4" w:rsidRPr="00814CF4" w:rsidRDefault="00814CF4" w:rsidP="00814CF4"/>
    <w:p w14:paraId="30BA6836" w14:textId="3B18F16F" w:rsidR="00755C69" w:rsidRDefault="00814CF4" w:rsidP="00814CF4">
      <w:pPr>
        <w:jc w:val="center"/>
      </w:pPr>
      <w:r>
        <w:rPr>
          <w:noProof/>
        </w:rPr>
        <w:drawing>
          <wp:inline distT="0" distB="0" distL="0" distR="0" wp14:anchorId="46F314C7" wp14:editId="02E3A94A">
            <wp:extent cx="960120" cy="348615"/>
            <wp:effectExtent l="0" t="0" r="0" b="0"/>
            <wp:docPr id="1123511641" name="Picture 1" descr="Funded by UK government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3511641" name="Picture 1" descr="Funded by UK government logo&#10;"/>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960120" cy="348615"/>
                    </a:xfrm>
                    <a:prstGeom prst="rect">
                      <a:avLst/>
                    </a:prstGeom>
                    <a:noFill/>
                  </pic:spPr>
                </pic:pic>
              </a:graphicData>
            </a:graphic>
          </wp:inline>
        </w:drawing>
      </w:r>
    </w:p>
    <w:p w14:paraId="3B007888" w14:textId="77777777" w:rsidR="00676381" w:rsidRDefault="00676381" w:rsidP="00BA675F"/>
    <w:p w14:paraId="31D2BAC1" w14:textId="219DBA4A" w:rsidR="00BA675F" w:rsidRPr="00D04A86" w:rsidRDefault="00BA675F" w:rsidP="00BA675F">
      <w:pPr>
        <w:rPr>
          <w:rFonts w:ascii="Arial" w:hAnsi="Arial" w:cs="Arial"/>
        </w:rPr>
      </w:pPr>
      <w:r w:rsidRPr="00D04A86">
        <w:rPr>
          <w:rFonts w:ascii="Arial" w:hAnsi="Arial" w:cs="Arial"/>
        </w:rPr>
        <w:t>Chichester district council has been awarded further funding from the Government from the Rural England Prosperity fund for 2025/26</w:t>
      </w:r>
      <w:r w:rsidR="00024621" w:rsidRPr="00D04A86">
        <w:rPr>
          <w:rFonts w:ascii="Arial" w:hAnsi="Arial" w:cs="Arial"/>
        </w:rPr>
        <w:t xml:space="preserve">  (REPF) </w:t>
      </w:r>
    </w:p>
    <w:p w14:paraId="0DD6F7F0" w14:textId="77777777" w:rsidR="003142E8" w:rsidRPr="00D04A86" w:rsidRDefault="003142E8" w:rsidP="00BA675F">
      <w:pPr>
        <w:rPr>
          <w:rFonts w:ascii="Arial" w:hAnsi="Arial" w:cs="Arial"/>
        </w:rPr>
      </w:pPr>
    </w:p>
    <w:p w14:paraId="7C5355B3" w14:textId="628A0580" w:rsidR="00BA675F" w:rsidRPr="00D04A86" w:rsidRDefault="00BA675F" w:rsidP="00BA675F">
      <w:pPr>
        <w:rPr>
          <w:rFonts w:ascii="Arial" w:hAnsi="Arial" w:cs="Arial"/>
        </w:rPr>
      </w:pPr>
      <w:r w:rsidRPr="00D04A86">
        <w:rPr>
          <w:rFonts w:ascii="Arial" w:hAnsi="Arial" w:cs="Arial"/>
        </w:rPr>
        <w:t xml:space="preserve">The Rural Fund provides </w:t>
      </w:r>
      <w:r w:rsidRPr="00D04A86">
        <w:rPr>
          <w:rFonts w:ascii="Arial" w:hAnsi="Arial" w:cs="Arial"/>
          <w:b/>
          <w:bCs/>
        </w:rPr>
        <w:t>capital</w:t>
      </w:r>
      <w:r w:rsidRPr="00D04A86">
        <w:rPr>
          <w:rFonts w:ascii="Arial" w:hAnsi="Arial" w:cs="Arial"/>
        </w:rPr>
        <w:t xml:space="preserve"> funding to:</w:t>
      </w:r>
    </w:p>
    <w:p w14:paraId="559D3F15" w14:textId="77777777" w:rsidR="00BA675F" w:rsidRPr="00D04A86" w:rsidRDefault="00BA675F" w:rsidP="00BA675F">
      <w:pPr>
        <w:rPr>
          <w:rFonts w:ascii="Arial" w:hAnsi="Arial" w:cs="Arial"/>
        </w:rPr>
      </w:pPr>
    </w:p>
    <w:p w14:paraId="240BC132" w14:textId="77777777" w:rsidR="00BA675F" w:rsidRPr="00D04A86" w:rsidRDefault="00BA675F" w:rsidP="00BA675F">
      <w:pPr>
        <w:numPr>
          <w:ilvl w:val="0"/>
          <w:numId w:val="13"/>
        </w:numPr>
        <w:spacing w:after="200" w:line="276" w:lineRule="auto"/>
        <w:rPr>
          <w:rFonts w:ascii="Arial" w:hAnsi="Arial" w:cs="Arial"/>
        </w:rPr>
      </w:pPr>
      <w:r w:rsidRPr="00D04A86">
        <w:rPr>
          <w:rFonts w:ascii="Arial" w:hAnsi="Arial" w:cs="Arial"/>
        </w:rPr>
        <w:t>support new and existing rural businesses to develop new products and facilities that will be of wider benefit to the local economy — and includes farm businesses looking to diversify income streams; and</w:t>
      </w:r>
    </w:p>
    <w:p w14:paraId="6BAF2D48" w14:textId="77777777" w:rsidR="00BA675F" w:rsidRPr="00D04A86" w:rsidRDefault="00BA675F" w:rsidP="00BA675F">
      <w:pPr>
        <w:rPr>
          <w:rFonts w:ascii="Arial" w:hAnsi="Arial" w:cs="Arial"/>
        </w:rPr>
      </w:pPr>
      <w:r w:rsidRPr="00D04A86">
        <w:rPr>
          <w:rFonts w:ascii="Arial" w:hAnsi="Arial" w:cs="Arial"/>
        </w:rPr>
        <w:t>This funding is intended to help address the extra needs and challenges facing rural areas and must be used for capital projects only, i.e. on lasting assets such as a building or equipment.</w:t>
      </w:r>
    </w:p>
    <w:p w14:paraId="3CD3647B" w14:textId="77777777" w:rsidR="0061137D" w:rsidRPr="00D04A86" w:rsidRDefault="0061137D" w:rsidP="0061137D">
      <w:pPr>
        <w:shd w:val="clear" w:color="auto" w:fill="FFFFFF"/>
        <w:spacing w:before="100" w:beforeAutospacing="1" w:after="100" w:afterAutospacing="1" w:line="259" w:lineRule="auto"/>
        <w:rPr>
          <w:rFonts w:ascii="Arial" w:hAnsi="Arial" w:cs="Arial"/>
        </w:rPr>
      </w:pPr>
      <w:r w:rsidRPr="00D04A86">
        <w:rPr>
          <w:rFonts w:ascii="Arial" w:hAnsi="Arial" w:cs="Arial"/>
        </w:rPr>
        <w:t>We welcome proposals that demonstrate substantial economic impact on the rural economy, with particular emphasis on employment creation or retention, innovation and diversification, and long-term resilience</w:t>
      </w:r>
    </w:p>
    <w:p w14:paraId="3C82083D" w14:textId="130E9867" w:rsidR="008275F1" w:rsidRPr="00D04A86" w:rsidRDefault="008275F1" w:rsidP="00BA675F">
      <w:pPr>
        <w:rPr>
          <w:rFonts w:ascii="Arial" w:hAnsi="Arial" w:cs="Arial"/>
        </w:rPr>
      </w:pPr>
      <w:r w:rsidRPr="00D04A86">
        <w:rPr>
          <w:rFonts w:ascii="Arial" w:hAnsi="Arial" w:cs="Arial"/>
        </w:rPr>
        <w:t>Grant funding</w:t>
      </w:r>
      <w:r w:rsidRPr="00D04A86">
        <w:rPr>
          <w:rFonts w:ascii="Arial" w:hAnsi="Arial" w:cs="Arial"/>
          <w:b/>
          <w:bCs/>
        </w:rPr>
        <w:t xml:space="preserve"> up to 80%</w:t>
      </w:r>
      <w:r w:rsidRPr="00D04A86">
        <w:rPr>
          <w:rFonts w:ascii="Arial" w:hAnsi="Arial" w:cs="Arial"/>
        </w:rPr>
        <w:t xml:space="preserve"> </w:t>
      </w:r>
      <w:r w:rsidR="00676381" w:rsidRPr="00D04A86">
        <w:rPr>
          <w:rFonts w:ascii="Arial" w:hAnsi="Arial" w:cs="Arial"/>
          <w:b/>
          <w:bCs/>
        </w:rPr>
        <w:t xml:space="preserve">is available </w:t>
      </w:r>
      <w:r w:rsidRPr="00D04A86">
        <w:rPr>
          <w:rFonts w:ascii="Arial" w:hAnsi="Arial" w:cs="Arial"/>
          <w:b/>
          <w:bCs/>
        </w:rPr>
        <w:t xml:space="preserve">to a </w:t>
      </w:r>
      <w:r w:rsidR="00F516D6" w:rsidRPr="00D04A86">
        <w:rPr>
          <w:rFonts w:ascii="Arial" w:hAnsi="Arial" w:cs="Arial"/>
          <w:b/>
          <w:bCs/>
        </w:rPr>
        <w:t>maximum value</w:t>
      </w:r>
      <w:r w:rsidRPr="00D04A86">
        <w:rPr>
          <w:rFonts w:ascii="Arial" w:hAnsi="Arial" w:cs="Arial"/>
          <w:b/>
          <w:bCs/>
        </w:rPr>
        <w:t xml:space="preserve"> of £25,000</w:t>
      </w:r>
      <w:r w:rsidR="00DA5ABB" w:rsidRPr="00D04A86">
        <w:rPr>
          <w:rFonts w:ascii="Arial" w:hAnsi="Arial" w:cs="Arial"/>
        </w:rPr>
        <w:t xml:space="preserve">, </w:t>
      </w:r>
      <w:r w:rsidRPr="00D04A86">
        <w:rPr>
          <w:rFonts w:ascii="Arial" w:hAnsi="Arial" w:cs="Arial"/>
        </w:rPr>
        <w:t xml:space="preserve"> with a minimum requirement</w:t>
      </w:r>
      <w:r w:rsidR="00DA5ABB" w:rsidRPr="00D04A86">
        <w:rPr>
          <w:rFonts w:ascii="Arial" w:hAnsi="Arial" w:cs="Arial"/>
        </w:rPr>
        <w:t xml:space="preserve"> of </w:t>
      </w:r>
      <w:r w:rsidRPr="00D04A86">
        <w:rPr>
          <w:rFonts w:ascii="Arial" w:hAnsi="Arial" w:cs="Arial"/>
        </w:rPr>
        <w:t xml:space="preserve"> </w:t>
      </w:r>
      <w:r w:rsidRPr="00D04A86">
        <w:rPr>
          <w:rFonts w:ascii="Arial" w:hAnsi="Arial" w:cs="Arial"/>
          <w:b/>
          <w:bCs/>
        </w:rPr>
        <w:t xml:space="preserve">20% match funding </w:t>
      </w:r>
      <w:r w:rsidRPr="00D04A86">
        <w:rPr>
          <w:rFonts w:ascii="Arial" w:hAnsi="Arial" w:cs="Arial"/>
        </w:rPr>
        <w:t>from the applicant.</w:t>
      </w:r>
    </w:p>
    <w:p w14:paraId="7ED3E91D" w14:textId="77777777" w:rsidR="008275F1" w:rsidRPr="00D04A86" w:rsidRDefault="008275F1" w:rsidP="00BA675F">
      <w:pPr>
        <w:rPr>
          <w:rFonts w:ascii="Arial" w:hAnsi="Arial" w:cs="Arial"/>
        </w:rPr>
      </w:pPr>
    </w:p>
    <w:p w14:paraId="3A690BFB" w14:textId="2D93C5CD" w:rsidR="00BA675F" w:rsidRPr="00D04A86" w:rsidRDefault="008275F1" w:rsidP="00BA675F">
      <w:pPr>
        <w:rPr>
          <w:rFonts w:ascii="Arial" w:hAnsi="Arial" w:cs="Arial"/>
        </w:rPr>
      </w:pPr>
      <w:r w:rsidRPr="00D04A86">
        <w:rPr>
          <w:rFonts w:ascii="Arial" w:hAnsi="Arial" w:cs="Arial"/>
        </w:rPr>
        <w:t xml:space="preserve">The deadline </w:t>
      </w:r>
      <w:r w:rsidR="00BA675F" w:rsidRPr="00D04A86">
        <w:rPr>
          <w:rFonts w:ascii="Arial" w:hAnsi="Arial" w:cs="Arial"/>
        </w:rPr>
        <w:t xml:space="preserve">for </w:t>
      </w:r>
      <w:r w:rsidRPr="00D04A86">
        <w:rPr>
          <w:rFonts w:ascii="Arial" w:hAnsi="Arial" w:cs="Arial"/>
        </w:rPr>
        <w:t>submitting a completed on-</w:t>
      </w:r>
      <w:r w:rsidR="00F516D6" w:rsidRPr="00D04A86">
        <w:rPr>
          <w:rFonts w:ascii="Arial" w:hAnsi="Arial" w:cs="Arial"/>
        </w:rPr>
        <w:t>line application</w:t>
      </w:r>
      <w:r w:rsidRPr="00D04A86">
        <w:rPr>
          <w:rFonts w:ascii="Arial" w:hAnsi="Arial" w:cs="Arial"/>
        </w:rPr>
        <w:t xml:space="preserve"> is </w:t>
      </w:r>
      <w:r w:rsidR="00BA675F" w:rsidRPr="00D04A86">
        <w:rPr>
          <w:rFonts w:ascii="Arial" w:hAnsi="Arial" w:cs="Arial"/>
        </w:rPr>
        <w:t xml:space="preserve"> </w:t>
      </w:r>
      <w:r w:rsidR="00BA675F" w:rsidRPr="00D04A86">
        <w:rPr>
          <w:rFonts w:ascii="Arial" w:hAnsi="Arial" w:cs="Arial"/>
          <w:b/>
          <w:bCs/>
        </w:rPr>
        <w:t>midnight on</w:t>
      </w:r>
      <w:r w:rsidR="00BA675F" w:rsidRPr="00D04A86">
        <w:rPr>
          <w:rFonts w:ascii="Arial" w:hAnsi="Arial" w:cs="Arial"/>
        </w:rPr>
        <w:t xml:space="preserve"> </w:t>
      </w:r>
      <w:r w:rsidR="00BA675F" w:rsidRPr="00D04A86">
        <w:rPr>
          <w:rFonts w:ascii="Arial" w:hAnsi="Arial" w:cs="Arial"/>
          <w:b/>
          <w:bCs/>
        </w:rPr>
        <w:t>Monday 9</w:t>
      </w:r>
      <w:r w:rsidR="00BA675F" w:rsidRPr="00D04A86">
        <w:rPr>
          <w:rFonts w:ascii="Arial" w:hAnsi="Arial" w:cs="Arial"/>
          <w:b/>
          <w:bCs/>
          <w:vertAlign w:val="superscript"/>
        </w:rPr>
        <w:t>th</w:t>
      </w:r>
      <w:r w:rsidR="00BA675F" w:rsidRPr="00D04A86">
        <w:rPr>
          <w:rFonts w:ascii="Arial" w:hAnsi="Arial" w:cs="Arial"/>
          <w:b/>
          <w:bCs/>
        </w:rPr>
        <w:t xml:space="preserve"> June 2025. </w:t>
      </w:r>
      <w:r w:rsidRPr="00D04A86">
        <w:rPr>
          <w:rFonts w:ascii="Arial" w:hAnsi="Arial" w:cs="Arial"/>
          <w:b/>
          <w:bCs/>
        </w:rPr>
        <w:t xml:space="preserve"> </w:t>
      </w:r>
      <w:r w:rsidR="00BA675F" w:rsidRPr="00D04A86">
        <w:rPr>
          <w:rFonts w:ascii="Arial" w:hAnsi="Arial" w:cs="Arial"/>
        </w:rPr>
        <w:t xml:space="preserve">It is expected that </w:t>
      </w:r>
      <w:r w:rsidRPr="00D04A86">
        <w:rPr>
          <w:rFonts w:ascii="Arial" w:hAnsi="Arial" w:cs="Arial"/>
        </w:rPr>
        <w:t xml:space="preserve">applicants will be advised if they have been </w:t>
      </w:r>
      <w:r w:rsidR="00F516D6" w:rsidRPr="00D04A86">
        <w:rPr>
          <w:rFonts w:ascii="Arial" w:hAnsi="Arial" w:cs="Arial"/>
        </w:rPr>
        <w:t>successful by</w:t>
      </w:r>
      <w:r w:rsidRPr="00D04A86">
        <w:rPr>
          <w:rFonts w:ascii="Arial" w:hAnsi="Arial" w:cs="Arial"/>
        </w:rPr>
        <w:t xml:space="preserve"> mid July 2025</w:t>
      </w:r>
      <w:r w:rsidR="00BA675F" w:rsidRPr="00D04A86">
        <w:rPr>
          <w:rFonts w:ascii="Arial" w:hAnsi="Arial" w:cs="Arial"/>
        </w:rPr>
        <w:t>.</w:t>
      </w:r>
    </w:p>
    <w:p w14:paraId="2F90104D" w14:textId="77777777" w:rsidR="00CC2505" w:rsidRPr="00D04A86" w:rsidRDefault="00CC2505" w:rsidP="00BA675F">
      <w:pPr>
        <w:rPr>
          <w:rFonts w:ascii="Arial" w:hAnsi="Arial" w:cs="Arial"/>
        </w:rPr>
      </w:pPr>
    </w:p>
    <w:p w14:paraId="6AFD7A84" w14:textId="7C998830" w:rsidR="00BA675F" w:rsidRPr="00D04A86" w:rsidRDefault="00BA675F" w:rsidP="00BA675F">
      <w:pPr>
        <w:rPr>
          <w:rFonts w:ascii="Arial" w:hAnsi="Arial" w:cs="Arial"/>
        </w:rPr>
      </w:pPr>
      <w:r w:rsidRPr="00D04A86">
        <w:rPr>
          <w:rFonts w:ascii="Arial" w:hAnsi="Arial" w:cs="Arial"/>
        </w:rPr>
        <w:t>To comply with the requirements of the scheme, projects must</w:t>
      </w:r>
      <w:r w:rsidR="008275F1" w:rsidRPr="00D04A86">
        <w:rPr>
          <w:rFonts w:ascii="Arial" w:hAnsi="Arial" w:cs="Arial"/>
        </w:rPr>
        <w:t xml:space="preserve"> demonstrate they can be completed by </w:t>
      </w:r>
      <w:r w:rsidR="00024621" w:rsidRPr="00D04A86">
        <w:rPr>
          <w:rFonts w:ascii="Arial" w:hAnsi="Arial" w:cs="Arial"/>
          <w:b/>
          <w:bCs/>
        </w:rPr>
        <w:t>20</w:t>
      </w:r>
      <w:r w:rsidRPr="00D04A86">
        <w:rPr>
          <w:rFonts w:ascii="Arial" w:hAnsi="Arial" w:cs="Arial"/>
          <w:b/>
          <w:bCs/>
          <w:vertAlign w:val="superscript"/>
        </w:rPr>
        <w:t>t</w:t>
      </w:r>
      <w:r w:rsidR="00024621" w:rsidRPr="00D04A86">
        <w:rPr>
          <w:rFonts w:ascii="Arial" w:hAnsi="Arial" w:cs="Arial"/>
          <w:b/>
          <w:bCs/>
          <w:vertAlign w:val="superscript"/>
        </w:rPr>
        <w:t>h</w:t>
      </w:r>
      <w:r w:rsidRPr="00D04A86">
        <w:rPr>
          <w:rFonts w:ascii="Arial" w:hAnsi="Arial" w:cs="Arial"/>
          <w:b/>
          <w:bCs/>
        </w:rPr>
        <w:t xml:space="preserve"> March 2026.</w:t>
      </w:r>
      <w:r w:rsidRPr="00D04A86">
        <w:rPr>
          <w:rFonts w:ascii="Arial" w:hAnsi="Arial" w:cs="Arial"/>
        </w:rPr>
        <w:t xml:space="preserve">  </w:t>
      </w:r>
    </w:p>
    <w:p w14:paraId="46034DBD" w14:textId="77777777" w:rsidR="00024621" w:rsidRPr="00D04A86" w:rsidRDefault="00024621" w:rsidP="00BA675F">
      <w:pPr>
        <w:rPr>
          <w:rFonts w:ascii="Arial" w:hAnsi="Arial" w:cs="Arial"/>
        </w:rPr>
      </w:pPr>
    </w:p>
    <w:p w14:paraId="19520E18" w14:textId="77777777" w:rsidR="00BA675F" w:rsidRPr="00D04A86" w:rsidRDefault="00BA675F" w:rsidP="00BA675F">
      <w:pPr>
        <w:rPr>
          <w:rFonts w:ascii="Arial" w:hAnsi="Arial" w:cs="Arial"/>
        </w:rPr>
      </w:pPr>
      <w:r w:rsidRPr="00D04A86">
        <w:rPr>
          <w:rFonts w:ascii="Arial" w:hAnsi="Arial" w:cs="Arial"/>
        </w:rPr>
        <w:t>Please note the following key points due to the rural focus for the funding:</w:t>
      </w:r>
    </w:p>
    <w:p w14:paraId="7BF3772C" w14:textId="77777777" w:rsidR="00BA675F" w:rsidRPr="00D04A86" w:rsidRDefault="00BA675F" w:rsidP="00BA675F">
      <w:pPr>
        <w:numPr>
          <w:ilvl w:val="0"/>
          <w:numId w:val="12"/>
        </w:numPr>
        <w:rPr>
          <w:rFonts w:ascii="Arial" w:hAnsi="Arial" w:cs="Arial"/>
        </w:rPr>
      </w:pPr>
      <w:r w:rsidRPr="00D04A86">
        <w:rPr>
          <w:rFonts w:ascii="Arial" w:hAnsi="Arial" w:cs="Arial"/>
        </w:rPr>
        <w:t>Rural England Prosperity Fund cannot be used on projects in Chichester city, Southbourne or Westbourne.  Further details on specific locations of eligibility are in the links provided.</w:t>
      </w:r>
    </w:p>
    <w:p w14:paraId="31BD61AB" w14:textId="77777777" w:rsidR="00BA675F" w:rsidRPr="00D04A86" w:rsidRDefault="00BA675F" w:rsidP="00BA675F">
      <w:pPr>
        <w:numPr>
          <w:ilvl w:val="0"/>
          <w:numId w:val="12"/>
        </w:numPr>
        <w:rPr>
          <w:rFonts w:ascii="Arial" w:hAnsi="Arial" w:cs="Arial"/>
        </w:rPr>
      </w:pPr>
      <w:r w:rsidRPr="00D04A86">
        <w:rPr>
          <w:rFonts w:ascii="Arial" w:hAnsi="Arial" w:cs="Arial"/>
        </w:rPr>
        <w:t>Rural England Prosperity Fund cannot be awarded to any projects which have already benefitted from other DEFRA funding.</w:t>
      </w:r>
    </w:p>
    <w:p w14:paraId="4958AF18" w14:textId="77777777" w:rsidR="00BA675F" w:rsidRPr="00D04A86" w:rsidRDefault="00BA675F" w:rsidP="00BA675F">
      <w:pPr>
        <w:numPr>
          <w:ilvl w:val="0"/>
          <w:numId w:val="12"/>
        </w:numPr>
        <w:rPr>
          <w:rFonts w:ascii="Arial" w:hAnsi="Arial" w:cs="Arial"/>
        </w:rPr>
      </w:pPr>
      <w:r w:rsidRPr="00D04A86">
        <w:rPr>
          <w:rFonts w:ascii="Arial" w:hAnsi="Arial" w:cs="Arial"/>
        </w:rPr>
        <w:t>There is specific criteria set by Government, which Chichester District Council will be required to adhere to and we will be asking grant recipients to sign up to a grant agreement to ensure that the requirements of the funding streams are met.</w:t>
      </w:r>
    </w:p>
    <w:p w14:paraId="6A41FA9E" w14:textId="77777777" w:rsidR="00BA675F" w:rsidRPr="00D04A86" w:rsidRDefault="00BA675F" w:rsidP="00BA675F">
      <w:pPr>
        <w:numPr>
          <w:ilvl w:val="0"/>
          <w:numId w:val="12"/>
        </w:numPr>
        <w:rPr>
          <w:rFonts w:ascii="Arial" w:hAnsi="Arial" w:cs="Arial"/>
        </w:rPr>
      </w:pPr>
      <w:r w:rsidRPr="00D04A86">
        <w:rPr>
          <w:rFonts w:ascii="Arial" w:hAnsi="Arial" w:cs="Arial"/>
        </w:rPr>
        <w:t>Projects will need to follow our Procurement process as set out in the Rural England Prosperity Fund Grant policy.</w:t>
      </w:r>
    </w:p>
    <w:p w14:paraId="00386382" w14:textId="77777777" w:rsidR="00BA675F" w:rsidRPr="00D04A86" w:rsidRDefault="00BA675F" w:rsidP="00BA675F">
      <w:pPr>
        <w:rPr>
          <w:rFonts w:ascii="Arial" w:hAnsi="Arial" w:cs="Arial"/>
        </w:rPr>
      </w:pPr>
    </w:p>
    <w:p w14:paraId="0E4E191E" w14:textId="77777777" w:rsidR="00BA675F" w:rsidRPr="00D04A86" w:rsidRDefault="00BA675F" w:rsidP="00BA675F">
      <w:pPr>
        <w:rPr>
          <w:rFonts w:ascii="Arial" w:hAnsi="Arial" w:cs="Arial"/>
        </w:rPr>
      </w:pPr>
      <w:r w:rsidRPr="00D04A86">
        <w:rPr>
          <w:rFonts w:ascii="Arial" w:hAnsi="Arial" w:cs="Arial"/>
        </w:rPr>
        <w:t xml:space="preserve">Allocation of funds will be undertaken through a competitive process, and we will not be able to meet all requests.  </w:t>
      </w:r>
    </w:p>
    <w:p w14:paraId="35618757" w14:textId="77777777" w:rsidR="00CC2505" w:rsidRPr="00D04A86" w:rsidRDefault="00CC2505" w:rsidP="00BA675F">
      <w:pPr>
        <w:rPr>
          <w:rFonts w:ascii="Arial" w:hAnsi="Arial" w:cs="Arial"/>
        </w:rPr>
      </w:pPr>
    </w:p>
    <w:p w14:paraId="3ED4DADB" w14:textId="77777777" w:rsidR="00D04A86" w:rsidRDefault="00D04A86" w:rsidP="00BA675F">
      <w:pPr>
        <w:rPr>
          <w:rFonts w:ascii="Arial" w:hAnsi="Arial" w:cs="Arial"/>
        </w:rPr>
      </w:pPr>
    </w:p>
    <w:p w14:paraId="5FC7DF03" w14:textId="77777777" w:rsidR="00D04A86" w:rsidRDefault="00D04A86" w:rsidP="00BA675F">
      <w:pPr>
        <w:rPr>
          <w:rFonts w:ascii="Arial" w:hAnsi="Arial" w:cs="Arial"/>
        </w:rPr>
      </w:pPr>
    </w:p>
    <w:p w14:paraId="10A123D0" w14:textId="77777777" w:rsidR="00D04A86" w:rsidRDefault="00D04A86" w:rsidP="00BA675F">
      <w:pPr>
        <w:rPr>
          <w:rFonts w:ascii="Arial" w:hAnsi="Arial" w:cs="Arial"/>
        </w:rPr>
      </w:pPr>
    </w:p>
    <w:p w14:paraId="0A1C9BF1" w14:textId="11C36908" w:rsidR="00BA675F" w:rsidRPr="00D04A86" w:rsidRDefault="00BA675F" w:rsidP="00BA675F">
      <w:pPr>
        <w:rPr>
          <w:rFonts w:ascii="Arial" w:hAnsi="Arial" w:cs="Arial"/>
        </w:rPr>
      </w:pPr>
      <w:r w:rsidRPr="00D04A86">
        <w:rPr>
          <w:rFonts w:ascii="Arial" w:hAnsi="Arial" w:cs="Arial"/>
        </w:rPr>
        <w:t xml:space="preserve">Please note the requirement that applicants must discuss the project with a Funding Advisor prior to submission of an application, there is a link on the website </w:t>
      </w:r>
      <w:hyperlink r:id="rId9" w:history="1">
        <w:r w:rsidR="00CC2505" w:rsidRPr="00D04A86">
          <w:rPr>
            <w:rFonts w:ascii="Arial" w:hAnsi="Arial" w:cs="Arial"/>
            <w:color w:val="0000FF"/>
            <w:u w:val="single"/>
          </w:rPr>
          <w:t>Grants programmes - Chichester District Council</w:t>
        </w:r>
      </w:hyperlink>
    </w:p>
    <w:p w14:paraId="04259BB2" w14:textId="77777777" w:rsidR="00BA675F" w:rsidRPr="00D04A86" w:rsidRDefault="00BA675F" w:rsidP="00BA675F"/>
    <w:p w14:paraId="506B1EF7" w14:textId="6CB90E7D" w:rsidR="00986098" w:rsidRPr="00D04A86" w:rsidRDefault="00986098" w:rsidP="00693DF0">
      <w:pPr>
        <w:rPr>
          <w:rFonts w:ascii="Arial" w:hAnsi="Arial" w:cs="Arial"/>
        </w:rPr>
      </w:pPr>
      <w:r w:rsidRPr="00D04A86">
        <w:rPr>
          <w:rFonts w:ascii="Arial" w:hAnsi="Arial" w:cs="Arial"/>
          <w:b/>
          <w:bCs/>
          <w:u w:val="single"/>
        </w:rPr>
        <w:t>Important Point Relating to Timescales</w:t>
      </w:r>
      <w:r w:rsidRPr="00D04A86">
        <w:rPr>
          <w:rFonts w:ascii="Arial" w:hAnsi="Arial" w:cs="Arial"/>
          <w:u w:val="single"/>
        </w:rPr>
        <w:t xml:space="preserve"> </w:t>
      </w:r>
      <w:r w:rsidRPr="00D04A86">
        <w:rPr>
          <w:rFonts w:ascii="Arial" w:hAnsi="Arial" w:cs="Arial"/>
        </w:rPr>
        <w:t>– Please note that there is a fixed end date of Friday 20</w:t>
      </w:r>
      <w:r w:rsidRPr="00D04A86">
        <w:rPr>
          <w:rFonts w:ascii="Arial" w:hAnsi="Arial" w:cs="Arial"/>
          <w:vertAlign w:val="superscript"/>
        </w:rPr>
        <w:t>th</w:t>
      </w:r>
      <w:r w:rsidRPr="00D04A86">
        <w:rPr>
          <w:rFonts w:ascii="Arial" w:hAnsi="Arial" w:cs="Arial"/>
        </w:rPr>
        <w:t xml:space="preserve"> March 2026 for completion and claiming reimbursement of this grants awarded via this programme.  </w:t>
      </w:r>
    </w:p>
    <w:p w14:paraId="1F3ABA15" w14:textId="77777777" w:rsidR="00CA05A0" w:rsidRPr="00D04A86" w:rsidRDefault="00CA05A0" w:rsidP="00CA05A0">
      <w:pPr>
        <w:rPr>
          <w:rFonts w:ascii="Arial" w:hAnsi="Arial" w:cs="Arial"/>
        </w:rPr>
      </w:pPr>
    </w:p>
    <w:p w14:paraId="781A3838" w14:textId="0E1C2C39" w:rsidR="00CC2505" w:rsidRPr="00D04A86" w:rsidRDefault="00CC2505" w:rsidP="00D5541D">
      <w:pPr>
        <w:rPr>
          <w:rFonts w:ascii="Arial" w:hAnsi="Arial" w:cs="Arial"/>
        </w:rPr>
      </w:pPr>
      <w:r w:rsidRPr="00D04A86">
        <w:rPr>
          <w:rFonts w:ascii="Arial" w:hAnsi="Arial" w:cs="Arial"/>
        </w:rPr>
        <w:t xml:space="preserve">All applications must be submitted </w:t>
      </w:r>
      <w:r w:rsidR="00CA05A0" w:rsidRPr="00D04A86">
        <w:rPr>
          <w:rFonts w:ascii="Arial" w:hAnsi="Arial" w:cs="Arial"/>
        </w:rPr>
        <w:t xml:space="preserve">online </w:t>
      </w:r>
      <w:r w:rsidRPr="00D04A86">
        <w:rPr>
          <w:rFonts w:ascii="Arial" w:hAnsi="Arial" w:cs="Arial"/>
        </w:rPr>
        <w:t>with all relevant information attached. A</w:t>
      </w:r>
      <w:r w:rsidR="00CA05A0" w:rsidRPr="00D04A86">
        <w:rPr>
          <w:rFonts w:ascii="Arial" w:hAnsi="Arial" w:cs="Arial"/>
        </w:rPr>
        <w:t xml:space="preserve">pplicants will have until </w:t>
      </w:r>
      <w:r w:rsidR="00732A9D" w:rsidRPr="00D04A86">
        <w:rPr>
          <w:rFonts w:ascii="Arial" w:hAnsi="Arial" w:cs="Arial"/>
          <w:b/>
          <w:bCs/>
        </w:rPr>
        <w:t>midnight</w:t>
      </w:r>
      <w:r w:rsidR="0061404A" w:rsidRPr="00D04A86">
        <w:rPr>
          <w:rFonts w:ascii="Arial" w:hAnsi="Arial" w:cs="Arial"/>
          <w:b/>
          <w:bCs/>
        </w:rPr>
        <w:t xml:space="preserve"> </w:t>
      </w:r>
      <w:r w:rsidR="00643ACD" w:rsidRPr="00D04A86">
        <w:rPr>
          <w:rFonts w:ascii="Arial" w:hAnsi="Arial" w:cs="Arial"/>
          <w:b/>
          <w:bCs/>
        </w:rPr>
        <w:t xml:space="preserve">on </w:t>
      </w:r>
      <w:r w:rsidR="0061404A" w:rsidRPr="00D04A86">
        <w:rPr>
          <w:rFonts w:ascii="Arial" w:hAnsi="Arial" w:cs="Arial"/>
          <w:b/>
          <w:bCs/>
        </w:rPr>
        <w:t xml:space="preserve">Monday </w:t>
      </w:r>
      <w:r w:rsidR="00732A9D" w:rsidRPr="00D04A86">
        <w:rPr>
          <w:rFonts w:ascii="Arial" w:hAnsi="Arial" w:cs="Arial"/>
          <w:b/>
          <w:bCs/>
        </w:rPr>
        <w:t xml:space="preserve">9 </w:t>
      </w:r>
      <w:r w:rsidR="00481E5C" w:rsidRPr="00D04A86">
        <w:rPr>
          <w:rFonts w:ascii="Arial" w:hAnsi="Arial" w:cs="Arial"/>
          <w:b/>
          <w:bCs/>
        </w:rPr>
        <w:t xml:space="preserve">June </w:t>
      </w:r>
      <w:r w:rsidR="0036622B" w:rsidRPr="00D04A86">
        <w:rPr>
          <w:rFonts w:ascii="Arial" w:hAnsi="Arial" w:cs="Arial"/>
          <w:b/>
          <w:bCs/>
        </w:rPr>
        <w:t xml:space="preserve">2025 </w:t>
      </w:r>
      <w:r w:rsidR="00CA05A0" w:rsidRPr="00D04A86">
        <w:rPr>
          <w:rFonts w:ascii="Arial" w:hAnsi="Arial" w:cs="Arial"/>
        </w:rPr>
        <w:t>to</w:t>
      </w:r>
      <w:r w:rsidR="00331F9C" w:rsidRPr="00D04A86">
        <w:rPr>
          <w:rFonts w:ascii="Arial" w:hAnsi="Arial" w:cs="Arial"/>
        </w:rPr>
        <w:t xml:space="preserve"> apply.</w:t>
      </w:r>
      <w:r w:rsidR="00CA05A0" w:rsidRPr="00D04A86">
        <w:rPr>
          <w:rFonts w:ascii="Arial" w:hAnsi="Arial" w:cs="Arial"/>
        </w:rPr>
        <w:t xml:space="preserve"> </w:t>
      </w:r>
    </w:p>
    <w:p w14:paraId="0EEC55C4" w14:textId="77777777" w:rsidR="00CC2505" w:rsidRPr="00D04A86" w:rsidRDefault="00CC2505" w:rsidP="00D5541D">
      <w:pPr>
        <w:rPr>
          <w:rFonts w:ascii="Arial" w:hAnsi="Arial" w:cs="Arial"/>
        </w:rPr>
      </w:pPr>
    </w:p>
    <w:p w14:paraId="1AECA651" w14:textId="680A0D53" w:rsidR="00D5541D" w:rsidRPr="00D04A86" w:rsidRDefault="00D5541D" w:rsidP="00D5541D">
      <w:pPr>
        <w:rPr>
          <w:rFonts w:ascii="Arial" w:hAnsi="Arial" w:cs="Arial"/>
        </w:rPr>
      </w:pPr>
      <w:r w:rsidRPr="00D04A86">
        <w:rPr>
          <w:rFonts w:ascii="Arial" w:hAnsi="Arial" w:cs="Arial"/>
          <w:b/>
          <w:bCs/>
        </w:rPr>
        <w:t>Any applications received after the above date will not be considered.</w:t>
      </w:r>
    </w:p>
    <w:p w14:paraId="213882BD" w14:textId="77777777" w:rsidR="00D5541D" w:rsidRPr="00D04A86" w:rsidRDefault="00D5541D" w:rsidP="00CA05A0">
      <w:pPr>
        <w:rPr>
          <w:rFonts w:ascii="Arial" w:hAnsi="Arial" w:cs="Arial"/>
          <w:color w:val="FF0000"/>
        </w:rPr>
      </w:pPr>
    </w:p>
    <w:p w14:paraId="1DA8640F" w14:textId="143C8D71" w:rsidR="00D5541D" w:rsidRPr="00D04A86" w:rsidRDefault="00D5541D" w:rsidP="00F516D6">
      <w:pPr>
        <w:rPr>
          <w:rFonts w:ascii="Arial" w:hAnsi="Arial" w:cs="Arial"/>
          <w:color w:val="000000"/>
          <w:lang w:eastAsia="en-GB"/>
        </w:rPr>
      </w:pPr>
      <w:r w:rsidRPr="00D04A86">
        <w:rPr>
          <w:rFonts w:ascii="Arial" w:hAnsi="Arial" w:cs="Arial"/>
          <w:color w:val="000000"/>
          <w:lang w:eastAsia="en-GB"/>
        </w:rPr>
        <w:t xml:space="preserve">To apply, for </w:t>
      </w:r>
      <w:r w:rsidR="0081490A" w:rsidRPr="00D04A86">
        <w:rPr>
          <w:rFonts w:ascii="Arial" w:hAnsi="Arial" w:cs="Arial"/>
          <w:b/>
          <w:bCs/>
        </w:rPr>
        <w:t xml:space="preserve">Rural England Prosperity Fund (REPF) </w:t>
      </w:r>
      <w:r w:rsidRPr="00D04A86">
        <w:rPr>
          <w:rFonts w:ascii="Arial" w:hAnsi="Arial" w:cs="Arial"/>
          <w:color w:val="000000"/>
          <w:lang w:eastAsia="en-GB"/>
        </w:rPr>
        <w:t>your business must meet all the following requirements:</w:t>
      </w:r>
    </w:p>
    <w:p w14:paraId="60136066" w14:textId="6E0ECEA0" w:rsidR="00D5541D" w:rsidRPr="00D04A86" w:rsidRDefault="00D5541D" w:rsidP="00281F6F">
      <w:pPr>
        <w:numPr>
          <w:ilvl w:val="0"/>
          <w:numId w:val="15"/>
        </w:numPr>
        <w:shd w:val="clear" w:color="auto" w:fill="FFFFFF"/>
        <w:spacing w:before="100" w:beforeAutospacing="1" w:after="100" w:afterAutospacing="1" w:line="259" w:lineRule="auto"/>
        <w:rPr>
          <w:rFonts w:ascii="Arial" w:hAnsi="Arial" w:cs="Arial"/>
          <w:color w:val="000000"/>
          <w:lang w:eastAsia="en-GB"/>
        </w:rPr>
      </w:pPr>
      <w:r w:rsidRPr="00D04A86">
        <w:rPr>
          <w:rFonts w:ascii="Arial" w:hAnsi="Arial" w:cs="Arial"/>
          <w:color w:val="000000"/>
          <w:lang w:eastAsia="en-GB"/>
        </w:rPr>
        <w:t xml:space="preserve">Be in Chichester District (and based in </w:t>
      </w:r>
      <w:r w:rsidR="00281F6F" w:rsidRPr="00D04A86">
        <w:rPr>
          <w:rFonts w:ascii="Arial" w:hAnsi="Arial" w:cs="Arial"/>
          <w:color w:val="000000"/>
          <w:lang w:eastAsia="en-GB"/>
        </w:rPr>
        <w:t xml:space="preserve">business </w:t>
      </w:r>
      <w:r w:rsidRPr="00D04A86">
        <w:rPr>
          <w:rFonts w:ascii="Arial" w:eastAsiaTheme="minorHAnsi" w:hAnsi="Arial" w:cs="Arial"/>
          <w:kern w:val="2"/>
          <w14:ligatures w14:val="standardContextual"/>
        </w:rPr>
        <w:t>registered premises)</w:t>
      </w:r>
    </w:p>
    <w:p w14:paraId="2823FE3B" w14:textId="2D1C1463" w:rsidR="00F516D6" w:rsidRPr="00D04A86" w:rsidRDefault="00F516D6" w:rsidP="00281F6F">
      <w:pPr>
        <w:numPr>
          <w:ilvl w:val="0"/>
          <w:numId w:val="15"/>
        </w:numPr>
        <w:shd w:val="clear" w:color="auto" w:fill="FFFFFF"/>
        <w:spacing w:before="100" w:beforeAutospacing="1" w:after="100" w:afterAutospacing="1" w:line="259" w:lineRule="auto"/>
        <w:rPr>
          <w:rFonts w:ascii="Arial" w:hAnsi="Arial" w:cs="Arial"/>
          <w:color w:val="000000"/>
          <w:lang w:eastAsia="en-GB"/>
        </w:rPr>
      </w:pPr>
      <w:r w:rsidRPr="00D04A86">
        <w:rPr>
          <w:rFonts w:ascii="Arial" w:eastAsiaTheme="minorHAnsi" w:hAnsi="Arial" w:cs="Arial"/>
          <w:kern w:val="2"/>
          <w14:ligatures w14:val="standardContextual"/>
        </w:rPr>
        <w:t xml:space="preserve">Be within the catchment area for  REPF </w:t>
      </w:r>
    </w:p>
    <w:p w14:paraId="626617CC" w14:textId="77777777" w:rsidR="00D5541D" w:rsidRPr="00D04A86" w:rsidRDefault="00D5541D" w:rsidP="00281F6F">
      <w:pPr>
        <w:numPr>
          <w:ilvl w:val="0"/>
          <w:numId w:val="15"/>
        </w:numPr>
        <w:shd w:val="clear" w:color="auto" w:fill="FFFFFF"/>
        <w:spacing w:before="100" w:beforeAutospacing="1" w:after="100" w:afterAutospacing="1" w:line="259" w:lineRule="auto"/>
        <w:rPr>
          <w:rFonts w:ascii="Arial" w:hAnsi="Arial" w:cs="Arial"/>
          <w:color w:val="000000"/>
          <w:lang w:eastAsia="en-GB"/>
        </w:rPr>
      </w:pPr>
      <w:r w:rsidRPr="00D04A86">
        <w:rPr>
          <w:rFonts w:ascii="Arial" w:hAnsi="Arial" w:cs="Arial"/>
          <w:color w:val="000000"/>
          <w:lang w:eastAsia="en-GB"/>
        </w:rPr>
        <w:t>Be registered with Companies House or HMRC</w:t>
      </w:r>
    </w:p>
    <w:p w14:paraId="0010164E" w14:textId="043461BE" w:rsidR="00281F6F" w:rsidRPr="00D04A86" w:rsidRDefault="00281F6F" w:rsidP="00281F6F">
      <w:pPr>
        <w:numPr>
          <w:ilvl w:val="0"/>
          <w:numId w:val="15"/>
        </w:numPr>
        <w:shd w:val="clear" w:color="auto" w:fill="FFFFFF"/>
        <w:spacing w:before="100" w:beforeAutospacing="1" w:after="100" w:afterAutospacing="1" w:line="259" w:lineRule="auto"/>
        <w:rPr>
          <w:rFonts w:ascii="Arial" w:hAnsi="Arial" w:cs="Arial"/>
          <w:color w:val="000000"/>
          <w:lang w:eastAsia="en-GB"/>
        </w:rPr>
      </w:pPr>
      <w:r w:rsidRPr="00D04A86">
        <w:rPr>
          <w:rFonts w:ascii="Arial" w:hAnsi="Arial" w:cs="Arial"/>
          <w:color w:val="000000"/>
          <w:lang w:eastAsia="en-GB"/>
        </w:rPr>
        <w:t>Applications will only be considered from individual Small and Medium Business based in commercial premises which have between 2 and 75 paid staff (full time equivalents)</w:t>
      </w:r>
    </w:p>
    <w:p w14:paraId="76454B1A" w14:textId="32B25FC0" w:rsidR="00281F6F" w:rsidRPr="00D04A86" w:rsidRDefault="00D5541D" w:rsidP="00281F6F">
      <w:pPr>
        <w:numPr>
          <w:ilvl w:val="0"/>
          <w:numId w:val="15"/>
        </w:numPr>
        <w:shd w:val="clear" w:color="auto" w:fill="FFFFFF"/>
        <w:spacing w:before="100" w:beforeAutospacing="1" w:after="100" w:afterAutospacing="1" w:line="259" w:lineRule="auto"/>
        <w:rPr>
          <w:rFonts w:ascii="Arial" w:hAnsi="Arial" w:cs="Arial"/>
          <w:color w:val="000000"/>
          <w:lang w:eastAsia="en-GB"/>
        </w:rPr>
      </w:pPr>
      <w:r w:rsidRPr="00D04A86">
        <w:rPr>
          <w:rFonts w:ascii="Arial" w:hAnsi="Arial" w:cs="Arial"/>
          <w:color w:val="000000"/>
          <w:lang w:eastAsia="en-GB"/>
        </w:rPr>
        <w:t xml:space="preserve">Able to meet the match funding requirement: Minimum </w:t>
      </w:r>
      <w:r w:rsidR="00CC2505" w:rsidRPr="00D04A86">
        <w:rPr>
          <w:rFonts w:ascii="Arial" w:hAnsi="Arial" w:cs="Arial"/>
          <w:color w:val="000000"/>
          <w:lang w:eastAsia="en-GB"/>
        </w:rPr>
        <w:t>25</w:t>
      </w:r>
      <w:r w:rsidRPr="00D04A86">
        <w:rPr>
          <w:rFonts w:ascii="Arial" w:hAnsi="Arial" w:cs="Arial"/>
          <w:color w:val="000000"/>
          <w:lang w:eastAsia="en-GB"/>
        </w:rPr>
        <w:t>% of total</w:t>
      </w:r>
      <w:r w:rsidR="00281F6F" w:rsidRPr="00D04A86">
        <w:rPr>
          <w:rFonts w:ascii="Arial" w:hAnsi="Arial" w:cs="Arial"/>
          <w:color w:val="000000"/>
          <w:lang w:eastAsia="en-GB"/>
        </w:rPr>
        <w:t xml:space="preserve"> </w:t>
      </w:r>
    </w:p>
    <w:p w14:paraId="2FCC2C47" w14:textId="77777777" w:rsidR="00281F6F" w:rsidRPr="00D04A86" w:rsidRDefault="00281F6F" w:rsidP="00281F6F">
      <w:pPr>
        <w:numPr>
          <w:ilvl w:val="0"/>
          <w:numId w:val="15"/>
        </w:numPr>
        <w:shd w:val="clear" w:color="auto" w:fill="FFFFFF"/>
        <w:spacing w:before="100" w:beforeAutospacing="1" w:after="100" w:afterAutospacing="1" w:line="259" w:lineRule="auto"/>
        <w:rPr>
          <w:rFonts w:ascii="Arial" w:hAnsi="Arial" w:cs="Arial"/>
          <w:color w:val="000000"/>
          <w:lang w:eastAsia="en-GB"/>
        </w:rPr>
      </w:pPr>
      <w:r w:rsidRPr="00D04A86">
        <w:rPr>
          <w:rFonts w:ascii="Arial" w:hAnsi="Arial" w:cs="Arial"/>
          <w:color w:val="000000"/>
          <w:lang w:eastAsia="en-GB"/>
        </w:rPr>
        <w:t>Be able to evidence how the project will help your business achieve its projected outcomes</w:t>
      </w:r>
    </w:p>
    <w:p w14:paraId="433B8B2F" w14:textId="77777777" w:rsidR="00281F6F" w:rsidRPr="00D04A86" w:rsidRDefault="00281F6F" w:rsidP="00281F6F">
      <w:pPr>
        <w:numPr>
          <w:ilvl w:val="0"/>
          <w:numId w:val="15"/>
        </w:numPr>
        <w:shd w:val="clear" w:color="auto" w:fill="FFFFFF"/>
        <w:spacing w:before="100" w:beforeAutospacing="1" w:after="100" w:afterAutospacing="1" w:line="259" w:lineRule="auto"/>
        <w:rPr>
          <w:rFonts w:ascii="Arial" w:hAnsi="Arial" w:cs="Arial"/>
          <w:color w:val="000000"/>
          <w:lang w:eastAsia="en-GB"/>
        </w:rPr>
      </w:pPr>
      <w:r w:rsidRPr="00D04A86">
        <w:rPr>
          <w:rFonts w:ascii="Arial" w:hAnsi="Arial" w:cs="Arial"/>
          <w:color w:val="000000"/>
          <w:lang w:eastAsia="en-GB"/>
        </w:rPr>
        <w:t xml:space="preserve">Be able to evidence your projects can meet the deadline for delivery timescales </w:t>
      </w:r>
    </w:p>
    <w:p w14:paraId="494CC473" w14:textId="510DFE0E" w:rsidR="00D5541D" w:rsidRPr="00D04A86" w:rsidRDefault="00281F6F" w:rsidP="00281F6F">
      <w:pPr>
        <w:numPr>
          <w:ilvl w:val="0"/>
          <w:numId w:val="15"/>
        </w:numPr>
        <w:shd w:val="clear" w:color="auto" w:fill="FFFFFF"/>
        <w:spacing w:before="100" w:beforeAutospacing="1" w:after="100" w:afterAutospacing="1" w:line="259" w:lineRule="auto"/>
        <w:rPr>
          <w:rFonts w:ascii="Arial" w:hAnsi="Arial" w:cs="Arial"/>
          <w:color w:val="000000"/>
          <w:lang w:eastAsia="en-GB"/>
        </w:rPr>
      </w:pPr>
      <w:r w:rsidRPr="00D04A86">
        <w:rPr>
          <w:rFonts w:ascii="Arial" w:hAnsi="Arial" w:cs="Arial"/>
          <w:color w:val="000000"/>
          <w:lang w:eastAsia="en-GB"/>
        </w:rPr>
        <w:t xml:space="preserve">Be able to evidence how your approach has </w:t>
      </w:r>
      <w:r w:rsidR="00024621" w:rsidRPr="00D04A86">
        <w:rPr>
          <w:rFonts w:ascii="Arial" w:hAnsi="Arial" w:cs="Arial"/>
          <w:color w:val="000000"/>
          <w:lang w:eastAsia="en-GB"/>
        </w:rPr>
        <w:t>considered</w:t>
      </w:r>
      <w:r w:rsidRPr="00D04A86">
        <w:rPr>
          <w:rFonts w:ascii="Arial" w:hAnsi="Arial" w:cs="Arial"/>
          <w:color w:val="000000"/>
          <w:lang w:eastAsia="en-GB"/>
        </w:rPr>
        <w:t xml:space="preserve"> the impact of your proposal on the environment </w:t>
      </w:r>
    </w:p>
    <w:p w14:paraId="21195289" w14:textId="65BACF74" w:rsidR="00D5541D" w:rsidRPr="00D04A86" w:rsidRDefault="00D84521" w:rsidP="00D5541D">
      <w:pPr>
        <w:shd w:val="clear" w:color="auto" w:fill="FFFFFF"/>
        <w:spacing w:before="100" w:beforeAutospacing="1" w:after="100" w:afterAutospacing="1" w:line="259" w:lineRule="auto"/>
        <w:rPr>
          <w:rFonts w:ascii="Arial" w:hAnsi="Arial" w:cs="Arial"/>
          <w:b/>
          <w:bCs/>
          <w:color w:val="000000"/>
          <w:lang w:eastAsia="en-GB"/>
        </w:rPr>
      </w:pPr>
      <w:r w:rsidRPr="00D04A86">
        <w:rPr>
          <w:rFonts w:ascii="Arial" w:hAnsi="Arial" w:cs="Arial"/>
          <w:b/>
          <w:bCs/>
          <w:color w:val="000000"/>
          <w:lang w:eastAsia="en-GB"/>
        </w:rPr>
        <w:t xml:space="preserve">Can I use </w:t>
      </w:r>
      <w:r w:rsidR="00E211DF" w:rsidRPr="00D04A86">
        <w:rPr>
          <w:rFonts w:ascii="Arial" w:hAnsi="Arial" w:cs="Arial"/>
          <w:b/>
          <w:bCs/>
          <w:color w:val="000000"/>
          <w:lang w:eastAsia="en-GB"/>
        </w:rPr>
        <w:t>REPF</w:t>
      </w:r>
      <w:r w:rsidRPr="00D04A86">
        <w:rPr>
          <w:rFonts w:ascii="Arial" w:hAnsi="Arial" w:cs="Arial"/>
          <w:b/>
          <w:bCs/>
          <w:color w:val="000000"/>
          <w:lang w:eastAsia="en-GB"/>
        </w:rPr>
        <w:t xml:space="preserve"> funding retrospectively?</w:t>
      </w:r>
    </w:p>
    <w:p w14:paraId="6E55195C" w14:textId="2DBFE13C" w:rsidR="00D84521" w:rsidRPr="00D04A86" w:rsidRDefault="00D84521" w:rsidP="00D84521">
      <w:pPr>
        <w:shd w:val="clear" w:color="auto" w:fill="FFFFFF"/>
        <w:spacing w:after="100" w:afterAutospacing="1"/>
        <w:rPr>
          <w:rFonts w:ascii="Arial" w:hAnsi="Arial" w:cs="Arial"/>
          <w:color w:val="000000"/>
          <w:lang w:eastAsia="en-GB"/>
        </w:rPr>
      </w:pPr>
      <w:r w:rsidRPr="00D04A86">
        <w:rPr>
          <w:rFonts w:ascii="Arial" w:hAnsi="Arial" w:cs="Arial"/>
          <w:color w:val="000000"/>
          <w:lang w:eastAsia="en-GB"/>
        </w:rPr>
        <w:t xml:space="preserve">No, a </w:t>
      </w:r>
      <w:r w:rsidR="00E211DF" w:rsidRPr="00D04A86">
        <w:rPr>
          <w:rFonts w:ascii="Arial" w:hAnsi="Arial" w:cs="Arial"/>
          <w:b/>
          <w:bCs/>
          <w:color w:val="111111"/>
          <w:lang w:eastAsia="en-GB"/>
        </w:rPr>
        <w:t>REPF</w:t>
      </w:r>
      <w:r w:rsidRPr="00D04A86">
        <w:rPr>
          <w:rFonts w:ascii="Arial" w:hAnsi="Arial" w:cs="Arial"/>
          <w:color w:val="000000"/>
          <w:lang w:eastAsia="en-GB"/>
        </w:rPr>
        <w:t xml:space="preserve"> grant cannot go towards project expenditure that was spent prior to the date of application.</w:t>
      </w:r>
    </w:p>
    <w:p w14:paraId="51BADB54" w14:textId="77777777" w:rsidR="00D84521" w:rsidRPr="00D04A86" w:rsidRDefault="00D84521" w:rsidP="00D84521">
      <w:pPr>
        <w:shd w:val="clear" w:color="auto" w:fill="FFFFFF"/>
        <w:spacing w:before="100" w:beforeAutospacing="1" w:after="100" w:afterAutospacing="1"/>
        <w:outlineLvl w:val="4"/>
        <w:rPr>
          <w:rFonts w:ascii="Arial" w:hAnsi="Arial" w:cs="Arial"/>
          <w:b/>
          <w:bCs/>
          <w:color w:val="111111"/>
          <w:lang w:eastAsia="en-GB"/>
        </w:rPr>
      </w:pPr>
      <w:r w:rsidRPr="00D04A86">
        <w:rPr>
          <w:rFonts w:ascii="Arial" w:hAnsi="Arial" w:cs="Arial"/>
          <w:b/>
          <w:bCs/>
          <w:color w:val="111111"/>
          <w:lang w:eastAsia="en-GB"/>
        </w:rPr>
        <w:t>I’ve received grant funding grant before, can I apply again?</w:t>
      </w:r>
    </w:p>
    <w:p w14:paraId="7ADCF338" w14:textId="2C5EA2DF" w:rsidR="00181EB0" w:rsidRPr="00D04A86" w:rsidRDefault="00D84521" w:rsidP="0052490F">
      <w:pPr>
        <w:shd w:val="clear" w:color="auto" w:fill="FFFFFF"/>
        <w:spacing w:after="100" w:afterAutospacing="1"/>
        <w:rPr>
          <w:rFonts w:ascii="Arial" w:hAnsi="Arial" w:cs="Arial"/>
          <w:color w:val="000000"/>
          <w:lang w:eastAsia="en-GB"/>
        </w:rPr>
      </w:pPr>
      <w:r w:rsidRPr="00D04A86">
        <w:rPr>
          <w:rFonts w:ascii="Arial" w:hAnsi="Arial" w:cs="Arial"/>
          <w:color w:val="000000"/>
          <w:lang w:eastAsia="en-GB"/>
        </w:rPr>
        <w:t xml:space="preserve">Previous grant recipients </w:t>
      </w:r>
      <w:r w:rsidR="0061404A" w:rsidRPr="00D04A86">
        <w:rPr>
          <w:rFonts w:ascii="Arial" w:hAnsi="Arial" w:cs="Arial"/>
          <w:color w:val="000000"/>
          <w:lang w:eastAsia="en-GB"/>
        </w:rPr>
        <w:t xml:space="preserve">can </w:t>
      </w:r>
      <w:r w:rsidRPr="00D04A86">
        <w:rPr>
          <w:rFonts w:ascii="Arial" w:hAnsi="Arial" w:cs="Arial"/>
          <w:color w:val="000000"/>
          <w:lang w:eastAsia="en-GB"/>
        </w:rPr>
        <w:t>apply</w:t>
      </w:r>
      <w:r w:rsidR="00024621" w:rsidRPr="00D04A86">
        <w:rPr>
          <w:rFonts w:ascii="Arial" w:hAnsi="Arial" w:cs="Arial"/>
          <w:color w:val="000000"/>
          <w:lang w:eastAsia="en-GB"/>
        </w:rPr>
        <w:t xml:space="preserve"> and </w:t>
      </w:r>
      <w:r w:rsidR="00F516D6" w:rsidRPr="00D04A86">
        <w:rPr>
          <w:rFonts w:ascii="Arial" w:hAnsi="Arial" w:cs="Arial"/>
          <w:color w:val="000000"/>
          <w:lang w:eastAsia="en-GB"/>
        </w:rPr>
        <w:t xml:space="preserve">relevant </w:t>
      </w:r>
      <w:r w:rsidR="00024621" w:rsidRPr="00D04A86">
        <w:rPr>
          <w:rFonts w:ascii="Arial" w:hAnsi="Arial" w:cs="Arial"/>
          <w:color w:val="000000"/>
          <w:lang w:eastAsia="en-GB"/>
        </w:rPr>
        <w:t>grant history will be a consideration in the evaluation process</w:t>
      </w:r>
      <w:r w:rsidRPr="00D04A86">
        <w:rPr>
          <w:rFonts w:ascii="Arial" w:hAnsi="Arial" w:cs="Arial"/>
          <w:color w:val="000000"/>
          <w:lang w:eastAsia="en-GB"/>
        </w:rPr>
        <w:t xml:space="preserve">. </w:t>
      </w:r>
    </w:p>
    <w:p w14:paraId="7B0C2C2A" w14:textId="599D58C1" w:rsidR="0052490F" w:rsidRPr="00D04A86" w:rsidRDefault="00D84521" w:rsidP="0052490F">
      <w:pPr>
        <w:shd w:val="clear" w:color="auto" w:fill="FFFFFF"/>
        <w:spacing w:after="100" w:afterAutospacing="1"/>
        <w:rPr>
          <w:rFonts w:ascii="Arial" w:hAnsi="Arial" w:cs="Arial"/>
          <w:color w:val="000000"/>
          <w:lang w:eastAsia="en-GB"/>
        </w:rPr>
      </w:pPr>
      <w:r w:rsidRPr="00D04A86">
        <w:rPr>
          <w:rFonts w:ascii="Arial" w:hAnsi="Arial" w:cs="Arial"/>
          <w:color w:val="000000"/>
          <w:lang w:eastAsia="en-GB"/>
        </w:rPr>
        <w:t xml:space="preserve">Only one </w:t>
      </w:r>
      <w:r w:rsidR="00E211DF" w:rsidRPr="00D04A86">
        <w:rPr>
          <w:rFonts w:ascii="Arial" w:hAnsi="Arial" w:cs="Arial"/>
          <w:b/>
          <w:bCs/>
          <w:color w:val="111111"/>
          <w:lang w:eastAsia="en-GB"/>
        </w:rPr>
        <w:t>REPF</w:t>
      </w:r>
      <w:r w:rsidRPr="00D04A86">
        <w:rPr>
          <w:rFonts w:ascii="Arial" w:hAnsi="Arial" w:cs="Arial"/>
          <w:b/>
          <w:bCs/>
          <w:color w:val="111111"/>
          <w:lang w:eastAsia="en-GB"/>
        </w:rPr>
        <w:t xml:space="preserve"> </w:t>
      </w:r>
      <w:r w:rsidRPr="00D04A86">
        <w:rPr>
          <w:rFonts w:ascii="Arial" w:hAnsi="Arial" w:cs="Arial"/>
          <w:color w:val="000000"/>
          <w:lang w:eastAsia="en-GB"/>
        </w:rPr>
        <w:t>grant can be accessed per business.</w:t>
      </w:r>
    </w:p>
    <w:p w14:paraId="35EF0CE1" w14:textId="252C8203" w:rsidR="001542A3" w:rsidRPr="00D04A86" w:rsidRDefault="001542A3" w:rsidP="0052490F">
      <w:pPr>
        <w:shd w:val="clear" w:color="auto" w:fill="FFFFFF"/>
        <w:spacing w:after="100" w:afterAutospacing="1"/>
        <w:rPr>
          <w:rFonts w:ascii="Arial" w:hAnsi="Arial" w:cs="Arial"/>
          <w:b/>
          <w:bCs/>
          <w:color w:val="000000"/>
          <w:lang w:eastAsia="en-GB"/>
        </w:rPr>
      </w:pPr>
      <w:r w:rsidRPr="00D04A86">
        <w:rPr>
          <w:rFonts w:ascii="Arial" w:hAnsi="Arial" w:cs="Arial"/>
          <w:b/>
          <w:bCs/>
          <w:color w:val="000000"/>
          <w:lang w:eastAsia="en-GB"/>
        </w:rPr>
        <w:t>Can I include VAT?</w:t>
      </w:r>
    </w:p>
    <w:p w14:paraId="711F76CE" w14:textId="2CB855AA" w:rsidR="001542A3" w:rsidRPr="00D04A86" w:rsidRDefault="001542A3" w:rsidP="0052490F">
      <w:pPr>
        <w:shd w:val="clear" w:color="auto" w:fill="FFFFFF"/>
        <w:spacing w:after="100" w:afterAutospacing="1"/>
        <w:rPr>
          <w:rFonts w:ascii="Arial" w:hAnsi="Arial" w:cs="Arial"/>
          <w:color w:val="000000"/>
          <w:lang w:eastAsia="en-GB"/>
        </w:rPr>
      </w:pPr>
      <w:r w:rsidRPr="00D04A86">
        <w:rPr>
          <w:rFonts w:ascii="Arial" w:hAnsi="Arial" w:cs="Arial"/>
          <w:color w:val="000000"/>
          <w:lang w:eastAsia="en-GB"/>
        </w:rPr>
        <w:t>No, we are unable to reimburse VAT.</w:t>
      </w:r>
    </w:p>
    <w:p w14:paraId="3B88A104" w14:textId="0C4A7219" w:rsidR="00CA05A0" w:rsidRPr="00D04A86" w:rsidRDefault="0052490F" w:rsidP="007A374E">
      <w:pPr>
        <w:shd w:val="clear" w:color="auto" w:fill="FFFFFF"/>
        <w:spacing w:before="100" w:beforeAutospacing="1" w:after="100" w:afterAutospacing="1" w:line="259" w:lineRule="auto"/>
        <w:rPr>
          <w:rFonts w:ascii="Arial" w:hAnsi="Arial" w:cs="Arial"/>
          <w:b/>
          <w:bCs/>
          <w:color w:val="000000"/>
          <w:lang w:eastAsia="en-GB"/>
        </w:rPr>
      </w:pPr>
      <w:r w:rsidRPr="00D04A86">
        <w:rPr>
          <w:rFonts w:ascii="Arial" w:hAnsi="Arial" w:cs="Arial"/>
          <w:b/>
          <w:bCs/>
          <w:color w:val="000000"/>
          <w:lang w:eastAsia="en-GB"/>
        </w:rPr>
        <w:t xml:space="preserve">What types of projects can a </w:t>
      </w:r>
      <w:r w:rsidR="00E211DF" w:rsidRPr="00D04A86">
        <w:rPr>
          <w:rFonts w:ascii="Arial" w:hAnsi="Arial" w:cs="Arial"/>
          <w:b/>
          <w:bCs/>
          <w:color w:val="000000"/>
          <w:lang w:eastAsia="en-GB"/>
        </w:rPr>
        <w:t>REPF</w:t>
      </w:r>
      <w:r w:rsidR="00DA5ABB" w:rsidRPr="00D04A86">
        <w:rPr>
          <w:rFonts w:ascii="Arial" w:hAnsi="Arial" w:cs="Arial"/>
          <w:b/>
          <w:bCs/>
          <w:color w:val="000000"/>
          <w:lang w:eastAsia="en-GB"/>
        </w:rPr>
        <w:t xml:space="preserve"> grant </w:t>
      </w:r>
      <w:r w:rsidRPr="00D04A86">
        <w:rPr>
          <w:rFonts w:ascii="Arial" w:hAnsi="Arial" w:cs="Arial"/>
          <w:b/>
          <w:bCs/>
          <w:color w:val="000000"/>
          <w:lang w:eastAsia="en-GB"/>
        </w:rPr>
        <w:t>be used towards?</w:t>
      </w:r>
    </w:p>
    <w:p w14:paraId="3EB0AA7B" w14:textId="77777777" w:rsidR="003142E8" w:rsidRPr="00D04A86" w:rsidRDefault="003142E8" w:rsidP="003142E8">
      <w:pPr>
        <w:rPr>
          <w:rFonts w:ascii="Arial" w:hAnsi="Arial" w:cs="Arial"/>
        </w:rPr>
      </w:pPr>
      <w:r w:rsidRPr="00D04A86">
        <w:rPr>
          <w:rFonts w:ascii="Arial" w:hAnsi="Arial" w:cs="Arial"/>
        </w:rPr>
        <w:t xml:space="preserve">The Rural England Prosperity Fund is purely to support </w:t>
      </w:r>
      <w:r w:rsidRPr="00D04A86">
        <w:rPr>
          <w:rFonts w:ascii="Arial" w:hAnsi="Arial" w:cs="Arial"/>
          <w:b/>
          <w:bCs/>
        </w:rPr>
        <w:t>capital</w:t>
      </w:r>
      <w:r w:rsidRPr="00D04A86">
        <w:rPr>
          <w:rFonts w:ascii="Arial" w:hAnsi="Arial" w:cs="Arial"/>
        </w:rPr>
        <w:t xml:space="preserve"> projects with no revenue expenditure permitted.  Expenditure must be on assets such as buildings or equipment and cannot fund any running costs or promotional activity.  Projects will also not be funded where they have already benefitted from other current DEFRA funding. </w:t>
      </w:r>
    </w:p>
    <w:p w14:paraId="1F76AF2D" w14:textId="77777777" w:rsidR="00D04A86" w:rsidRDefault="00D04A86" w:rsidP="003142E8">
      <w:pPr>
        <w:shd w:val="clear" w:color="auto" w:fill="FFFFFF"/>
        <w:spacing w:before="100" w:beforeAutospacing="1" w:after="100" w:afterAutospacing="1" w:line="259" w:lineRule="auto"/>
        <w:rPr>
          <w:rFonts w:ascii="Arial" w:hAnsi="Arial" w:cs="Arial"/>
          <w:b/>
          <w:bCs/>
          <w:color w:val="000000"/>
          <w:lang w:eastAsia="en-GB"/>
        </w:rPr>
      </w:pPr>
    </w:p>
    <w:p w14:paraId="63B31017" w14:textId="10E7961E" w:rsidR="0052490F" w:rsidRPr="00D04A86" w:rsidRDefault="0052490F" w:rsidP="003142E8">
      <w:pPr>
        <w:shd w:val="clear" w:color="auto" w:fill="FFFFFF"/>
        <w:spacing w:before="100" w:beforeAutospacing="1" w:after="100" w:afterAutospacing="1" w:line="259" w:lineRule="auto"/>
        <w:rPr>
          <w:rFonts w:ascii="Arial" w:hAnsi="Arial" w:cs="Arial"/>
          <w:b/>
          <w:bCs/>
          <w:color w:val="000000"/>
          <w:lang w:eastAsia="en-GB"/>
        </w:rPr>
      </w:pPr>
      <w:r w:rsidRPr="00D04A86">
        <w:rPr>
          <w:rFonts w:ascii="Arial" w:hAnsi="Arial" w:cs="Arial"/>
          <w:b/>
          <w:bCs/>
          <w:color w:val="000000"/>
          <w:lang w:eastAsia="en-GB"/>
        </w:rPr>
        <w:t>What project expenditure is ineligible?</w:t>
      </w:r>
    </w:p>
    <w:p w14:paraId="401845C2" w14:textId="7668424B" w:rsidR="0061137D" w:rsidRPr="004E18E6" w:rsidRDefault="00E211DF" w:rsidP="004E18E6">
      <w:pPr>
        <w:shd w:val="clear" w:color="auto" w:fill="FFFFFF"/>
        <w:spacing w:after="100" w:afterAutospacing="1"/>
        <w:rPr>
          <w:rFonts w:ascii="Arial" w:hAnsi="Arial" w:cs="Arial"/>
          <w:color w:val="000000"/>
          <w:lang w:eastAsia="en-GB"/>
        </w:rPr>
      </w:pPr>
      <w:r w:rsidRPr="00D04A86">
        <w:rPr>
          <w:rFonts w:ascii="Arial" w:hAnsi="Arial" w:cs="Arial"/>
          <w:color w:val="000000"/>
          <w:lang w:eastAsia="en-GB"/>
        </w:rPr>
        <w:t>REPF</w:t>
      </w:r>
      <w:r w:rsidR="0052490F" w:rsidRPr="00D04A86">
        <w:rPr>
          <w:rFonts w:ascii="Arial" w:hAnsi="Arial" w:cs="Arial"/>
          <w:color w:val="000000"/>
          <w:lang w:eastAsia="en-GB"/>
        </w:rPr>
        <w:t xml:space="preserve"> grants CANNOT fund towards ‘business as usual’ expenditure,</w:t>
      </w:r>
      <w:r w:rsidR="00024621" w:rsidRPr="00D04A86">
        <w:rPr>
          <w:rFonts w:ascii="Arial" w:hAnsi="Arial" w:cs="Arial"/>
          <w:color w:val="000000"/>
          <w:lang w:eastAsia="en-GB"/>
        </w:rPr>
        <w:t xml:space="preserve"> , </w:t>
      </w:r>
      <w:r w:rsidR="0052490F" w:rsidRPr="00D04A86">
        <w:rPr>
          <w:rFonts w:ascii="Arial" w:hAnsi="Arial" w:cs="Arial"/>
          <w:color w:val="000000"/>
          <w:lang w:eastAsia="en-GB"/>
        </w:rPr>
        <w:t>salaries, overheads, premises/equipment maintenance, rent or stock</w:t>
      </w:r>
      <w:r w:rsidR="00C208A5" w:rsidRPr="00D04A86">
        <w:rPr>
          <w:rFonts w:ascii="Arial" w:hAnsi="Arial" w:cs="Arial"/>
          <w:color w:val="000000"/>
          <w:lang w:eastAsia="en-GB"/>
        </w:rPr>
        <w:t xml:space="preserve"> or subscription services</w:t>
      </w:r>
      <w:r w:rsidR="0052490F" w:rsidRPr="00D04A86">
        <w:rPr>
          <w:rFonts w:ascii="Arial" w:hAnsi="Arial" w:cs="Arial"/>
          <w:color w:val="000000"/>
          <w:lang w:eastAsia="en-GB"/>
        </w:rPr>
        <w:t>.</w:t>
      </w:r>
    </w:p>
    <w:p w14:paraId="79AEE13A" w14:textId="6E11E8AE" w:rsidR="00CA05A0" w:rsidRPr="00D04A86" w:rsidRDefault="00CA05A0" w:rsidP="00CA05A0">
      <w:pPr>
        <w:rPr>
          <w:rFonts w:ascii="Arial" w:hAnsi="Arial" w:cs="Arial"/>
          <w:b/>
          <w:bCs/>
        </w:rPr>
      </w:pPr>
      <w:r w:rsidRPr="00D04A86">
        <w:rPr>
          <w:rFonts w:ascii="Arial" w:hAnsi="Arial" w:cs="Arial"/>
          <w:b/>
          <w:bCs/>
        </w:rPr>
        <w:t>Mandatory Requirements</w:t>
      </w:r>
      <w:r w:rsidR="00B3392B" w:rsidRPr="00D04A86">
        <w:rPr>
          <w:rFonts w:ascii="Arial" w:hAnsi="Arial" w:cs="Arial"/>
          <w:b/>
          <w:bCs/>
        </w:rPr>
        <w:t xml:space="preserve"> </w:t>
      </w:r>
    </w:p>
    <w:p w14:paraId="2B200D7B" w14:textId="77777777" w:rsidR="00B3392B" w:rsidRPr="00D04A86" w:rsidRDefault="00B3392B" w:rsidP="00CA05A0">
      <w:pPr>
        <w:rPr>
          <w:rFonts w:ascii="Arial" w:hAnsi="Arial" w:cs="Arial"/>
        </w:rPr>
      </w:pPr>
    </w:p>
    <w:p w14:paraId="45035DCA" w14:textId="3A7FB884" w:rsidR="00CA05A0" w:rsidRPr="00D04A86" w:rsidRDefault="00CA05A0" w:rsidP="00CA05A0">
      <w:pPr>
        <w:rPr>
          <w:rFonts w:ascii="Arial" w:hAnsi="Arial" w:cs="Arial"/>
        </w:rPr>
      </w:pPr>
      <w:r w:rsidRPr="00D04A86">
        <w:rPr>
          <w:rFonts w:ascii="Arial" w:hAnsi="Arial" w:cs="Arial"/>
        </w:rPr>
        <w:t>All applicants must ensure they take note of the following requirements or applications will not be validated</w:t>
      </w:r>
      <w:r w:rsidR="004D166B" w:rsidRPr="00D04A86">
        <w:rPr>
          <w:rFonts w:ascii="Arial" w:hAnsi="Arial" w:cs="Arial"/>
        </w:rPr>
        <w:t xml:space="preserve"> and progressed</w:t>
      </w:r>
      <w:r w:rsidRPr="00D04A86">
        <w:rPr>
          <w:rFonts w:ascii="Arial" w:hAnsi="Arial" w:cs="Arial"/>
        </w:rPr>
        <w:t>.</w:t>
      </w:r>
    </w:p>
    <w:p w14:paraId="2D31E1A1" w14:textId="77777777" w:rsidR="00CA05A0" w:rsidRPr="00D04A86" w:rsidRDefault="00CA05A0" w:rsidP="00CA05A0">
      <w:pPr>
        <w:rPr>
          <w:rFonts w:ascii="Arial" w:hAnsi="Arial" w:cs="Arial"/>
        </w:rPr>
      </w:pPr>
    </w:p>
    <w:p w14:paraId="17EF6A45" w14:textId="50F50016" w:rsidR="00CC4EF0" w:rsidRPr="00D04A86" w:rsidRDefault="00CA05A0" w:rsidP="00B3392B">
      <w:pPr>
        <w:numPr>
          <w:ilvl w:val="0"/>
          <w:numId w:val="1"/>
        </w:numPr>
        <w:rPr>
          <w:rFonts w:ascii="Arial" w:hAnsi="Arial" w:cs="Arial"/>
        </w:rPr>
      </w:pPr>
      <w:r w:rsidRPr="00D04A86">
        <w:rPr>
          <w:rFonts w:ascii="Arial" w:hAnsi="Arial" w:cs="Arial"/>
        </w:rPr>
        <w:t>Applications must be completed online, with all sections completed and all relevant quotes attached.</w:t>
      </w:r>
    </w:p>
    <w:p w14:paraId="21C89040" w14:textId="3818EA17" w:rsidR="00CA05A0" w:rsidRPr="00E23DE1" w:rsidRDefault="00CA05A0" w:rsidP="00CA05A0">
      <w:pPr>
        <w:numPr>
          <w:ilvl w:val="0"/>
          <w:numId w:val="1"/>
        </w:numPr>
        <w:rPr>
          <w:rFonts w:ascii="Arial" w:hAnsi="Arial" w:cs="Arial"/>
        </w:rPr>
      </w:pPr>
      <w:r w:rsidRPr="00D04A86">
        <w:rPr>
          <w:rFonts w:ascii="Arial" w:hAnsi="Arial" w:cs="Arial"/>
        </w:rPr>
        <w:t>Complete applications must be submitted by</w:t>
      </w:r>
      <w:r w:rsidR="0036622B" w:rsidRPr="00D04A86">
        <w:rPr>
          <w:rFonts w:ascii="Arial" w:hAnsi="Arial" w:cs="Arial"/>
          <w:b/>
          <w:bCs/>
        </w:rPr>
        <w:t xml:space="preserve"> </w:t>
      </w:r>
      <w:r w:rsidR="00643ACD" w:rsidRPr="00D04A86">
        <w:rPr>
          <w:rFonts w:ascii="Arial" w:hAnsi="Arial" w:cs="Arial"/>
          <w:b/>
          <w:bCs/>
        </w:rPr>
        <w:t>mid</w:t>
      </w:r>
      <w:r w:rsidR="00FB019B" w:rsidRPr="00D04A86">
        <w:rPr>
          <w:rFonts w:ascii="Arial" w:hAnsi="Arial" w:cs="Arial"/>
          <w:b/>
          <w:bCs/>
        </w:rPr>
        <w:t xml:space="preserve">night </w:t>
      </w:r>
      <w:r w:rsidR="0061404A" w:rsidRPr="00D04A86">
        <w:rPr>
          <w:rFonts w:ascii="Arial" w:hAnsi="Arial" w:cs="Arial"/>
          <w:b/>
          <w:bCs/>
        </w:rPr>
        <w:t xml:space="preserve">on Monday </w:t>
      </w:r>
      <w:r w:rsidR="00CA59E0" w:rsidRPr="00D04A86">
        <w:rPr>
          <w:rFonts w:ascii="Arial" w:hAnsi="Arial" w:cs="Arial"/>
          <w:b/>
          <w:bCs/>
        </w:rPr>
        <w:t>9</w:t>
      </w:r>
      <w:r w:rsidR="0061404A" w:rsidRPr="00D04A86">
        <w:rPr>
          <w:rFonts w:ascii="Arial" w:hAnsi="Arial" w:cs="Arial"/>
          <w:b/>
          <w:bCs/>
          <w:vertAlign w:val="superscript"/>
        </w:rPr>
        <w:t>th</w:t>
      </w:r>
      <w:r w:rsidR="0061404A" w:rsidRPr="00D04A86">
        <w:rPr>
          <w:rFonts w:ascii="Arial" w:hAnsi="Arial" w:cs="Arial"/>
          <w:b/>
          <w:bCs/>
        </w:rPr>
        <w:t xml:space="preserve"> June.</w:t>
      </w:r>
      <w:r w:rsidRPr="00D04A86">
        <w:rPr>
          <w:rFonts w:ascii="Arial" w:hAnsi="Arial" w:cs="Arial"/>
        </w:rPr>
        <w:t xml:space="preserve"> Incomplete or late applications will not be validated and will not </w:t>
      </w:r>
      <w:r w:rsidR="00965664" w:rsidRPr="00D04A86">
        <w:rPr>
          <w:rFonts w:ascii="Arial" w:hAnsi="Arial" w:cs="Arial"/>
        </w:rPr>
        <w:t xml:space="preserve">be </w:t>
      </w:r>
      <w:r w:rsidR="00965664" w:rsidRPr="00E23DE1">
        <w:rPr>
          <w:rFonts w:ascii="Arial" w:hAnsi="Arial" w:cs="Arial"/>
        </w:rPr>
        <w:t>progressed</w:t>
      </w:r>
      <w:r w:rsidR="004D166B" w:rsidRPr="00E23DE1">
        <w:rPr>
          <w:rFonts w:ascii="Arial" w:hAnsi="Arial" w:cs="Arial"/>
        </w:rPr>
        <w:t xml:space="preserve"> </w:t>
      </w:r>
      <w:r w:rsidR="00965664" w:rsidRPr="00E23DE1">
        <w:rPr>
          <w:rFonts w:ascii="Arial" w:hAnsi="Arial" w:cs="Arial"/>
        </w:rPr>
        <w:t>to decision stage</w:t>
      </w:r>
      <w:r w:rsidRPr="00E23DE1">
        <w:rPr>
          <w:rFonts w:ascii="Arial" w:hAnsi="Arial" w:cs="Arial"/>
        </w:rPr>
        <w:t>.</w:t>
      </w:r>
    </w:p>
    <w:p w14:paraId="0920D969" w14:textId="77777777" w:rsidR="006E2E72" w:rsidRPr="00E23DE1" w:rsidRDefault="006E2E72" w:rsidP="008A1AD9">
      <w:pPr>
        <w:pStyle w:val="NoSpacing"/>
        <w:numPr>
          <w:ilvl w:val="0"/>
          <w:numId w:val="1"/>
        </w:numPr>
        <w:jc w:val="both"/>
        <w:rPr>
          <w:rFonts w:ascii="Arial" w:hAnsi="Arial" w:cs="Arial"/>
          <w:sz w:val="24"/>
          <w:szCs w:val="24"/>
        </w:rPr>
      </w:pPr>
      <w:r w:rsidRPr="00E23DE1">
        <w:rPr>
          <w:rFonts w:ascii="Arial" w:hAnsi="Arial" w:cs="Arial"/>
          <w:sz w:val="24"/>
          <w:szCs w:val="24"/>
        </w:rPr>
        <w:t>It is expected that grant recipients follow the minimum procedures as set out below in relation to procurement.  Grant recipients will be required to submit evidence of compliance with these in order that CDC can monitor and report:</w:t>
      </w:r>
    </w:p>
    <w:p w14:paraId="00B5A522" w14:textId="77777777" w:rsidR="006E2E72" w:rsidRPr="00E23DE1" w:rsidRDefault="006E2E72" w:rsidP="006E2E72">
      <w:pPr>
        <w:pStyle w:val="NoSpacing"/>
        <w:numPr>
          <w:ilvl w:val="0"/>
          <w:numId w:val="19"/>
        </w:numPr>
        <w:jc w:val="both"/>
        <w:rPr>
          <w:rFonts w:ascii="Arial" w:hAnsi="Arial" w:cs="Arial"/>
          <w:color w:val="FF0000"/>
          <w:sz w:val="24"/>
          <w:szCs w:val="24"/>
        </w:rPr>
      </w:pPr>
      <w:r w:rsidRPr="00E23DE1">
        <w:rPr>
          <w:rFonts w:ascii="Arial" w:hAnsi="Arial" w:cs="Arial"/>
          <w:sz w:val="24"/>
          <w:szCs w:val="24"/>
        </w:rPr>
        <w:t>Contract value up to £2,001 – direct award</w:t>
      </w:r>
      <w:r w:rsidRPr="00E23DE1">
        <w:t xml:space="preserve"> </w:t>
      </w:r>
    </w:p>
    <w:p w14:paraId="538CC18C" w14:textId="77777777" w:rsidR="006E2E72" w:rsidRPr="00E23DE1" w:rsidRDefault="006E2E72" w:rsidP="006E2E72">
      <w:pPr>
        <w:pStyle w:val="NoSpacing"/>
        <w:numPr>
          <w:ilvl w:val="0"/>
          <w:numId w:val="19"/>
        </w:numPr>
        <w:jc w:val="both"/>
        <w:rPr>
          <w:rFonts w:ascii="Arial" w:hAnsi="Arial" w:cs="Arial"/>
          <w:sz w:val="24"/>
          <w:szCs w:val="24"/>
        </w:rPr>
      </w:pPr>
      <w:r w:rsidRPr="00E23DE1">
        <w:rPr>
          <w:rFonts w:ascii="Arial" w:hAnsi="Arial" w:cs="Arial"/>
          <w:sz w:val="24"/>
          <w:szCs w:val="24"/>
        </w:rPr>
        <w:t>Contract value between £2,001 and £24,999 – 2 written quotes or prices from relevant suppliers</w:t>
      </w:r>
    </w:p>
    <w:p w14:paraId="59E9FA8A" w14:textId="77777777" w:rsidR="006E2E72" w:rsidRPr="00E23DE1" w:rsidRDefault="006E2E72" w:rsidP="006E2E72">
      <w:pPr>
        <w:pStyle w:val="NoSpacing"/>
        <w:numPr>
          <w:ilvl w:val="0"/>
          <w:numId w:val="19"/>
        </w:numPr>
        <w:jc w:val="both"/>
        <w:rPr>
          <w:rFonts w:ascii="Arial" w:hAnsi="Arial" w:cs="Arial"/>
          <w:sz w:val="24"/>
          <w:szCs w:val="24"/>
        </w:rPr>
      </w:pPr>
      <w:r w:rsidRPr="00E23DE1">
        <w:rPr>
          <w:rFonts w:ascii="Arial" w:hAnsi="Arial" w:cs="Arial"/>
          <w:sz w:val="24"/>
          <w:szCs w:val="24"/>
        </w:rPr>
        <w:t>Contract value £25,000 or more – Formal tender process</w:t>
      </w:r>
    </w:p>
    <w:p w14:paraId="2652BAF2" w14:textId="227661FF" w:rsidR="00CA05A0" w:rsidRPr="00E23DE1" w:rsidRDefault="00CA05A0" w:rsidP="006E2E72">
      <w:pPr>
        <w:pStyle w:val="ListParagraph"/>
        <w:numPr>
          <w:ilvl w:val="0"/>
          <w:numId w:val="19"/>
        </w:numPr>
        <w:rPr>
          <w:rFonts w:ascii="Arial" w:hAnsi="Arial" w:cs="Arial"/>
        </w:rPr>
      </w:pPr>
      <w:r w:rsidRPr="00E23DE1">
        <w:rPr>
          <w:rFonts w:ascii="Arial" w:hAnsi="Arial" w:cs="Arial"/>
        </w:rPr>
        <w:t xml:space="preserve">Quotes should be valid for at least 3 </w:t>
      </w:r>
      <w:r w:rsidR="004D166B" w:rsidRPr="00E23DE1">
        <w:rPr>
          <w:rFonts w:ascii="Arial" w:hAnsi="Arial" w:cs="Arial"/>
        </w:rPr>
        <w:t>m</w:t>
      </w:r>
      <w:r w:rsidRPr="00E23DE1">
        <w:rPr>
          <w:rFonts w:ascii="Arial" w:hAnsi="Arial" w:cs="Arial"/>
        </w:rPr>
        <w:t>onths.</w:t>
      </w:r>
    </w:p>
    <w:p w14:paraId="4EDAABA2" w14:textId="73839FC7" w:rsidR="00CA05A0" w:rsidRPr="00E23DE1" w:rsidRDefault="00CA05A0" w:rsidP="006E2E72">
      <w:pPr>
        <w:pStyle w:val="ListParagraph"/>
        <w:numPr>
          <w:ilvl w:val="0"/>
          <w:numId w:val="19"/>
        </w:numPr>
        <w:rPr>
          <w:rFonts w:ascii="Arial" w:hAnsi="Arial" w:cs="Arial"/>
        </w:rPr>
      </w:pPr>
      <w:r w:rsidRPr="00E23DE1">
        <w:rPr>
          <w:rFonts w:ascii="Arial" w:hAnsi="Arial" w:cs="Arial"/>
        </w:rPr>
        <w:t xml:space="preserve">Quotes must be on formal letter headed paper. Quotes can be a screenshot but the supplier details and product description and cost must be clearly </w:t>
      </w:r>
      <w:r w:rsidR="00DA5ABB" w:rsidRPr="00E23DE1">
        <w:rPr>
          <w:rFonts w:ascii="Arial" w:hAnsi="Arial" w:cs="Arial"/>
        </w:rPr>
        <w:t>evidenced</w:t>
      </w:r>
      <w:r w:rsidRPr="00E23DE1">
        <w:rPr>
          <w:rFonts w:ascii="Arial" w:hAnsi="Arial" w:cs="Arial"/>
        </w:rPr>
        <w:t>.</w:t>
      </w:r>
    </w:p>
    <w:p w14:paraId="49DF8F44" w14:textId="23333455" w:rsidR="00766480" w:rsidRPr="006E2E72" w:rsidRDefault="00965664" w:rsidP="006E2E72">
      <w:pPr>
        <w:pStyle w:val="ListParagraph"/>
        <w:numPr>
          <w:ilvl w:val="0"/>
          <w:numId w:val="19"/>
        </w:numPr>
        <w:rPr>
          <w:rFonts w:ascii="Arial" w:hAnsi="Arial" w:cs="Arial"/>
        </w:rPr>
      </w:pPr>
      <w:r w:rsidRPr="006E2E72">
        <w:rPr>
          <w:rFonts w:ascii="Arial" w:hAnsi="Arial" w:cs="Arial"/>
          <w:b/>
          <w:bCs/>
        </w:rPr>
        <w:t xml:space="preserve">As we wish to encourage </w:t>
      </w:r>
      <w:r w:rsidR="004F0E01" w:rsidRPr="006E2E72">
        <w:rPr>
          <w:rFonts w:ascii="Arial" w:hAnsi="Arial" w:cs="Arial"/>
          <w:b/>
          <w:bCs/>
        </w:rPr>
        <w:t xml:space="preserve">the </w:t>
      </w:r>
      <w:r w:rsidRPr="006E2E72">
        <w:rPr>
          <w:rFonts w:ascii="Arial" w:hAnsi="Arial" w:cs="Arial"/>
          <w:b/>
          <w:bCs/>
        </w:rPr>
        <w:t>use of local supply chains, wherever possible,</w:t>
      </w:r>
      <w:r w:rsidR="00CA05A0" w:rsidRPr="006E2E72">
        <w:rPr>
          <w:rFonts w:ascii="Arial" w:hAnsi="Arial" w:cs="Arial"/>
          <w:b/>
          <w:bCs/>
        </w:rPr>
        <w:t xml:space="preserve"> </w:t>
      </w:r>
      <w:r w:rsidR="004F0E01" w:rsidRPr="006E2E72">
        <w:rPr>
          <w:rFonts w:ascii="Arial" w:hAnsi="Arial" w:cs="Arial"/>
          <w:b/>
          <w:bCs/>
        </w:rPr>
        <w:t xml:space="preserve">the </w:t>
      </w:r>
      <w:r w:rsidR="00CA05A0" w:rsidRPr="006E2E72">
        <w:rPr>
          <w:rFonts w:ascii="Arial" w:hAnsi="Arial" w:cs="Arial"/>
          <w:b/>
          <w:bCs/>
        </w:rPr>
        <w:t>supplier/provider must be based in the Chichester District</w:t>
      </w:r>
      <w:r w:rsidR="00CA05A0" w:rsidRPr="006E2E72">
        <w:rPr>
          <w:rFonts w:ascii="Arial" w:hAnsi="Arial" w:cs="Arial"/>
        </w:rPr>
        <w:t xml:space="preserve">. </w:t>
      </w:r>
      <w:r w:rsidRPr="006E2E72">
        <w:rPr>
          <w:rFonts w:ascii="Arial" w:hAnsi="Arial" w:cs="Arial"/>
        </w:rPr>
        <w:t xml:space="preserve">Applicants will need to provide compelling reasons for using suppliers </w:t>
      </w:r>
      <w:r w:rsidR="00FF1DB8" w:rsidRPr="006E2E72">
        <w:rPr>
          <w:rFonts w:ascii="Arial" w:hAnsi="Arial" w:cs="Arial"/>
        </w:rPr>
        <w:t>outside</w:t>
      </w:r>
      <w:r w:rsidRPr="006E2E72">
        <w:rPr>
          <w:rFonts w:ascii="Arial" w:hAnsi="Arial" w:cs="Arial"/>
        </w:rPr>
        <w:t xml:space="preserve"> West Sussex.</w:t>
      </w:r>
      <w:r w:rsidR="00FF1DB8" w:rsidRPr="006E2E72">
        <w:rPr>
          <w:rFonts w:ascii="Arial" w:hAnsi="Arial" w:cs="Arial"/>
        </w:rPr>
        <w:t xml:space="preserve"> </w:t>
      </w:r>
      <w:r w:rsidR="00766480" w:rsidRPr="006E2E72">
        <w:rPr>
          <w:rFonts w:ascii="Arial" w:hAnsi="Arial" w:cs="Arial"/>
        </w:rPr>
        <w:t xml:space="preserve">If you are not sure whether or not the supplier is in the </w:t>
      </w:r>
      <w:r w:rsidR="00100CEF" w:rsidRPr="006E2E72">
        <w:rPr>
          <w:rFonts w:ascii="Arial" w:hAnsi="Arial" w:cs="Arial"/>
        </w:rPr>
        <w:t>d</w:t>
      </w:r>
      <w:r w:rsidR="00766480" w:rsidRPr="006E2E72">
        <w:rPr>
          <w:rFonts w:ascii="Arial" w:hAnsi="Arial" w:cs="Arial"/>
        </w:rPr>
        <w:t xml:space="preserve">istrict, please use this postcode checker to see which local authority they are located in </w:t>
      </w:r>
      <w:hyperlink r:id="rId10" w:history="1">
        <w:r w:rsidR="00766480" w:rsidRPr="006E2E72">
          <w:rPr>
            <w:rStyle w:val="Hyperlink"/>
            <w:rFonts w:ascii="Arial" w:hAnsi="Arial" w:cs="Arial"/>
            <w:color w:val="auto"/>
          </w:rPr>
          <w:t>Find your local council - GOV.UK (www.gov.uk)</w:t>
        </w:r>
      </w:hyperlink>
      <w:r w:rsidR="00766480" w:rsidRPr="006E2E72">
        <w:rPr>
          <w:rFonts w:ascii="Arial" w:hAnsi="Arial" w:cs="Arial"/>
        </w:rPr>
        <w:t>.</w:t>
      </w:r>
    </w:p>
    <w:p w14:paraId="6828486C" w14:textId="77777777" w:rsidR="00CA05A0" w:rsidRPr="00D04A86" w:rsidRDefault="00CA05A0" w:rsidP="00CA05A0">
      <w:pPr>
        <w:numPr>
          <w:ilvl w:val="0"/>
          <w:numId w:val="1"/>
        </w:numPr>
        <w:rPr>
          <w:rFonts w:ascii="Arial" w:hAnsi="Arial" w:cs="Arial"/>
        </w:rPr>
      </w:pPr>
      <w:r w:rsidRPr="00D04A86">
        <w:rPr>
          <w:rFonts w:ascii="Arial" w:hAnsi="Arial" w:cs="Arial"/>
        </w:rPr>
        <w:t xml:space="preserve">If the supplier/provider is a family member or has an interest in your business, this must be stated on the application form and a further quote must be provided by another supplier/provider. </w:t>
      </w:r>
    </w:p>
    <w:p w14:paraId="01A62CF9" w14:textId="7BBE42E4" w:rsidR="00CA05A0" w:rsidRPr="00D04A86" w:rsidRDefault="00CA05A0" w:rsidP="00CC4EF0">
      <w:pPr>
        <w:numPr>
          <w:ilvl w:val="0"/>
          <w:numId w:val="1"/>
        </w:numPr>
        <w:rPr>
          <w:rFonts w:ascii="Arial" w:hAnsi="Arial" w:cs="Arial"/>
        </w:rPr>
      </w:pPr>
      <w:r w:rsidRPr="00D04A86">
        <w:rPr>
          <w:rFonts w:ascii="Arial" w:hAnsi="Arial" w:cs="Arial"/>
        </w:rPr>
        <w:t>An applicant/business must have no disputes with the Council.</w:t>
      </w:r>
    </w:p>
    <w:p w14:paraId="6C4E41E1" w14:textId="7F6D9E23" w:rsidR="00CC4EF0" w:rsidRPr="00D04A86" w:rsidRDefault="00CC4EF0" w:rsidP="00CC4EF0">
      <w:pPr>
        <w:pStyle w:val="ListParagraph"/>
        <w:numPr>
          <w:ilvl w:val="0"/>
          <w:numId w:val="1"/>
        </w:numPr>
        <w:rPr>
          <w:rFonts w:ascii="Arial" w:hAnsi="Arial" w:cs="Arial"/>
          <w:sz w:val="24"/>
          <w:szCs w:val="24"/>
        </w:rPr>
      </w:pPr>
      <w:r w:rsidRPr="00D04A86">
        <w:rPr>
          <w:rFonts w:ascii="Arial" w:hAnsi="Arial" w:cs="Arial"/>
          <w:sz w:val="24"/>
          <w:szCs w:val="24"/>
        </w:rPr>
        <w:t xml:space="preserve">A completed Grant Agreement must be signed and returned prior to any work being undertaken or expenditure being incurred. </w:t>
      </w:r>
    </w:p>
    <w:p w14:paraId="2758438E" w14:textId="76A9D790" w:rsidR="00CA05A0" w:rsidRPr="00D04A86" w:rsidRDefault="004D166B" w:rsidP="00CA05A0">
      <w:pPr>
        <w:pStyle w:val="ListParagraph"/>
        <w:numPr>
          <w:ilvl w:val="0"/>
          <w:numId w:val="1"/>
        </w:numPr>
        <w:jc w:val="both"/>
        <w:rPr>
          <w:rFonts w:ascii="Arial" w:hAnsi="Arial" w:cs="Arial"/>
          <w:b/>
          <w:bCs/>
          <w:sz w:val="24"/>
          <w:szCs w:val="24"/>
        </w:rPr>
      </w:pPr>
      <w:r w:rsidRPr="00D04A86">
        <w:rPr>
          <w:rFonts w:ascii="Arial" w:hAnsi="Arial" w:cs="Arial"/>
          <w:b/>
          <w:bCs/>
          <w:sz w:val="24"/>
          <w:szCs w:val="24"/>
        </w:rPr>
        <w:t>In order to receive grant payment reimbursement, a</w:t>
      </w:r>
      <w:r w:rsidR="00CA05A0" w:rsidRPr="00D04A86">
        <w:rPr>
          <w:rFonts w:ascii="Arial" w:hAnsi="Arial" w:cs="Arial"/>
          <w:b/>
          <w:bCs/>
          <w:sz w:val="24"/>
          <w:szCs w:val="24"/>
        </w:rPr>
        <w:t>ll successful applicants will be required to submit their BAC’s details on the Chichester District Council website. Details of this will be given in the grant agreement issued to successful applicants.</w:t>
      </w:r>
    </w:p>
    <w:p w14:paraId="00246626" w14:textId="138C1677" w:rsidR="00CA05A0" w:rsidRPr="00D04A86" w:rsidRDefault="00FF1DB8" w:rsidP="00CA05A0">
      <w:pPr>
        <w:numPr>
          <w:ilvl w:val="0"/>
          <w:numId w:val="1"/>
        </w:numPr>
        <w:rPr>
          <w:rFonts w:ascii="Arial" w:hAnsi="Arial" w:cs="Arial"/>
        </w:rPr>
      </w:pPr>
      <w:r w:rsidRPr="00D04A86">
        <w:rPr>
          <w:rFonts w:ascii="Arial" w:hAnsi="Arial" w:cs="Arial"/>
        </w:rPr>
        <w:t>Payment of the grant is made upon completion of the project. W</w:t>
      </w:r>
      <w:r w:rsidR="00CA05A0" w:rsidRPr="00D04A86">
        <w:rPr>
          <w:rFonts w:ascii="Arial" w:hAnsi="Arial" w:cs="Arial"/>
        </w:rPr>
        <w:t xml:space="preserve">e will require evidence of work carried out and submission of paid </w:t>
      </w:r>
      <w:r w:rsidR="009342B5" w:rsidRPr="00D04A86">
        <w:rPr>
          <w:rFonts w:ascii="Arial" w:hAnsi="Arial" w:cs="Arial"/>
        </w:rPr>
        <w:t xml:space="preserve">invoices </w:t>
      </w:r>
      <w:r w:rsidR="00CA05A0" w:rsidRPr="00D04A86">
        <w:rPr>
          <w:rFonts w:ascii="Arial" w:hAnsi="Arial" w:cs="Arial"/>
        </w:rPr>
        <w:t>invoices/receipts. We will need to see proof that the invoice(s) have been paid.</w:t>
      </w:r>
    </w:p>
    <w:p w14:paraId="3E95A623" w14:textId="77777777" w:rsidR="00CA05A0" w:rsidRPr="00D04A86" w:rsidRDefault="00CA05A0" w:rsidP="00CA05A0">
      <w:pPr>
        <w:numPr>
          <w:ilvl w:val="0"/>
          <w:numId w:val="1"/>
        </w:numPr>
        <w:rPr>
          <w:rFonts w:ascii="Arial" w:hAnsi="Arial" w:cs="Arial"/>
        </w:rPr>
      </w:pPr>
      <w:r w:rsidRPr="00D04A86">
        <w:rPr>
          <w:rFonts w:ascii="Arial" w:hAnsi="Arial" w:cs="Arial"/>
        </w:rPr>
        <w:t>The Council’s Economic Development Officers may visit/contact to verify details of the project.</w:t>
      </w:r>
    </w:p>
    <w:p w14:paraId="0E135AA0" w14:textId="77777777" w:rsidR="00CA05A0" w:rsidRPr="00D04A86" w:rsidRDefault="00CA05A0" w:rsidP="00CA05A0">
      <w:pPr>
        <w:numPr>
          <w:ilvl w:val="0"/>
          <w:numId w:val="1"/>
        </w:numPr>
        <w:rPr>
          <w:rFonts w:ascii="Arial" w:hAnsi="Arial" w:cs="Arial"/>
        </w:rPr>
      </w:pPr>
      <w:r w:rsidRPr="00D04A86">
        <w:rPr>
          <w:rFonts w:ascii="Arial" w:hAnsi="Arial" w:cs="Arial"/>
        </w:rPr>
        <w:t xml:space="preserve">Though the Council will consider a variety of applications, they must meet the criteria as above and the Council reserves the right to reject any application. </w:t>
      </w:r>
    </w:p>
    <w:p w14:paraId="36069408" w14:textId="0173C927" w:rsidR="00B3392B" w:rsidRDefault="00CC4EF0" w:rsidP="004F0E01">
      <w:pPr>
        <w:pStyle w:val="ListParagraph"/>
        <w:numPr>
          <w:ilvl w:val="0"/>
          <w:numId w:val="1"/>
        </w:numPr>
        <w:rPr>
          <w:rFonts w:ascii="Arial" w:hAnsi="Arial" w:cs="Arial"/>
          <w:sz w:val="24"/>
          <w:szCs w:val="24"/>
        </w:rPr>
      </w:pPr>
      <w:r w:rsidRPr="00D04A86">
        <w:rPr>
          <w:rFonts w:ascii="Arial" w:hAnsi="Arial" w:cs="Arial"/>
          <w:sz w:val="24"/>
          <w:szCs w:val="24"/>
        </w:rPr>
        <w:lastRenderedPageBreak/>
        <w:t xml:space="preserve">Upon completion of your project, you will be asked to </w:t>
      </w:r>
      <w:r w:rsidR="00B3392B" w:rsidRPr="00D04A86">
        <w:rPr>
          <w:rFonts w:ascii="Arial" w:hAnsi="Arial" w:cs="Arial"/>
          <w:sz w:val="24"/>
          <w:szCs w:val="24"/>
        </w:rPr>
        <w:t>provide</w:t>
      </w:r>
      <w:r w:rsidRPr="00D04A86">
        <w:rPr>
          <w:rFonts w:ascii="Arial" w:hAnsi="Arial" w:cs="Arial"/>
          <w:sz w:val="24"/>
          <w:szCs w:val="24"/>
        </w:rPr>
        <w:t xml:space="preserve"> </w:t>
      </w:r>
      <w:r w:rsidR="00301C0A" w:rsidRPr="00D04A86">
        <w:rPr>
          <w:rFonts w:ascii="Arial" w:hAnsi="Arial" w:cs="Arial"/>
          <w:sz w:val="24"/>
          <w:szCs w:val="24"/>
        </w:rPr>
        <w:t>a summary</w:t>
      </w:r>
      <w:r w:rsidRPr="00D04A86">
        <w:rPr>
          <w:rFonts w:ascii="Arial" w:hAnsi="Arial" w:cs="Arial"/>
          <w:sz w:val="24"/>
          <w:szCs w:val="24"/>
        </w:rPr>
        <w:t xml:space="preserve"> report on what your project has achieved.</w:t>
      </w:r>
    </w:p>
    <w:p w14:paraId="35F3C829" w14:textId="77777777" w:rsidR="00D04A86" w:rsidRDefault="00D04A86" w:rsidP="00D04A86">
      <w:pPr>
        <w:pStyle w:val="ListParagraph"/>
        <w:rPr>
          <w:rFonts w:ascii="Arial" w:hAnsi="Arial" w:cs="Arial"/>
          <w:sz w:val="24"/>
          <w:szCs w:val="24"/>
        </w:rPr>
      </w:pPr>
    </w:p>
    <w:p w14:paraId="4DEAF8F9" w14:textId="77777777" w:rsidR="00D04A86" w:rsidRDefault="00D04A86" w:rsidP="00D04A86">
      <w:pPr>
        <w:pStyle w:val="ListParagraph"/>
        <w:rPr>
          <w:rFonts w:ascii="Arial" w:hAnsi="Arial" w:cs="Arial"/>
          <w:sz w:val="24"/>
          <w:szCs w:val="24"/>
        </w:rPr>
      </w:pPr>
    </w:p>
    <w:p w14:paraId="3925D8D2" w14:textId="77777777" w:rsidR="004E18E6" w:rsidRDefault="004E18E6" w:rsidP="00D04A86">
      <w:pPr>
        <w:pStyle w:val="ListParagraph"/>
        <w:rPr>
          <w:rFonts w:ascii="Arial" w:hAnsi="Arial" w:cs="Arial"/>
          <w:sz w:val="24"/>
          <w:szCs w:val="24"/>
        </w:rPr>
      </w:pPr>
    </w:p>
    <w:p w14:paraId="03D41931" w14:textId="77777777" w:rsidR="004E18E6" w:rsidRPr="00D04A86" w:rsidRDefault="004E18E6" w:rsidP="00D04A86">
      <w:pPr>
        <w:pStyle w:val="ListParagraph"/>
        <w:rPr>
          <w:rFonts w:ascii="Arial" w:hAnsi="Arial" w:cs="Arial"/>
          <w:sz w:val="24"/>
          <w:szCs w:val="24"/>
        </w:rPr>
      </w:pPr>
    </w:p>
    <w:p w14:paraId="76722C90" w14:textId="50EFEA62" w:rsidR="00B3392B" w:rsidRPr="00B3392B" w:rsidRDefault="00676381" w:rsidP="00B3392B">
      <w:pPr>
        <w:shd w:val="clear" w:color="auto" w:fill="FFFFFF"/>
        <w:spacing w:before="100" w:beforeAutospacing="1" w:after="100" w:afterAutospacing="1"/>
        <w:outlineLvl w:val="1"/>
        <w:rPr>
          <w:rFonts w:ascii="Arial" w:hAnsi="Arial" w:cs="Arial"/>
          <w:b/>
          <w:bCs/>
          <w:color w:val="111111"/>
          <w:sz w:val="32"/>
          <w:szCs w:val="32"/>
          <w:lang w:eastAsia="en-GB"/>
        </w:rPr>
      </w:pPr>
      <w:r>
        <w:rPr>
          <w:rFonts w:ascii="Arial" w:hAnsi="Arial" w:cs="Arial"/>
          <w:b/>
          <w:bCs/>
          <w:color w:val="111111"/>
          <w:sz w:val="32"/>
          <w:szCs w:val="32"/>
          <w:lang w:eastAsia="en-GB"/>
        </w:rPr>
        <w:t xml:space="preserve">How Do I </w:t>
      </w:r>
      <w:r w:rsidR="00B3392B" w:rsidRPr="00B3392B">
        <w:rPr>
          <w:rFonts w:ascii="Arial" w:hAnsi="Arial" w:cs="Arial"/>
          <w:b/>
          <w:bCs/>
          <w:color w:val="111111"/>
          <w:sz w:val="32"/>
          <w:szCs w:val="32"/>
          <w:lang w:eastAsia="en-GB"/>
        </w:rPr>
        <w:t xml:space="preserve">Apply for </w:t>
      </w:r>
      <w:r w:rsidR="00E211DF">
        <w:rPr>
          <w:rFonts w:ascii="Arial" w:hAnsi="Arial" w:cs="Arial"/>
          <w:b/>
          <w:bCs/>
          <w:color w:val="111111"/>
          <w:sz w:val="32"/>
          <w:szCs w:val="32"/>
          <w:lang w:eastAsia="en-GB"/>
        </w:rPr>
        <w:t>REPF</w:t>
      </w:r>
      <w:r w:rsidR="00B3392B" w:rsidRPr="00B3392B">
        <w:rPr>
          <w:rFonts w:ascii="Arial" w:hAnsi="Arial" w:cs="Arial"/>
          <w:b/>
          <w:bCs/>
          <w:color w:val="111111"/>
          <w:sz w:val="32"/>
          <w:szCs w:val="32"/>
          <w:lang w:eastAsia="en-GB"/>
        </w:rPr>
        <w:t xml:space="preserve"> funding</w:t>
      </w:r>
    </w:p>
    <w:p w14:paraId="5679C556" w14:textId="77777777" w:rsidR="00676381" w:rsidRPr="00D04A86" w:rsidRDefault="00676381" w:rsidP="00676381">
      <w:pPr>
        <w:rPr>
          <w:rFonts w:ascii="Arial" w:hAnsi="Arial" w:cs="Arial"/>
        </w:rPr>
      </w:pPr>
      <w:r w:rsidRPr="00D04A86">
        <w:rPr>
          <w:rFonts w:ascii="Arial" w:hAnsi="Arial" w:cs="Arial"/>
        </w:rPr>
        <w:t xml:space="preserve">Please note the requirement that applicants must discuss the project with a Funding Advisor prior to submission of an application, there is a link on the website </w:t>
      </w:r>
      <w:hyperlink r:id="rId11" w:history="1">
        <w:r w:rsidRPr="00D04A86">
          <w:rPr>
            <w:rFonts w:ascii="Arial" w:hAnsi="Arial" w:cs="Arial"/>
            <w:color w:val="0000FF"/>
            <w:u w:val="single"/>
          </w:rPr>
          <w:t>Grants programmes - Chichester District Council</w:t>
        </w:r>
      </w:hyperlink>
    </w:p>
    <w:p w14:paraId="62DE2D28" w14:textId="1894659D" w:rsidR="00B3392B" w:rsidRPr="00D04A86" w:rsidRDefault="00FF1DB8" w:rsidP="00024621">
      <w:pPr>
        <w:shd w:val="clear" w:color="auto" w:fill="FFFFFF"/>
        <w:spacing w:before="100" w:beforeAutospacing="1" w:after="100" w:afterAutospacing="1" w:line="259" w:lineRule="auto"/>
        <w:rPr>
          <w:rFonts w:ascii="Arial" w:hAnsi="Arial" w:cs="Arial"/>
          <w:b/>
          <w:bCs/>
          <w:color w:val="000000"/>
          <w:lang w:eastAsia="en-GB"/>
        </w:rPr>
      </w:pPr>
      <w:r w:rsidRPr="00D04A86">
        <w:rPr>
          <w:rFonts w:ascii="Arial" w:hAnsi="Arial" w:cs="Arial"/>
          <w:b/>
          <w:bCs/>
          <w:color w:val="000000"/>
          <w:lang w:eastAsia="en-GB"/>
        </w:rPr>
        <w:t xml:space="preserve">Submit your application using our on-line form </w:t>
      </w:r>
      <w:r w:rsidR="00676381" w:rsidRPr="00D04A86">
        <w:rPr>
          <w:rFonts w:ascii="Arial" w:hAnsi="Arial" w:cs="Arial"/>
          <w:b/>
          <w:bCs/>
          <w:color w:val="000000"/>
          <w:lang w:eastAsia="en-GB"/>
        </w:rPr>
        <w:t xml:space="preserve"> </w:t>
      </w:r>
    </w:p>
    <w:p w14:paraId="783AB4D8" w14:textId="77777777" w:rsidR="00B3392B" w:rsidRPr="00D04A86" w:rsidRDefault="00B3392B" w:rsidP="00B3392B">
      <w:pPr>
        <w:shd w:val="clear" w:color="auto" w:fill="FFFFFF"/>
        <w:spacing w:after="100" w:afterAutospacing="1"/>
        <w:rPr>
          <w:rFonts w:ascii="Arial" w:hAnsi="Arial" w:cs="Arial"/>
          <w:color w:val="000000"/>
          <w:lang w:eastAsia="en-GB"/>
        </w:rPr>
      </w:pPr>
      <w:r w:rsidRPr="00D04A86">
        <w:rPr>
          <w:rFonts w:ascii="Arial" w:hAnsi="Arial" w:cs="Arial"/>
          <w:color w:val="000000"/>
          <w:lang w:eastAsia="en-GB"/>
        </w:rPr>
        <w:t>In your application you will need to include the following:</w:t>
      </w:r>
    </w:p>
    <w:p w14:paraId="7F38B81B" w14:textId="25B546F2" w:rsidR="00B3392B" w:rsidRPr="00D04A86" w:rsidRDefault="00B3392B" w:rsidP="00B3392B">
      <w:pPr>
        <w:numPr>
          <w:ilvl w:val="0"/>
          <w:numId w:val="11"/>
        </w:numPr>
        <w:shd w:val="clear" w:color="auto" w:fill="FFFFFF"/>
        <w:spacing w:before="100" w:beforeAutospacing="1" w:after="100" w:afterAutospacing="1" w:line="259" w:lineRule="auto"/>
        <w:rPr>
          <w:rFonts w:ascii="Arial" w:hAnsi="Arial" w:cs="Arial"/>
          <w:color w:val="000000"/>
          <w:lang w:eastAsia="en-GB"/>
        </w:rPr>
      </w:pPr>
      <w:r w:rsidRPr="00D04A86">
        <w:rPr>
          <w:rFonts w:ascii="Arial" w:hAnsi="Arial" w:cs="Arial"/>
          <w:color w:val="000000"/>
          <w:lang w:eastAsia="en-GB"/>
        </w:rPr>
        <w:t xml:space="preserve">Details of the project you are applying for and how it will help establish or future-proof your business and achieve your </w:t>
      </w:r>
      <w:r w:rsidR="00DA5ABB" w:rsidRPr="00D04A86">
        <w:rPr>
          <w:rFonts w:ascii="Arial" w:hAnsi="Arial" w:cs="Arial"/>
          <w:color w:val="000000"/>
          <w:lang w:eastAsia="en-GB"/>
        </w:rPr>
        <w:t xml:space="preserve">business </w:t>
      </w:r>
      <w:r w:rsidRPr="00D04A86">
        <w:rPr>
          <w:rFonts w:ascii="Arial" w:hAnsi="Arial" w:cs="Arial"/>
          <w:color w:val="000000"/>
          <w:lang w:eastAsia="en-GB"/>
        </w:rPr>
        <w:t>ambitions.</w:t>
      </w:r>
    </w:p>
    <w:p w14:paraId="3DFBCFEE" w14:textId="77777777" w:rsidR="00B3392B" w:rsidRPr="00D04A86" w:rsidRDefault="00B3392B" w:rsidP="00B3392B">
      <w:pPr>
        <w:numPr>
          <w:ilvl w:val="0"/>
          <w:numId w:val="11"/>
        </w:numPr>
        <w:shd w:val="clear" w:color="auto" w:fill="FFFFFF"/>
        <w:spacing w:before="100" w:beforeAutospacing="1" w:after="100" w:afterAutospacing="1" w:line="259" w:lineRule="auto"/>
        <w:rPr>
          <w:rFonts w:ascii="Arial" w:hAnsi="Arial" w:cs="Arial"/>
          <w:color w:val="000000"/>
          <w:lang w:eastAsia="en-GB"/>
        </w:rPr>
      </w:pPr>
      <w:r w:rsidRPr="00D04A86">
        <w:rPr>
          <w:rFonts w:ascii="Arial" w:hAnsi="Arial" w:cs="Arial"/>
          <w:color w:val="000000"/>
          <w:lang w:eastAsia="en-GB"/>
        </w:rPr>
        <w:t xml:space="preserve">Details of how the project has been designed to reduce its impact on the environment </w:t>
      </w:r>
    </w:p>
    <w:p w14:paraId="0064BB80" w14:textId="026DC8A2" w:rsidR="00B3392B" w:rsidRPr="00D04A86" w:rsidRDefault="00B3392B" w:rsidP="00B3392B">
      <w:pPr>
        <w:numPr>
          <w:ilvl w:val="0"/>
          <w:numId w:val="11"/>
        </w:numPr>
        <w:shd w:val="clear" w:color="auto" w:fill="FFFFFF"/>
        <w:spacing w:before="100" w:beforeAutospacing="1" w:after="100" w:afterAutospacing="1" w:line="259" w:lineRule="auto"/>
        <w:rPr>
          <w:rFonts w:ascii="Arial" w:hAnsi="Arial" w:cs="Arial"/>
          <w:color w:val="000000"/>
          <w:lang w:eastAsia="en-GB"/>
        </w:rPr>
      </w:pPr>
      <w:r w:rsidRPr="00D04A86">
        <w:rPr>
          <w:rFonts w:ascii="Arial" w:hAnsi="Arial" w:cs="Arial"/>
          <w:color w:val="000000"/>
          <w:lang w:eastAsia="en-GB"/>
        </w:rPr>
        <w:t>The timescale of the project you are intending to use the funding for. Please note that successful applicants</w:t>
      </w:r>
      <w:r w:rsidR="00DA5ABB" w:rsidRPr="00D04A86">
        <w:rPr>
          <w:rFonts w:ascii="Arial" w:hAnsi="Arial" w:cs="Arial"/>
          <w:color w:val="000000"/>
          <w:lang w:eastAsia="en-GB"/>
        </w:rPr>
        <w:t xml:space="preserve"> </w:t>
      </w:r>
      <w:r w:rsidRPr="00D04A86">
        <w:rPr>
          <w:rFonts w:ascii="Arial" w:hAnsi="Arial" w:cs="Arial"/>
          <w:color w:val="000000"/>
          <w:lang w:eastAsia="en-GB"/>
        </w:rPr>
        <w:t xml:space="preserve">will be given </w:t>
      </w:r>
      <w:r w:rsidR="00DA5ABB" w:rsidRPr="00D04A86">
        <w:rPr>
          <w:rFonts w:ascii="Arial" w:hAnsi="Arial" w:cs="Arial"/>
          <w:color w:val="000000"/>
          <w:lang w:eastAsia="en-GB"/>
        </w:rPr>
        <w:t>until 20</w:t>
      </w:r>
      <w:r w:rsidR="00DA5ABB" w:rsidRPr="00D04A86">
        <w:rPr>
          <w:rFonts w:ascii="Arial" w:hAnsi="Arial" w:cs="Arial"/>
          <w:color w:val="000000"/>
          <w:vertAlign w:val="superscript"/>
          <w:lang w:eastAsia="en-GB"/>
        </w:rPr>
        <w:t>th</w:t>
      </w:r>
      <w:r w:rsidR="00DA5ABB" w:rsidRPr="00D04A86">
        <w:rPr>
          <w:rFonts w:ascii="Arial" w:hAnsi="Arial" w:cs="Arial"/>
          <w:color w:val="000000"/>
          <w:lang w:eastAsia="en-GB"/>
        </w:rPr>
        <w:t xml:space="preserve"> March 2026 </w:t>
      </w:r>
      <w:r w:rsidRPr="00D04A86">
        <w:rPr>
          <w:rFonts w:ascii="Arial" w:hAnsi="Arial" w:cs="Arial"/>
          <w:color w:val="000000"/>
          <w:lang w:eastAsia="en-GB"/>
        </w:rPr>
        <w:t>.</w:t>
      </w:r>
    </w:p>
    <w:p w14:paraId="3379CF67" w14:textId="77777777" w:rsidR="00B3392B" w:rsidRPr="00D04A86" w:rsidRDefault="00B3392B" w:rsidP="00B3392B">
      <w:pPr>
        <w:numPr>
          <w:ilvl w:val="0"/>
          <w:numId w:val="11"/>
        </w:numPr>
        <w:shd w:val="clear" w:color="auto" w:fill="FFFFFF"/>
        <w:spacing w:before="100" w:beforeAutospacing="1" w:after="100" w:afterAutospacing="1" w:line="259" w:lineRule="auto"/>
        <w:rPr>
          <w:rFonts w:ascii="Arial" w:hAnsi="Arial" w:cs="Arial"/>
          <w:color w:val="000000"/>
          <w:lang w:eastAsia="en-GB"/>
        </w:rPr>
      </w:pPr>
      <w:r w:rsidRPr="00D04A86">
        <w:rPr>
          <w:rFonts w:ascii="Arial" w:hAnsi="Arial" w:cs="Arial"/>
          <w:color w:val="000000"/>
          <w:lang w:eastAsia="en-GB"/>
        </w:rPr>
        <w:t>A breakdown of how you will use the grant, plus your own financial contributions.</w:t>
      </w:r>
    </w:p>
    <w:p w14:paraId="63167B35" w14:textId="657D7D57" w:rsidR="00B3392B" w:rsidRPr="00D04A86" w:rsidRDefault="00B3392B" w:rsidP="00B3392B">
      <w:pPr>
        <w:numPr>
          <w:ilvl w:val="0"/>
          <w:numId w:val="11"/>
        </w:numPr>
        <w:shd w:val="clear" w:color="auto" w:fill="FFFFFF"/>
        <w:spacing w:before="100" w:beforeAutospacing="1" w:after="100" w:afterAutospacing="1" w:line="259" w:lineRule="auto"/>
        <w:rPr>
          <w:rFonts w:ascii="Arial" w:hAnsi="Arial" w:cs="Arial"/>
          <w:color w:val="000000"/>
          <w:lang w:eastAsia="en-GB"/>
        </w:rPr>
      </w:pPr>
      <w:r w:rsidRPr="00D04A86">
        <w:rPr>
          <w:rFonts w:ascii="Arial" w:hAnsi="Arial" w:cs="Arial"/>
          <w:color w:val="000000"/>
          <w:lang w:eastAsia="en-GB"/>
        </w:rPr>
        <w:t xml:space="preserve">Up to date quotes </w:t>
      </w:r>
      <w:r w:rsidR="00024621" w:rsidRPr="00D04A86">
        <w:rPr>
          <w:rFonts w:ascii="Arial" w:hAnsi="Arial" w:cs="Arial"/>
          <w:color w:val="000000"/>
          <w:lang w:eastAsia="en-GB"/>
        </w:rPr>
        <w:t xml:space="preserve">for </w:t>
      </w:r>
      <w:r w:rsidRPr="00D04A86">
        <w:rPr>
          <w:rFonts w:ascii="Arial" w:hAnsi="Arial" w:cs="Arial"/>
          <w:color w:val="000000"/>
          <w:lang w:eastAsia="en-GB"/>
        </w:rPr>
        <w:t xml:space="preserve">equipment </w:t>
      </w:r>
      <w:r w:rsidR="00024621" w:rsidRPr="00D04A86">
        <w:rPr>
          <w:rFonts w:ascii="Arial" w:hAnsi="Arial" w:cs="Arial"/>
          <w:color w:val="000000"/>
          <w:lang w:eastAsia="en-GB"/>
        </w:rPr>
        <w:t xml:space="preserve">/ works </w:t>
      </w:r>
      <w:r w:rsidRPr="00D04A86">
        <w:rPr>
          <w:rFonts w:ascii="Arial" w:hAnsi="Arial" w:cs="Arial"/>
          <w:color w:val="000000"/>
          <w:lang w:eastAsia="en-GB"/>
        </w:rPr>
        <w:t xml:space="preserve">you are seeking funding contribution towards in your application </w:t>
      </w:r>
    </w:p>
    <w:p w14:paraId="708191D8" w14:textId="52BCB088" w:rsidR="00B3392B" w:rsidRPr="00D04A86" w:rsidRDefault="00B3392B" w:rsidP="00B3392B">
      <w:pPr>
        <w:shd w:val="clear" w:color="auto" w:fill="FFFFFF"/>
        <w:spacing w:before="100" w:beforeAutospacing="1" w:after="100" w:afterAutospacing="1"/>
        <w:rPr>
          <w:rFonts w:ascii="Arial" w:hAnsi="Arial" w:cs="Arial"/>
          <w:color w:val="000000"/>
          <w:lang w:eastAsia="en-GB"/>
        </w:rPr>
      </w:pPr>
      <w:r w:rsidRPr="00D04A86">
        <w:rPr>
          <w:rFonts w:ascii="Arial" w:eastAsiaTheme="minorHAnsi" w:hAnsi="Arial" w:cs="Arial"/>
          <w:kern w:val="2"/>
          <w14:ligatures w14:val="standardContextual"/>
        </w:rPr>
        <w:t xml:space="preserve">Please note </w:t>
      </w:r>
      <w:r w:rsidR="00FF1DB8" w:rsidRPr="00D04A86">
        <w:rPr>
          <w:rFonts w:ascii="Arial" w:eastAsiaTheme="minorHAnsi" w:hAnsi="Arial" w:cs="Arial"/>
          <w:kern w:val="2"/>
          <w14:ligatures w14:val="standardContextual"/>
        </w:rPr>
        <w:t>–</w:t>
      </w:r>
      <w:r w:rsidRPr="00D04A86">
        <w:rPr>
          <w:rFonts w:ascii="Arial" w:eastAsiaTheme="minorHAnsi" w:hAnsi="Arial" w:cs="Arial"/>
          <w:kern w:val="2"/>
          <w14:ligatures w14:val="standardContextual"/>
        </w:rPr>
        <w:t xml:space="preserve"> </w:t>
      </w:r>
      <w:r w:rsidR="00FF1DB8" w:rsidRPr="00D04A86">
        <w:rPr>
          <w:rFonts w:ascii="Arial" w:eastAsiaTheme="minorHAnsi" w:hAnsi="Arial" w:cs="Arial"/>
          <w:kern w:val="2"/>
          <w14:ligatures w14:val="standardContextual"/>
        </w:rPr>
        <w:t>If applicable, a</w:t>
      </w:r>
      <w:r w:rsidRPr="00D04A86">
        <w:rPr>
          <w:rFonts w:ascii="Arial" w:eastAsiaTheme="minorHAnsi" w:hAnsi="Arial" w:cs="Arial"/>
          <w:kern w:val="2"/>
          <w14:ligatures w14:val="standardContextual"/>
        </w:rPr>
        <w:t xml:space="preserve">pplications must be accompanied by evidence that the applicant will secure the necessary permissions to enable the work to </w:t>
      </w:r>
      <w:r w:rsidR="001542A3" w:rsidRPr="00D04A86">
        <w:rPr>
          <w:rFonts w:ascii="Arial" w:eastAsiaTheme="minorHAnsi" w:hAnsi="Arial" w:cs="Arial"/>
          <w:kern w:val="2"/>
          <w14:ligatures w14:val="standardContextual"/>
        </w:rPr>
        <w:t xml:space="preserve">be completed </w:t>
      </w:r>
      <w:r w:rsidR="00FF1DB8" w:rsidRPr="00D04A86">
        <w:rPr>
          <w:rFonts w:ascii="Arial" w:eastAsiaTheme="minorHAnsi" w:hAnsi="Arial" w:cs="Arial"/>
          <w:kern w:val="2"/>
          <w14:ligatures w14:val="standardContextual"/>
        </w:rPr>
        <w:t>within the above timescales</w:t>
      </w:r>
      <w:r w:rsidRPr="00D04A86">
        <w:rPr>
          <w:rFonts w:ascii="Arial" w:eastAsiaTheme="minorHAnsi" w:hAnsi="Arial" w:cs="Arial"/>
          <w:kern w:val="2"/>
          <w14:ligatures w14:val="standardContextual"/>
        </w:rPr>
        <w:t>.</w:t>
      </w:r>
    </w:p>
    <w:p w14:paraId="35C4F365" w14:textId="77777777" w:rsidR="00B3392B" w:rsidRPr="00D04A86" w:rsidRDefault="00B3392B" w:rsidP="00B3392B">
      <w:pPr>
        <w:shd w:val="clear" w:color="auto" w:fill="FFFFFF"/>
        <w:spacing w:before="100" w:beforeAutospacing="1" w:after="100" w:afterAutospacing="1"/>
        <w:outlineLvl w:val="4"/>
        <w:rPr>
          <w:rFonts w:ascii="Arial" w:hAnsi="Arial" w:cs="Arial"/>
          <w:b/>
          <w:bCs/>
          <w:color w:val="111111"/>
          <w:lang w:eastAsia="en-GB"/>
        </w:rPr>
      </w:pPr>
      <w:r w:rsidRPr="00D04A86">
        <w:rPr>
          <w:rFonts w:ascii="Arial" w:hAnsi="Arial" w:cs="Arial"/>
          <w:b/>
          <w:bCs/>
          <w:color w:val="111111"/>
          <w:lang w:eastAsia="en-GB"/>
        </w:rPr>
        <w:t>When are applicants notified of a decision?</w:t>
      </w:r>
    </w:p>
    <w:p w14:paraId="2E3FF61D" w14:textId="3127E029" w:rsidR="004F0E01" w:rsidRPr="00D04A86" w:rsidRDefault="004F0E01" w:rsidP="00B3392B">
      <w:pPr>
        <w:shd w:val="clear" w:color="auto" w:fill="FFFFFF"/>
        <w:spacing w:after="100" w:afterAutospacing="1"/>
        <w:rPr>
          <w:rFonts w:ascii="Arial" w:hAnsi="Arial" w:cs="Arial"/>
          <w:color w:val="000000"/>
          <w:lang w:eastAsia="en-GB"/>
        </w:rPr>
      </w:pPr>
      <w:r w:rsidRPr="00D04A86">
        <w:rPr>
          <w:rFonts w:ascii="Arial" w:hAnsi="Arial" w:cs="Arial"/>
          <w:color w:val="000000"/>
          <w:lang w:eastAsia="en-GB"/>
        </w:rPr>
        <w:t xml:space="preserve">We aim to notify applicants of a decision </w:t>
      </w:r>
      <w:r w:rsidR="003142E8" w:rsidRPr="00D04A86">
        <w:rPr>
          <w:rFonts w:ascii="Arial" w:hAnsi="Arial" w:cs="Arial"/>
          <w:color w:val="000000"/>
          <w:lang w:eastAsia="en-GB"/>
        </w:rPr>
        <w:t xml:space="preserve">by mid July </w:t>
      </w:r>
    </w:p>
    <w:p w14:paraId="4B2292D4" w14:textId="545995B6" w:rsidR="00986098" w:rsidRPr="00D04A86" w:rsidRDefault="00986098" w:rsidP="00B3392B">
      <w:pPr>
        <w:shd w:val="clear" w:color="auto" w:fill="FFFFFF"/>
        <w:spacing w:after="100" w:afterAutospacing="1"/>
        <w:rPr>
          <w:rFonts w:ascii="Arial" w:hAnsi="Arial" w:cs="Arial"/>
          <w:b/>
          <w:bCs/>
          <w:color w:val="000000"/>
          <w:lang w:eastAsia="en-GB"/>
        </w:rPr>
      </w:pPr>
      <w:r w:rsidRPr="00D04A86">
        <w:rPr>
          <w:rFonts w:ascii="Arial" w:hAnsi="Arial" w:cs="Arial"/>
          <w:b/>
          <w:bCs/>
          <w:color w:val="000000"/>
          <w:lang w:eastAsia="en-GB"/>
        </w:rPr>
        <w:t xml:space="preserve">Will I be </w:t>
      </w:r>
      <w:r w:rsidR="00CC0BB3" w:rsidRPr="00D04A86">
        <w:rPr>
          <w:rFonts w:ascii="Arial" w:hAnsi="Arial" w:cs="Arial"/>
          <w:b/>
          <w:bCs/>
          <w:color w:val="000000"/>
          <w:lang w:eastAsia="en-GB"/>
        </w:rPr>
        <w:t>reimbursed if my projects isn’t completed on time ?</w:t>
      </w:r>
    </w:p>
    <w:p w14:paraId="5F45822C" w14:textId="5C10EF24" w:rsidR="00CC0BB3" w:rsidRPr="00D04A86" w:rsidRDefault="00CC0BB3" w:rsidP="00B3392B">
      <w:pPr>
        <w:shd w:val="clear" w:color="auto" w:fill="FFFFFF"/>
        <w:spacing w:after="100" w:afterAutospacing="1"/>
        <w:rPr>
          <w:rFonts w:ascii="Arial" w:hAnsi="Arial" w:cs="Arial"/>
          <w:color w:val="000000"/>
          <w:lang w:eastAsia="en-GB"/>
        </w:rPr>
      </w:pPr>
      <w:r w:rsidRPr="00D04A86">
        <w:rPr>
          <w:rFonts w:ascii="Arial" w:hAnsi="Arial" w:cs="Arial"/>
        </w:rPr>
        <w:t>No - There is a fixed end date of Friday 20</w:t>
      </w:r>
      <w:r w:rsidRPr="00D04A86">
        <w:rPr>
          <w:rFonts w:ascii="Arial" w:hAnsi="Arial" w:cs="Arial"/>
          <w:vertAlign w:val="superscript"/>
        </w:rPr>
        <w:t>th</w:t>
      </w:r>
      <w:r w:rsidRPr="00D04A86">
        <w:rPr>
          <w:rFonts w:ascii="Arial" w:hAnsi="Arial" w:cs="Arial"/>
        </w:rPr>
        <w:t xml:space="preserve"> March 2026 for completing your project and claiming reimbursement of grants awarded via this programme</w:t>
      </w:r>
      <w:r w:rsidR="009342B5" w:rsidRPr="00D04A86">
        <w:rPr>
          <w:rFonts w:ascii="Arial" w:hAnsi="Arial" w:cs="Arial"/>
        </w:rPr>
        <w:t>. I</w:t>
      </w:r>
      <w:r w:rsidRPr="00D04A86">
        <w:rPr>
          <w:rFonts w:ascii="Arial" w:hAnsi="Arial" w:cs="Arial"/>
        </w:rPr>
        <w:t xml:space="preserve">t will not be possible </w:t>
      </w:r>
      <w:r w:rsidR="009342B5" w:rsidRPr="00D04A86">
        <w:rPr>
          <w:rFonts w:ascii="Arial" w:hAnsi="Arial" w:cs="Arial"/>
        </w:rPr>
        <w:t xml:space="preserve">to extend the timescales or claim the grant </w:t>
      </w:r>
      <w:r w:rsidRPr="00D04A86">
        <w:rPr>
          <w:rFonts w:ascii="Arial" w:hAnsi="Arial" w:cs="Arial"/>
        </w:rPr>
        <w:t xml:space="preserve">if this deadline is missed.  </w:t>
      </w:r>
    </w:p>
    <w:p w14:paraId="07618E38" w14:textId="77777777" w:rsidR="00B3392B" w:rsidRPr="00D04A86" w:rsidRDefault="00B3392B" w:rsidP="00B3392B">
      <w:pPr>
        <w:shd w:val="clear" w:color="auto" w:fill="FFFFFF"/>
        <w:spacing w:after="100" w:afterAutospacing="1"/>
        <w:rPr>
          <w:rFonts w:ascii="Arial" w:hAnsi="Arial" w:cs="Arial"/>
          <w:b/>
          <w:bCs/>
          <w:color w:val="000000"/>
          <w:lang w:eastAsia="en-GB"/>
        </w:rPr>
      </w:pPr>
      <w:r w:rsidRPr="00D04A86">
        <w:rPr>
          <w:rFonts w:ascii="Arial" w:hAnsi="Arial" w:cs="Arial"/>
          <w:b/>
          <w:bCs/>
          <w:color w:val="000000"/>
          <w:lang w:eastAsia="en-GB"/>
        </w:rPr>
        <w:t>Stay informed</w:t>
      </w:r>
    </w:p>
    <w:p w14:paraId="0E3254A1" w14:textId="0CF43E09" w:rsidR="00E211DF" w:rsidRPr="00D04A86" w:rsidRDefault="00B3392B" w:rsidP="00E117EA">
      <w:pPr>
        <w:shd w:val="clear" w:color="auto" w:fill="FFFFFF"/>
        <w:spacing w:after="100" w:afterAutospacing="1"/>
      </w:pPr>
      <w:r w:rsidRPr="00D04A86">
        <w:rPr>
          <w:rFonts w:ascii="Arial" w:hAnsi="Arial" w:cs="Arial"/>
          <w:color w:val="000000"/>
          <w:lang w:eastAsia="en-GB"/>
        </w:rPr>
        <w:t>To make sure you're the first to know about funding opportunities and support please ensure you are subscribed to </w:t>
      </w:r>
      <w:hyperlink r:id="rId12" w:history="1">
        <w:r w:rsidRPr="00D04A86">
          <w:rPr>
            <w:rFonts w:ascii="Arial" w:hAnsi="Arial" w:cs="Arial"/>
            <w:color w:val="006EB8"/>
            <w:u w:val="single"/>
            <w:lang w:eastAsia="en-GB"/>
          </w:rPr>
          <w:t>Chichester District Council - eBiz newsletter</w:t>
        </w:r>
      </w:hyperlink>
    </w:p>
    <w:sectPr w:rsidR="00E211DF" w:rsidRPr="00D04A86">
      <w:footerReference w:type="default" r:id="rId13"/>
      <w:pgSz w:w="11906" w:h="16838"/>
      <w:pgMar w:top="360" w:right="1646" w:bottom="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A7119E" w14:textId="77777777" w:rsidR="00FB1805" w:rsidRDefault="00FB1805">
      <w:r>
        <w:separator/>
      </w:r>
    </w:p>
  </w:endnote>
  <w:endnote w:type="continuationSeparator" w:id="0">
    <w:p w14:paraId="3F76D33F" w14:textId="77777777" w:rsidR="00FB1805" w:rsidRDefault="00FB18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5346A" w14:textId="77777777" w:rsidR="0050158A" w:rsidRDefault="0050158A">
    <w:pPr>
      <w:pStyle w:val="Footer"/>
      <w:rPr>
        <w:rFonts w:ascii="Arial" w:hAnsi="Arial" w:cs="Arial"/>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14B057" w14:textId="77777777" w:rsidR="00FB1805" w:rsidRDefault="00FB1805">
      <w:r>
        <w:separator/>
      </w:r>
    </w:p>
  </w:footnote>
  <w:footnote w:type="continuationSeparator" w:id="0">
    <w:p w14:paraId="6AC77532" w14:textId="77777777" w:rsidR="00FB1805" w:rsidRDefault="00FB18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131E0"/>
    <w:multiLevelType w:val="hybridMultilevel"/>
    <w:tmpl w:val="3D52EEA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999652B"/>
    <w:multiLevelType w:val="multilevel"/>
    <w:tmpl w:val="DA5CA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D99608B"/>
    <w:multiLevelType w:val="multilevel"/>
    <w:tmpl w:val="198C8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DCD2C7C"/>
    <w:multiLevelType w:val="hybridMultilevel"/>
    <w:tmpl w:val="B78282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0070EC5"/>
    <w:multiLevelType w:val="multilevel"/>
    <w:tmpl w:val="A97A17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2462F12"/>
    <w:multiLevelType w:val="multilevel"/>
    <w:tmpl w:val="E1DC5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63F258B"/>
    <w:multiLevelType w:val="hybridMultilevel"/>
    <w:tmpl w:val="FD16E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520317"/>
    <w:multiLevelType w:val="multilevel"/>
    <w:tmpl w:val="577A46B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E06153B"/>
    <w:multiLevelType w:val="hybridMultilevel"/>
    <w:tmpl w:val="7BC82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625EDE"/>
    <w:multiLevelType w:val="hybridMultilevel"/>
    <w:tmpl w:val="6F9AD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70B638D"/>
    <w:multiLevelType w:val="hybridMultilevel"/>
    <w:tmpl w:val="AC8CE97A"/>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cs="Times New Roman"/>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1627C5"/>
    <w:multiLevelType w:val="hybridMultilevel"/>
    <w:tmpl w:val="BAACF31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3E922215"/>
    <w:multiLevelType w:val="hybridMultilevel"/>
    <w:tmpl w:val="6BDA0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3A25C46"/>
    <w:multiLevelType w:val="multilevel"/>
    <w:tmpl w:val="6846B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48F39EF"/>
    <w:multiLevelType w:val="multilevel"/>
    <w:tmpl w:val="A4EED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BAD4E0A"/>
    <w:multiLevelType w:val="hybridMultilevel"/>
    <w:tmpl w:val="8034ADF8"/>
    <w:lvl w:ilvl="0" w:tplc="8DEE5524">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1676EE6"/>
    <w:multiLevelType w:val="hybridMultilevel"/>
    <w:tmpl w:val="61580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BE25429"/>
    <w:multiLevelType w:val="hybridMultilevel"/>
    <w:tmpl w:val="BF2C9E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47407302">
    <w:abstractNumId w:val="10"/>
  </w:num>
  <w:num w:numId="2" w16cid:durableId="569735643">
    <w:abstractNumId w:val="17"/>
  </w:num>
  <w:num w:numId="3" w16cid:durableId="711074108">
    <w:abstractNumId w:val="8"/>
  </w:num>
  <w:num w:numId="4" w16cid:durableId="897519464">
    <w:abstractNumId w:val="16"/>
  </w:num>
  <w:num w:numId="5" w16cid:durableId="36683717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44858036">
    <w:abstractNumId w:val="7"/>
  </w:num>
  <w:num w:numId="7" w16cid:durableId="2023506137">
    <w:abstractNumId w:val="2"/>
  </w:num>
  <w:num w:numId="8" w16cid:durableId="549153438">
    <w:abstractNumId w:val="14"/>
  </w:num>
  <w:num w:numId="9" w16cid:durableId="1557276864">
    <w:abstractNumId w:val="1"/>
  </w:num>
  <w:num w:numId="10" w16cid:durableId="1616793605">
    <w:abstractNumId w:val="4"/>
  </w:num>
  <w:num w:numId="11" w16cid:durableId="1646662411">
    <w:abstractNumId w:val="5"/>
  </w:num>
  <w:num w:numId="12" w16cid:durableId="600336182">
    <w:abstractNumId w:val="3"/>
  </w:num>
  <w:num w:numId="13" w16cid:durableId="1089234576">
    <w:abstractNumId w:val="13"/>
  </w:num>
  <w:num w:numId="14" w16cid:durableId="1582718016">
    <w:abstractNumId w:val="11"/>
  </w:num>
  <w:num w:numId="15" w16cid:durableId="913660708">
    <w:abstractNumId w:val="12"/>
  </w:num>
  <w:num w:numId="16" w16cid:durableId="1225869953">
    <w:abstractNumId w:val="9"/>
  </w:num>
  <w:num w:numId="17" w16cid:durableId="28605953">
    <w:abstractNumId w:val="0"/>
  </w:num>
  <w:num w:numId="18" w16cid:durableId="1916627678">
    <w:abstractNumId w:val="6"/>
  </w:num>
  <w:num w:numId="19" w16cid:durableId="73481685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5A0"/>
    <w:rsid w:val="00016C3B"/>
    <w:rsid w:val="00024621"/>
    <w:rsid w:val="00073035"/>
    <w:rsid w:val="000C4A7C"/>
    <w:rsid w:val="00100CEF"/>
    <w:rsid w:val="001472DF"/>
    <w:rsid w:val="001542A3"/>
    <w:rsid w:val="00181EB0"/>
    <w:rsid w:val="00193A25"/>
    <w:rsid w:val="001B0707"/>
    <w:rsid w:val="0023212E"/>
    <w:rsid w:val="00233906"/>
    <w:rsid w:val="00281F6F"/>
    <w:rsid w:val="002976DE"/>
    <w:rsid w:val="002C1CA8"/>
    <w:rsid w:val="002E4451"/>
    <w:rsid w:val="00301C0A"/>
    <w:rsid w:val="0030401B"/>
    <w:rsid w:val="003079FC"/>
    <w:rsid w:val="003142E8"/>
    <w:rsid w:val="00324C5E"/>
    <w:rsid w:val="00331F9C"/>
    <w:rsid w:val="0036622B"/>
    <w:rsid w:val="003C6929"/>
    <w:rsid w:val="003D3373"/>
    <w:rsid w:val="003D40E0"/>
    <w:rsid w:val="00442890"/>
    <w:rsid w:val="00481E5C"/>
    <w:rsid w:val="00485FCD"/>
    <w:rsid w:val="00490983"/>
    <w:rsid w:val="004A06DE"/>
    <w:rsid w:val="004D0D36"/>
    <w:rsid w:val="004D166B"/>
    <w:rsid w:val="004E18E6"/>
    <w:rsid w:val="004E2742"/>
    <w:rsid w:val="004F0E01"/>
    <w:rsid w:val="0050158A"/>
    <w:rsid w:val="00506737"/>
    <w:rsid w:val="00507000"/>
    <w:rsid w:val="0052490F"/>
    <w:rsid w:val="005909EE"/>
    <w:rsid w:val="005D5572"/>
    <w:rsid w:val="005F317B"/>
    <w:rsid w:val="0061137D"/>
    <w:rsid w:val="0061404A"/>
    <w:rsid w:val="0063782B"/>
    <w:rsid w:val="00643ACD"/>
    <w:rsid w:val="00676381"/>
    <w:rsid w:val="00693DF0"/>
    <w:rsid w:val="006A3941"/>
    <w:rsid w:val="006B6F68"/>
    <w:rsid w:val="006B71E7"/>
    <w:rsid w:val="006E2E72"/>
    <w:rsid w:val="00725F7F"/>
    <w:rsid w:val="00732A9D"/>
    <w:rsid w:val="007358D8"/>
    <w:rsid w:val="00755C69"/>
    <w:rsid w:val="00766480"/>
    <w:rsid w:val="007A374E"/>
    <w:rsid w:val="007A49A5"/>
    <w:rsid w:val="008061B9"/>
    <w:rsid w:val="0081490A"/>
    <w:rsid w:val="00814CF4"/>
    <w:rsid w:val="008275F1"/>
    <w:rsid w:val="00864A61"/>
    <w:rsid w:val="008A110E"/>
    <w:rsid w:val="008A1AD9"/>
    <w:rsid w:val="009342B5"/>
    <w:rsid w:val="00955CCC"/>
    <w:rsid w:val="00965664"/>
    <w:rsid w:val="00986098"/>
    <w:rsid w:val="00A245DA"/>
    <w:rsid w:val="00AD73C0"/>
    <w:rsid w:val="00B3392B"/>
    <w:rsid w:val="00B775B8"/>
    <w:rsid w:val="00BA675F"/>
    <w:rsid w:val="00C208A5"/>
    <w:rsid w:val="00C20D38"/>
    <w:rsid w:val="00C60FC0"/>
    <w:rsid w:val="00CA05A0"/>
    <w:rsid w:val="00CA1DDF"/>
    <w:rsid w:val="00CA59E0"/>
    <w:rsid w:val="00CC0BB3"/>
    <w:rsid w:val="00CC1B49"/>
    <w:rsid w:val="00CC2505"/>
    <w:rsid w:val="00CC4EF0"/>
    <w:rsid w:val="00CF351A"/>
    <w:rsid w:val="00D04A86"/>
    <w:rsid w:val="00D2388E"/>
    <w:rsid w:val="00D5541D"/>
    <w:rsid w:val="00D63824"/>
    <w:rsid w:val="00D80739"/>
    <w:rsid w:val="00D84521"/>
    <w:rsid w:val="00DA5ABB"/>
    <w:rsid w:val="00E117EA"/>
    <w:rsid w:val="00E168FA"/>
    <w:rsid w:val="00E211DF"/>
    <w:rsid w:val="00E23DE1"/>
    <w:rsid w:val="00ED6AFF"/>
    <w:rsid w:val="00EF7A6D"/>
    <w:rsid w:val="00F516D6"/>
    <w:rsid w:val="00F619D9"/>
    <w:rsid w:val="00F869BD"/>
    <w:rsid w:val="00F91BB9"/>
    <w:rsid w:val="00F94DB6"/>
    <w:rsid w:val="00FB019B"/>
    <w:rsid w:val="00FB1805"/>
    <w:rsid w:val="00FC37A3"/>
    <w:rsid w:val="00FF1D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083EC"/>
  <w15:chartTrackingRefBased/>
  <w15:docId w15:val="{6CF45FB5-B37F-4B43-9B1D-340C2A036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05A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CA05A0"/>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0"/>
    </w:pPr>
    <w:rPr>
      <w:smallCaps/>
      <w:sz w:val="32"/>
      <w:szCs w:val="20"/>
    </w:rPr>
  </w:style>
  <w:style w:type="paragraph" w:styleId="Heading2">
    <w:name w:val="heading 2"/>
    <w:basedOn w:val="Normal"/>
    <w:next w:val="Normal"/>
    <w:link w:val="Heading2Char"/>
    <w:uiPriority w:val="9"/>
    <w:qFormat/>
    <w:rsid w:val="00CA05A0"/>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1"/>
    </w:pPr>
    <w:rPr>
      <w:b/>
      <w:sz w:val="40"/>
      <w:szCs w:val="20"/>
    </w:rPr>
  </w:style>
  <w:style w:type="paragraph" w:styleId="Heading4">
    <w:name w:val="heading 4"/>
    <w:basedOn w:val="Normal"/>
    <w:next w:val="Normal"/>
    <w:link w:val="Heading4Char"/>
    <w:uiPriority w:val="9"/>
    <w:qFormat/>
    <w:rsid w:val="00CA05A0"/>
    <w:pPr>
      <w:keepNext/>
      <w:jc w:val="both"/>
      <w:outlineLvl w:val="3"/>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05A0"/>
    <w:rPr>
      <w:rFonts w:ascii="Times New Roman" w:eastAsia="Times New Roman" w:hAnsi="Times New Roman" w:cs="Times New Roman"/>
      <w:smallCaps/>
      <w:sz w:val="32"/>
      <w:szCs w:val="20"/>
    </w:rPr>
  </w:style>
  <w:style w:type="character" w:customStyle="1" w:styleId="Heading2Char">
    <w:name w:val="Heading 2 Char"/>
    <w:basedOn w:val="DefaultParagraphFont"/>
    <w:link w:val="Heading2"/>
    <w:uiPriority w:val="9"/>
    <w:rsid w:val="00CA05A0"/>
    <w:rPr>
      <w:rFonts w:ascii="Times New Roman" w:eastAsia="Times New Roman" w:hAnsi="Times New Roman" w:cs="Times New Roman"/>
      <w:b/>
      <w:sz w:val="40"/>
      <w:szCs w:val="20"/>
    </w:rPr>
  </w:style>
  <w:style w:type="character" w:customStyle="1" w:styleId="Heading4Char">
    <w:name w:val="Heading 4 Char"/>
    <w:basedOn w:val="DefaultParagraphFont"/>
    <w:link w:val="Heading4"/>
    <w:uiPriority w:val="9"/>
    <w:rsid w:val="00CA05A0"/>
    <w:rPr>
      <w:rFonts w:ascii="Times New Roman" w:eastAsia="Times New Roman" w:hAnsi="Times New Roman" w:cs="Times New Roman"/>
      <w:b/>
      <w:sz w:val="24"/>
      <w:szCs w:val="24"/>
      <w:u w:val="single"/>
    </w:rPr>
  </w:style>
  <w:style w:type="paragraph" w:styleId="Caption">
    <w:name w:val="caption"/>
    <w:basedOn w:val="Normal"/>
    <w:next w:val="Normal"/>
    <w:uiPriority w:val="35"/>
    <w:qFormat/>
    <w:rsid w:val="00CA05A0"/>
    <w:pPr>
      <w:framePr w:w="9025" w:h="1249" w:hRule="exact" w:hSpace="90" w:vSpace="90" w:wrap="auto" w:hAnchor="margin" w:x="27" w:y="-22"/>
      <w:widowControl w:val="0"/>
      <w:pBdr>
        <w:top w:val="single" w:sz="6" w:space="0" w:color="FFFFFF"/>
        <w:left w:val="single" w:sz="6" w:space="0" w:color="FFFFFF"/>
        <w:bottom w:val="single" w:sz="6" w:space="0" w:color="FFFFFF"/>
        <w:right w:val="single" w:sz="6" w:space="0" w:color="FFFFFF"/>
      </w:pBdr>
      <w:jc w:val="center"/>
    </w:pPr>
    <w:rPr>
      <w:rFonts w:ascii="Arial" w:hAnsi="Arial"/>
      <w:b/>
      <w:sz w:val="40"/>
      <w:szCs w:val="20"/>
    </w:rPr>
  </w:style>
  <w:style w:type="paragraph" w:styleId="Footer">
    <w:name w:val="footer"/>
    <w:basedOn w:val="Normal"/>
    <w:link w:val="FooterChar"/>
    <w:uiPriority w:val="99"/>
    <w:semiHidden/>
    <w:rsid w:val="00CA05A0"/>
    <w:pPr>
      <w:tabs>
        <w:tab w:val="center" w:pos="4153"/>
        <w:tab w:val="right" w:pos="8306"/>
      </w:tabs>
    </w:pPr>
  </w:style>
  <w:style w:type="character" w:customStyle="1" w:styleId="FooterChar">
    <w:name w:val="Footer Char"/>
    <w:basedOn w:val="DefaultParagraphFont"/>
    <w:link w:val="Footer"/>
    <w:uiPriority w:val="99"/>
    <w:semiHidden/>
    <w:rsid w:val="00CA05A0"/>
    <w:rPr>
      <w:rFonts w:ascii="Times New Roman" w:eastAsia="Times New Roman" w:hAnsi="Times New Roman" w:cs="Times New Roman"/>
      <w:sz w:val="24"/>
      <w:szCs w:val="24"/>
    </w:rPr>
  </w:style>
  <w:style w:type="paragraph" w:styleId="ListParagraph">
    <w:name w:val="List Paragraph"/>
    <w:basedOn w:val="Normal"/>
    <w:uiPriority w:val="34"/>
    <w:qFormat/>
    <w:rsid w:val="00CA05A0"/>
    <w:pPr>
      <w:ind w:left="720"/>
    </w:pPr>
    <w:rPr>
      <w:rFonts w:ascii="Calibri" w:hAnsi="Calibri"/>
      <w:sz w:val="22"/>
      <w:szCs w:val="22"/>
    </w:rPr>
  </w:style>
  <w:style w:type="character" w:styleId="Hyperlink">
    <w:name w:val="Hyperlink"/>
    <w:basedOn w:val="DefaultParagraphFont"/>
    <w:uiPriority w:val="99"/>
    <w:semiHidden/>
    <w:unhideWhenUsed/>
    <w:rsid w:val="00766480"/>
    <w:rPr>
      <w:color w:val="0000FF"/>
      <w:u w:val="single"/>
    </w:rPr>
  </w:style>
  <w:style w:type="paragraph" w:styleId="Revision">
    <w:name w:val="Revision"/>
    <w:hidden/>
    <w:uiPriority w:val="99"/>
    <w:semiHidden/>
    <w:rsid w:val="00490983"/>
    <w:pPr>
      <w:spacing w:after="0"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490983"/>
    <w:rPr>
      <w:sz w:val="16"/>
      <w:szCs w:val="16"/>
    </w:rPr>
  </w:style>
  <w:style w:type="paragraph" w:styleId="CommentText">
    <w:name w:val="annotation text"/>
    <w:basedOn w:val="Normal"/>
    <w:link w:val="CommentTextChar"/>
    <w:uiPriority w:val="99"/>
    <w:unhideWhenUsed/>
    <w:rsid w:val="00490983"/>
    <w:rPr>
      <w:sz w:val="20"/>
      <w:szCs w:val="20"/>
    </w:rPr>
  </w:style>
  <w:style w:type="character" w:customStyle="1" w:styleId="CommentTextChar">
    <w:name w:val="Comment Text Char"/>
    <w:basedOn w:val="DefaultParagraphFont"/>
    <w:link w:val="CommentText"/>
    <w:uiPriority w:val="99"/>
    <w:rsid w:val="0049098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90983"/>
    <w:rPr>
      <w:b/>
      <w:bCs/>
    </w:rPr>
  </w:style>
  <w:style w:type="character" w:customStyle="1" w:styleId="CommentSubjectChar">
    <w:name w:val="Comment Subject Char"/>
    <w:basedOn w:val="CommentTextChar"/>
    <w:link w:val="CommentSubject"/>
    <w:uiPriority w:val="99"/>
    <w:semiHidden/>
    <w:rsid w:val="00490983"/>
    <w:rPr>
      <w:rFonts w:ascii="Times New Roman" w:eastAsia="Times New Roman" w:hAnsi="Times New Roman" w:cs="Times New Roman"/>
      <w:b/>
      <w:bCs/>
      <w:sz w:val="20"/>
      <w:szCs w:val="20"/>
    </w:rPr>
  </w:style>
  <w:style w:type="character" w:customStyle="1" w:styleId="fontstyle21">
    <w:name w:val="fontstyle21"/>
    <w:basedOn w:val="DefaultParagraphFont"/>
    <w:rsid w:val="00693DF0"/>
    <w:rPr>
      <w:rFonts w:ascii="Arial" w:hAnsi="Arial" w:cs="Arial" w:hint="default"/>
      <w:b w:val="0"/>
      <w:bCs w:val="0"/>
      <w:i w:val="0"/>
      <w:iCs w:val="0"/>
      <w:color w:val="000000"/>
      <w:sz w:val="20"/>
      <w:szCs w:val="20"/>
    </w:rPr>
  </w:style>
  <w:style w:type="paragraph" w:styleId="NoSpacing">
    <w:name w:val="No Spacing"/>
    <w:uiPriority w:val="1"/>
    <w:qFormat/>
    <w:rsid w:val="006E2E7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888141">
      <w:bodyDiv w:val="1"/>
      <w:marLeft w:val="0"/>
      <w:marRight w:val="0"/>
      <w:marTop w:val="0"/>
      <w:marBottom w:val="0"/>
      <w:divBdr>
        <w:top w:val="none" w:sz="0" w:space="0" w:color="auto"/>
        <w:left w:val="none" w:sz="0" w:space="0" w:color="auto"/>
        <w:bottom w:val="none" w:sz="0" w:space="0" w:color="auto"/>
        <w:right w:val="none" w:sz="0" w:space="0" w:color="auto"/>
      </w:divBdr>
    </w:div>
    <w:div w:id="837580827">
      <w:bodyDiv w:val="1"/>
      <w:marLeft w:val="0"/>
      <w:marRight w:val="0"/>
      <w:marTop w:val="0"/>
      <w:marBottom w:val="0"/>
      <w:divBdr>
        <w:top w:val="none" w:sz="0" w:space="0" w:color="auto"/>
        <w:left w:val="none" w:sz="0" w:space="0" w:color="auto"/>
        <w:bottom w:val="none" w:sz="0" w:space="0" w:color="auto"/>
        <w:right w:val="none" w:sz="0" w:space="0" w:color="auto"/>
      </w:divBdr>
    </w:div>
    <w:div w:id="1845893898">
      <w:bodyDiv w:val="1"/>
      <w:marLeft w:val="0"/>
      <w:marRight w:val="0"/>
      <w:marTop w:val="0"/>
      <w:marBottom w:val="0"/>
      <w:divBdr>
        <w:top w:val="none" w:sz="0" w:space="0" w:color="auto"/>
        <w:left w:val="none" w:sz="0" w:space="0" w:color="auto"/>
        <w:bottom w:val="none" w:sz="0" w:space="0" w:color="auto"/>
        <w:right w:val="none" w:sz="0" w:space="0" w:color="auto"/>
      </w:divBdr>
    </w:div>
    <w:div w:id="2085376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s://mcusercontent.com/adb04b9048f0fa3ee2ec69a0c/images/3ed47955-9591-b346-18c3-3f70869084a3.pn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ttps://us2.campaign-archive.com/home/?u=adb04b9048f0fa3ee2ec69a0c&amp;id=18341405aasign%20up%20to%20our%20Business%20email%20newslette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hichester.gov.uk/grant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gov.uk/find-local-council" TargetMode="External"/><Relationship Id="rId4" Type="http://schemas.openxmlformats.org/officeDocument/2006/relationships/settings" Target="settings.xml"/><Relationship Id="rId9" Type="http://schemas.openxmlformats.org/officeDocument/2006/relationships/hyperlink" Target="https://www.chichester.gov.uk/grant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49DF55-B245-41F1-AB47-8ABAEBC1D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1392</Words>
  <Characters>7935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Hammerton</dc:creator>
  <cp:keywords/>
  <dc:description/>
  <cp:lastModifiedBy>Derek Irvine</cp:lastModifiedBy>
  <cp:revision>3</cp:revision>
  <cp:lastPrinted>2025-05-13T10:37:00Z</cp:lastPrinted>
  <dcterms:created xsi:type="dcterms:W3CDTF">2025-05-21T13:21:00Z</dcterms:created>
  <dcterms:modified xsi:type="dcterms:W3CDTF">2025-05-21T13:22:00Z</dcterms:modified>
</cp:coreProperties>
</file>